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7C" w:rsidRPr="00676390" w:rsidRDefault="00A83B7C" w:rsidP="00A83B7C">
      <w:pPr>
        <w:jc w:val="center"/>
        <w:rPr>
          <w:rFonts w:ascii="ＭＳ 明朝" w:eastAsia="ＭＳ 明朝" w:hAnsi="ＭＳ 明朝"/>
          <w:sz w:val="32"/>
        </w:rPr>
      </w:pPr>
      <w:r w:rsidRPr="00676390">
        <w:rPr>
          <w:rFonts w:ascii="ＭＳ 明朝" w:eastAsia="ＭＳ 明朝" w:hAnsi="ＭＳ 明朝" w:hint="eastAsia"/>
          <w:sz w:val="32"/>
        </w:rPr>
        <w:t>土地等使用貸借契約書</w:t>
      </w:r>
    </w:p>
    <w:p w:rsidR="00DD4F9E" w:rsidRDefault="00650A27"/>
    <w:p w:rsidR="002C3284" w:rsidRPr="00676390" w:rsidRDefault="002C3284" w:rsidP="002C3284">
      <w:pPr>
        <w:ind w:firstLineChars="100" w:firstLine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貸付人</w:t>
      </w:r>
      <w:r w:rsidR="001C42C9">
        <w:rPr>
          <w:rFonts w:ascii="ＭＳ 明朝" w:eastAsia="ＭＳ 明朝" w:hAnsi="ＭＳ 明朝" w:hint="eastAsia"/>
          <w:u w:val="single"/>
        </w:rPr>
        <w:t xml:space="preserve">　　　　　</w:t>
      </w:r>
      <w:r w:rsidR="00476E1A">
        <w:rPr>
          <w:rFonts w:ascii="ＭＳ 明朝" w:eastAsia="ＭＳ 明朝" w:hAnsi="ＭＳ 明朝" w:hint="eastAsia"/>
          <w:u w:val="single"/>
        </w:rPr>
        <w:t xml:space="preserve">　</w:t>
      </w:r>
      <w:r w:rsidR="001C42C9">
        <w:rPr>
          <w:rFonts w:ascii="ＭＳ 明朝" w:eastAsia="ＭＳ 明朝" w:hAnsi="ＭＳ 明朝" w:hint="eastAsia"/>
          <w:u w:val="single"/>
        </w:rPr>
        <w:t xml:space="preserve">　　　</w:t>
      </w:r>
      <w:r w:rsidRPr="00676390">
        <w:rPr>
          <w:rFonts w:ascii="ＭＳ 明朝" w:eastAsia="ＭＳ 明朝" w:hAnsi="ＭＳ 明朝" w:hint="eastAsia"/>
        </w:rPr>
        <w:t>（以下「甲」という。）と借受人甲府市（以下「乙」という。）</w:t>
      </w:r>
      <w:r w:rsidR="001C42C9">
        <w:rPr>
          <w:rFonts w:ascii="ＭＳ 明朝" w:eastAsia="ＭＳ 明朝" w:hAnsi="ＭＳ 明朝" w:hint="eastAsia"/>
        </w:rPr>
        <w:t xml:space="preserve">は、　　　　　　　</w:t>
      </w:r>
      <w:r w:rsidRPr="00676390">
        <w:rPr>
          <w:rFonts w:ascii="ＭＳ 明朝" w:eastAsia="ＭＳ 明朝" w:hAnsi="ＭＳ 明朝" w:hint="eastAsia"/>
        </w:rPr>
        <w:t>甲が所有する次の物件目録に記載の土地、又は建物等の一部（以下「土地等」という。）の使用貸</w:t>
      </w:r>
      <w:r w:rsidR="001C42C9">
        <w:rPr>
          <w:rFonts w:ascii="ＭＳ 明朝" w:eastAsia="ＭＳ 明朝" w:hAnsi="ＭＳ 明朝" w:hint="eastAsia"/>
        </w:rPr>
        <w:t xml:space="preserve">  </w:t>
      </w:r>
      <w:r w:rsidRPr="00676390">
        <w:rPr>
          <w:rFonts w:ascii="ＭＳ 明朝" w:eastAsia="ＭＳ 明朝" w:hAnsi="ＭＳ 明朝" w:hint="eastAsia"/>
        </w:rPr>
        <w:t>借について、次のとおり契約（以下「本契約」という。）</w:t>
      </w:r>
      <w:r>
        <w:rPr>
          <w:rFonts w:ascii="ＭＳ 明朝" w:eastAsia="ＭＳ 明朝" w:hAnsi="ＭＳ 明朝" w:hint="eastAsia"/>
        </w:rPr>
        <w:t>する</w:t>
      </w:r>
      <w:r w:rsidRPr="00676390">
        <w:rPr>
          <w:rFonts w:ascii="ＭＳ 明朝" w:eastAsia="ＭＳ 明朝" w:hAnsi="ＭＳ 明朝" w:hint="eastAsia"/>
        </w:rPr>
        <w:t>。</w:t>
      </w:r>
    </w:p>
    <w:p w:rsidR="002C3284" w:rsidRPr="00676390" w:rsidRDefault="002C3284" w:rsidP="002C3284">
      <w:pPr>
        <w:rPr>
          <w:rFonts w:ascii="ＭＳ 明朝" w:eastAsia="ＭＳ 明朝" w:hAnsi="ＭＳ 明朝"/>
        </w:rPr>
      </w:pPr>
    </w:p>
    <w:p w:rsidR="002C3284" w:rsidRPr="00676390" w:rsidRDefault="002C3284" w:rsidP="002C3284">
      <w:pPr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（契約の主旨）</w:t>
      </w:r>
    </w:p>
    <w:p w:rsidR="002C3284" w:rsidRPr="00676390" w:rsidRDefault="002C3284" w:rsidP="002C3284">
      <w:pPr>
        <w:ind w:left="216" w:hangingChars="100" w:hanging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第１条　甲は、乙に対し土地等を無償にて貸付けることとし、乙はこれを借受けるものとする。</w:t>
      </w:r>
    </w:p>
    <w:p w:rsidR="002C3284" w:rsidRPr="00676390" w:rsidRDefault="002C3284" w:rsidP="002C3284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（使用の目的）</w:t>
      </w:r>
    </w:p>
    <w:p w:rsidR="002C3284" w:rsidRDefault="002C3284" w:rsidP="002C3284">
      <w:pPr>
        <w:wordWrap w:val="0"/>
        <w:autoSpaceDE w:val="0"/>
        <w:autoSpaceDN w:val="0"/>
        <w:ind w:left="216" w:hangingChars="100" w:hanging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第２条　乙は、土地等を</w:t>
      </w:r>
      <w:r>
        <w:rPr>
          <w:rFonts w:ascii="ＭＳ 明朝" w:eastAsia="ＭＳ 明朝" w:hAnsi="ＭＳ 明朝" w:hint="eastAsia"/>
        </w:rPr>
        <w:t>消火栓器具格納箱の</w:t>
      </w:r>
      <w:r w:rsidRPr="00335FCF">
        <w:rPr>
          <w:rFonts w:ascii="ＭＳ 明朝" w:eastAsia="ＭＳ 明朝" w:hAnsi="ＭＳ 明朝" w:hint="eastAsia"/>
        </w:rPr>
        <w:t>設置</w:t>
      </w:r>
      <w:r>
        <w:rPr>
          <w:rFonts w:ascii="ＭＳ 明朝" w:eastAsia="ＭＳ 明朝" w:hAnsi="ＭＳ 明朝" w:hint="eastAsia"/>
        </w:rPr>
        <w:t>の用に供するものとし、この目的以外に使用し</w:t>
      </w:r>
    </w:p>
    <w:p w:rsidR="002C3284" w:rsidRDefault="002C3284" w:rsidP="002C3284">
      <w:pPr>
        <w:wordWrap w:val="0"/>
        <w:autoSpaceDE w:val="0"/>
        <w:autoSpaceDN w:val="0"/>
        <w:ind w:leftChars="100" w:left="2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ない。</w:t>
      </w:r>
    </w:p>
    <w:p w:rsidR="002C3284" w:rsidRPr="00676390" w:rsidRDefault="002C3284" w:rsidP="002C3284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（善管義務）</w:t>
      </w:r>
    </w:p>
    <w:p w:rsidR="002C3284" w:rsidRPr="00676390" w:rsidRDefault="002C3284" w:rsidP="002C3284">
      <w:pPr>
        <w:wordWrap w:val="0"/>
        <w:autoSpaceDE w:val="0"/>
        <w:autoSpaceDN w:val="0"/>
        <w:ind w:left="216" w:hangingChars="100" w:hanging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第３条　乙は、常に善良なる管理者の注意義務をもって、</w:t>
      </w:r>
      <w:r w:rsidRPr="00D34F70">
        <w:rPr>
          <w:rFonts w:ascii="ＭＳ 明朝" w:eastAsia="ＭＳ 明朝" w:hAnsi="ＭＳ 明朝" w:hint="eastAsia"/>
        </w:rPr>
        <w:t>土地等</w:t>
      </w:r>
      <w:r>
        <w:rPr>
          <w:rFonts w:ascii="ＭＳ 明朝" w:eastAsia="ＭＳ 明朝" w:hAnsi="ＭＳ 明朝" w:hint="eastAsia"/>
        </w:rPr>
        <w:t>の</w:t>
      </w:r>
      <w:r w:rsidRPr="00676390">
        <w:rPr>
          <w:rFonts w:ascii="ＭＳ 明朝" w:eastAsia="ＭＳ 明朝" w:hAnsi="ＭＳ 明朝" w:hint="eastAsia"/>
        </w:rPr>
        <w:t>維持管理に当たらなければな</w:t>
      </w:r>
      <w:r>
        <w:rPr>
          <w:rFonts w:ascii="ＭＳ 明朝" w:eastAsia="ＭＳ 明朝" w:hAnsi="ＭＳ 明朝" w:hint="eastAsia"/>
        </w:rPr>
        <w:t xml:space="preserve"> </w:t>
      </w:r>
      <w:r w:rsidRPr="00676390">
        <w:rPr>
          <w:rFonts w:ascii="ＭＳ 明朝" w:eastAsia="ＭＳ 明朝" w:hAnsi="ＭＳ 明朝" w:hint="eastAsia"/>
        </w:rPr>
        <w:t>らない。</w:t>
      </w:r>
    </w:p>
    <w:p w:rsidR="002C3284" w:rsidRPr="00676390" w:rsidRDefault="002C3284" w:rsidP="002C3284">
      <w:pPr>
        <w:wordWrap w:val="0"/>
        <w:autoSpaceDE w:val="0"/>
        <w:autoSpaceDN w:val="0"/>
        <w:ind w:left="216" w:hangingChars="100" w:hanging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２　乙又はその使用</w:t>
      </w:r>
      <w:r>
        <w:rPr>
          <w:rFonts w:ascii="ＭＳ 明朝" w:eastAsia="ＭＳ 明朝" w:hAnsi="ＭＳ 明朝" w:hint="eastAsia"/>
        </w:rPr>
        <w:t>者</w:t>
      </w:r>
      <w:r w:rsidRPr="00676390">
        <w:rPr>
          <w:rFonts w:ascii="ＭＳ 明朝" w:eastAsia="ＭＳ 明朝" w:hAnsi="ＭＳ 明朝" w:hint="eastAsia"/>
        </w:rPr>
        <w:t>等の過失により土地等を毀損したときは、</w:t>
      </w:r>
      <w:r w:rsidRPr="00DE33A8">
        <w:rPr>
          <w:rFonts w:ascii="ＭＳ 明朝" w:eastAsia="ＭＳ 明朝" w:hAnsi="ＭＳ 明朝" w:hint="eastAsia"/>
        </w:rPr>
        <w:t>乙は</w:t>
      </w:r>
      <w:r>
        <w:rPr>
          <w:rFonts w:ascii="ＭＳ 明朝" w:eastAsia="ＭＳ 明朝" w:hAnsi="ＭＳ 明朝" w:hint="eastAsia"/>
        </w:rPr>
        <w:t>、</w:t>
      </w:r>
      <w:r w:rsidRPr="00676390">
        <w:rPr>
          <w:rFonts w:ascii="ＭＳ 明朝" w:eastAsia="ＭＳ 明朝" w:hAnsi="ＭＳ 明朝" w:hint="eastAsia"/>
        </w:rPr>
        <w:t>甲に対しその損害を賠償</w:t>
      </w:r>
      <w:r>
        <w:rPr>
          <w:rFonts w:ascii="ＭＳ 明朝" w:eastAsia="ＭＳ 明朝" w:hAnsi="ＭＳ 明朝" w:hint="eastAsia"/>
        </w:rPr>
        <w:t xml:space="preserve"> </w:t>
      </w:r>
      <w:r w:rsidRPr="00676390">
        <w:rPr>
          <w:rFonts w:ascii="ＭＳ 明朝" w:eastAsia="ＭＳ 明朝" w:hAnsi="ＭＳ 明朝" w:hint="eastAsia"/>
        </w:rPr>
        <w:t>しなければならない。</w:t>
      </w:r>
    </w:p>
    <w:p w:rsidR="002C3284" w:rsidRPr="00676390" w:rsidRDefault="002C3284" w:rsidP="002C3284">
      <w:pPr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（費用の負担）</w:t>
      </w:r>
    </w:p>
    <w:p w:rsidR="002C3284" w:rsidRPr="00676390" w:rsidRDefault="002C3284" w:rsidP="002C3284">
      <w:pPr>
        <w:ind w:left="216" w:hangingChars="100" w:hanging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第４条　本契約に基づく消火栓器具格納箱の設置及び修繕等の費用は、乙の負担とする。</w:t>
      </w:r>
    </w:p>
    <w:p w:rsidR="002C3284" w:rsidRPr="00676390" w:rsidRDefault="002C3284" w:rsidP="002C3284">
      <w:pPr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（禁止事項）</w:t>
      </w:r>
    </w:p>
    <w:p w:rsidR="002C3284" w:rsidRPr="00676390" w:rsidRDefault="002C3284" w:rsidP="002C3284">
      <w:pPr>
        <w:ind w:left="216" w:hangingChars="100" w:hanging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第５条　乙は、本契約によって取得した権利を第三者に譲渡、又は甲の土地等を転貸する等、甲</w:t>
      </w:r>
      <w:r>
        <w:rPr>
          <w:rFonts w:ascii="ＭＳ 明朝" w:eastAsia="ＭＳ 明朝" w:hAnsi="ＭＳ 明朝" w:hint="eastAsia"/>
        </w:rPr>
        <w:t xml:space="preserve">   </w:t>
      </w:r>
      <w:r w:rsidRPr="00676390">
        <w:rPr>
          <w:rFonts w:ascii="ＭＳ 明朝" w:eastAsia="ＭＳ 明朝" w:hAnsi="ＭＳ 明朝" w:hint="eastAsia"/>
        </w:rPr>
        <w:t>に損害を及ぼす一切の処分をしてはならない。</w:t>
      </w:r>
    </w:p>
    <w:p w:rsidR="002C3284" w:rsidRPr="00676390" w:rsidRDefault="002C3284" w:rsidP="002C3284">
      <w:pPr>
        <w:ind w:left="216" w:hangingChars="100" w:hanging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（契約期間）</w:t>
      </w:r>
    </w:p>
    <w:p w:rsidR="002C3284" w:rsidRDefault="002C3284" w:rsidP="002C3284">
      <w:pPr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第６条　本契約の期間は、</w:t>
      </w:r>
      <w:r w:rsidRPr="006946C5">
        <w:rPr>
          <w:rFonts w:ascii="ＭＳ 明朝" w:eastAsia="ＭＳ 明朝" w:hAnsi="ＭＳ 明朝" w:hint="eastAsia"/>
        </w:rPr>
        <w:t>乙</w:t>
      </w:r>
      <w:r>
        <w:rPr>
          <w:rFonts w:ascii="ＭＳ 明朝" w:eastAsia="ＭＳ 明朝" w:hAnsi="ＭＳ 明朝" w:hint="eastAsia"/>
        </w:rPr>
        <w:t>が甲の土地等に設置した消火栓器具格納箱を撤去するまでとする。</w:t>
      </w:r>
    </w:p>
    <w:p w:rsidR="002C3284" w:rsidRPr="00676390" w:rsidRDefault="002C3284" w:rsidP="002C3284">
      <w:pPr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（契約の失効）</w:t>
      </w:r>
    </w:p>
    <w:p w:rsidR="002C3284" w:rsidRPr="00676390" w:rsidRDefault="002C3284" w:rsidP="002C3284">
      <w:pPr>
        <w:ind w:left="216" w:hangingChars="100" w:hanging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 xml:space="preserve">第７条　</w:t>
      </w:r>
      <w:r w:rsidRPr="00335FCF">
        <w:rPr>
          <w:rFonts w:ascii="ＭＳ 明朝" w:eastAsia="ＭＳ 明朝" w:hAnsi="ＭＳ 明朝" w:hint="eastAsia"/>
        </w:rPr>
        <w:t>甲は</w:t>
      </w:r>
      <w:r>
        <w:rPr>
          <w:rFonts w:ascii="ＭＳ 明朝" w:eastAsia="ＭＳ 明朝" w:hAnsi="ＭＳ 明朝" w:hint="eastAsia"/>
        </w:rPr>
        <w:t>、</w:t>
      </w:r>
      <w:r w:rsidRPr="00676390">
        <w:rPr>
          <w:rFonts w:ascii="ＭＳ 明朝" w:eastAsia="ＭＳ 明朝" w:hAnsi="ＭＳ 明朝" w:hint="eastAsia"/>
        </w:rPr>
        <w:t>次の掲げる事項に該当することが認められたときは、その効力を失うものとし、</w:t>
      </w:r>
      <w:r>
        <w:rPr>
          <w:rFonts w:ascii="ＭＳ 明朝" w:eastAsia="ＭＳ 明朝" w:hAnsi="ＭＳ 明朝" w:hint="eastAsia"/>
        </w:rPr>
        <w:t xml:space="preserve">   </w:t>
      </w:r>
      <w:r w:rsidRPr="00676390">
        <w:rPr>
          <w:rFonts w:ascii="ＭＳ 明朝" w:eastAsia="ＭＳ 明朝" w:hAnsi="ＭＳ 明朝" w:hint="eastAsia"/>
        </w:rPr>
        <w:t>本契約を解除することができる。</w:t>
      </w:r>
    </w:p>
    <w:p w:rsidR="002C3284" w:rsidRPr="00676390" w:rsidRDefault="002C3284" w:rsidP="002C3284">
      <w:pPr>
        <w:ind w:firstLineChars="100" w:firstLine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/>
        </w:rPr>
        <w:t>(1)</w:t>
      </w:r>
      <w:r w:rsidRPr="00676390">
        <w:rPr>
          <w:rFonts w:ascii="ＭＳ 明朝" w:eastAsia="ＭＳ 明朝" w:hAnsi="ＭＳ 明朝" w:hint="eastAsia"/>
        </w:rPr>
        <w:t xml:space="preserve"> </w:t>
      </w:r>
      <w:r w:rsidRPr="00676390">
        <w:rPr>
          <w:rFonts w:ascii="ＭＳ 明朝" w:eastAsia="ＭＳ 明朝" w:hAnsi="ＭＳ 明朝"/>
        </w:rPr>
        <w:t xml:space="preserve"> </w:t>
      </w:r>
      <w:r w:rsidRPr="00676390">
        <w:rPr>
          <w:rFonts w:ascii="ＭＳ 明朝" w:eastAsia="ＭＳ 明朝" w:hAnsi="ＭＳ 明朝" w:hint="eastAsia"/>
        </w:rPr>
        <w:t>乙が第３条に定める善管義務を怠ったとき、又は第５条に定める禁止事項を行ったとき。</w:t>
      </w:r>
    </w:p>
    <w:p w:rsidR="002C3284" w:rsidRPr="00676390" w:rsidRDefault="002C3284" w:rsidP="002C3284">
      <w:pPr>
        <w:ind w:firstLineChars="100" w:firstLine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(</w:t>
      </w:r>
      <w:r w:rsidRPr="00676390">
        <w:rPr>
          <w:rFonts w:ascii="ＭＳ 明朝" w:eastAsia="ＭＳ 明朝" w:hAnsi="ＭＳ 明朝"/>
        </w:rPr>
        <w:t>2</w:t>
      </w:r>
      <w:r w:rsidRPr="00676390">
        <w:rPr>
          <w:rFonts w:ascii="ＭＳ 明朝" w:eastAsia="ＭＳ 明朝" w:hAnsi="ＭＳ 明朝" w:hint="eastAsia"/>
        </w:rPr>
        <w:t>)  甲が土地等の所有権を滅失したとき。</w:t>
      </w:r>
    </w:p>
    <w:p w:rsidR="002C3284" w:rsidRPr="00676390" w:rsidRDefault="002C3284" w:rsidP="002C3284">
      <w:pPr>
        <w:ind w:firstLineChars="100" w:firstLine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/>
        </w:rPr>
        <w:t>(3)</w:t>
      </w:r>
      <w:r w:rsidRPr="00676390">
        <w:rPr>
          <w:rFonts w:ascii="ＭＳ 明朝" w:eastAsia="ＭＳ 明朝" w:hAnsi="ＭＳ 明朝" w:hint="eastAsia"/>
        </w:rPr>
        <w:t xml:space="preserve">  甲が土地等を他の用途に供する事由が発生したとき。</w:t>
      </w:r>
    </w:p>
    <w:p w:rsidR="002C3284" w:rsidRPr="00676390" w:rsidRDefault="002C3284" w:rsidP="002C3284">
      <w:pPr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（原状回復）</w:t>
      </w:r>
    </w:p>
    <w:p w:rsidR="002C3284" w:rsidRPr="00676390" w:rsidRDefault="002C3284" w:rsidP="002C3284">
      <w:pPr>
        <w:ind w:left="216" w:hangingChars="100" w:hanging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第８条　乙は、第６条の契約期間を満了したとき、又は前条により本契約を解除されたときは、</w:t>
      </w:r>
      <w:r>
        <w:rPr>
          <w:rFonts w:ascii="ＭＳ 明朝" w:eastAsia="ＭＳ 明朝" w:hAnsi="ＭＳ 明朝" w:hint="eastAsia"/>
        </w:rPr>
        <w:t xml:space="preserve">   </w:t>
      </w:r>
      <w:r w:rsidRPr="00676390">
        <w:rPr>
          <w:rFonts w:ascii="ＭＳ 明朝" w:eastAsia="ＭＳ 明朝" w:hAnsi="ＭＳ 明朝" w:hint="eastAsia"/>
        </w:rPr>
        <w:t>速やかに土地等を原状に復して甲に返還しなければならない。</w:t>
      </w:r>
    </w:p>
    <w:p w:rsidR="002C3284" w:rsidRPr="00676390" w:rsidRDefault="002C3284" w:rsidP="002C32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（疑義の解決）</w:t>
      </w:r>
    </w:p>
    <w:p w:rsidR="002C3284" w:rsidRDefault="002C3284" w:rsidP="002C3284">
      <w:pPr>
        <w:ind w:left="216" w:hangingChars="100" w:hanging="2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第９条　</w:t>
      </w:r>
      <w:r w:rsidRPr="00246C67">
        <w:rPr>
          <w:rFonts w:ascii="ＭＳ 明朝" w:eastAsia="ＭＳ 明朝" w:hAnsi="ＭＳ 明朝" w:hint="eastAsia"/>
        </w:rPr>
        <w:t>この契約について疑義が生じたときは、甲、乙協議のうえ解決するものとする。</w:t>
      </w:r>
    </w:p>
    <w:p w:rsidR="002C3284" w:rsidRPr="00676390" w:rsidRDefault="002C3284" w:rsidP="002C3284">
      <w:pPr>
        <w:ind w:left="216" w:hangingChars="100" w:hanging="216"/>
        <w:rPr>
          <w:rFonts w:ascii="ＭＳ 明朝" w:eastAsia="ＭＳ 明朝" w:hAnsi="ＭＳ 明朝"/>
        </w:rPr>
      </w:pPr>
    </w:p>
    <w:p w:rsidR="002C3284" w:rsidRPr="00676390" w:rsidRDefault="002C3284" w:rsidP="002C3284">
      <w:pPr>
        <w:ind w:firstLineChars="100" w:firstLine="216"/>
        <w:rPr>
          <w:rFonts w:ascii="ＭＳ 明朝" w:eastAsia="ＭＳ 明朝" w:hAnsi="ＭＳ 明朝"/>
        </w:rPr>
      </w:pPr>
      <w:r w:rsidRPr="00676390">
        <w:rPr>
          <w:rFonts w:ascii="ＭＳ 明朝" w:eastAsia="ＭＳ 明朝" w:hAnsi="ＭＳ 明朝" w:hint="eastAsia"/>
        </w:rPr>
        <w:t>この契約の証として、本書２通を作成し、甲乙記名押印のうえ各自１通を保有する。</w:t>
      </w:r>
    </w:p>
    <w:p w:rsidR="002C3284" w:rsidRDefault="002C3284" w:rsidP="002C3284">
      <w:pPr>
        <w:ind w:firstLineChars="100" w:firstLine="216"/>
        <w:rPr>
          <w:rFonts w:ascii="ＭＳ 明朝" w:eastAsia="ＭＳ 明朝" w:hAnsi="ＭＳ 明朝"/>
        </w:rPr>
      </w:pPr>
    </w:p>
    <w:p w:rsidR="002C3284" w:rsidRPr="002C3284" w:rsidRDefault="002C3284" w:rsidP="002C3284">
      <w:pPr>
        <w:ind w:firstLineChars="100" w:firstLine="216"/>
        <w:rPr>
          <w:rFonts w:ascii="ＭＳ 明朝" w:eastAsia="ＭＳ 明朝" w:hAnsi="ＭＳ 明朝"/>
        </w:rPr>
      </w:pPr>
      <w:r w:rsidRPr="002C3284">
        <w:rPr>
          <w:rFonts w:ascii="ＭＳ 明朝" w:eastAsia="ＭＳ 明朝" w:hAnsi="ＭＳ 明朝" w:hint="eastAsia"/>
        </w:rPr>
        <w:lastRenderedPageBreak/>
        <w:t>令和　　　年　　　月　　　日</w:t>
      </w:r>
    </w:p>
    <w:p w:rsidR="002C3284" w:rsidRPr="002C3284" w:rsidRDefault="002C3284" w:rsidP="002C3284">
      <w:pPr>
        <w:ind w:firstLineChars="100" w:firstLine="216"/>
        <w:rPr>
          <w:rFonts w:ascii="ＭＳ 明朝" w:eastAsia="ＭＳ 明朝" w:hAnsi="ＭＳ 明朝"/>
        </w:rPr>
      </w:pPr>
    </w:p>
    <w:p w:rsidR="002C3284" w:rsidRPr="002C3284" w:rsidRDefault="002C3284" w:rsidP="002C3284">
      <w:pPr>
        <w:ind w:firstLineChars="1400" w:firstLine="3024"/>
        <w:rPr>
          <w:rFonts w:ascii="ＭＳ 明朝" w:eastAsia="ＭＳ 明朝" w:hAnsi="ＭＳ 明朝"/>
        </w:rPr>
      </w:pPr>
      <w:r w:rsidRPr="002C3284">
        <w:rPr>
          <w:rFonts w:ascii="ＭＳ 明朝" w:eastAsia="ＭＳ 明朝" w:hAnsi="ＭＳ 明朝" w:hint="eastAsia"/>
        </w:rPr>
        <w:t xml:space="preserve">（甲）　住　　所　　　　　　　　　　　　　　　　　</w:t>
      </w:r>
    </w:p>
    <w:p w:rsidR="002C3284" w:rsidRPr="002C3284" w:rsidRDefault="002C3284" w:rsidP="002C3284">
      <w:pPr>
        <w:rPr>
          <w:rFonts w:ascii="ＭＳ 明朝" w:eastAsia="ＭＳ 明朝" w:hAnsi="ＭＳ 明朝"/>
        </w:rPr>
      </w:pPr>
      <w:r w:rsidRPr="002C3284">
        <w:rPr>
          <w:rFonts w:ascii="ＭＳ 明朝" w:eastAsia="ＭＳ 明朝" w:hAnsi="ＭＳ 明朝" w:hint="eastAsia"/>
        </w:rPr>
        <w:t xml:space="preserve">　　　　　　　　　　　　　　　　　　電話番号　　　　　　　　　　　　　　　　　</w:t>
      </w:r>
    </w:p>
    <w:p w:rsidR="002C3284" w:rsidRPr="002C3284" w:rsidRDefault="002C3284" w:rsidP="002C3284">
      <w:pPr>
        <w:rPr>
          <w:rFonts w:ascii="ＭＳ 明朝" w:eastAsia="ＭＳ 明朝" w:hAnsi="ＭＳ 明朝"/>
        </w:rPr>
      </w:pPr>
      <w:r w:rsidRPr="002C3284">
        <w:rPr>
          <w:rFonts w:ascii="ＭＳ 明朝" w:eastAsia="ＭＳ 明朝" w:hAnsi="ＭＳ 明朝" w:hint="eastAsia"/>
        </w:rPr>
        <w:t xml:space="preserve">　　　　　　　　　　　　　　　　　　氏　　名　　　　　　　　　　　　　　　　　印　</w:t>
      </w:r>
    </w:p>
    <w:p w:rsidR="002C3284" w:rsidRPr="002C3284" w:rsidRDefault="002C3284" w:rsidP="002C3284">
      <w:pPr>
        <w:rPr>
          <w:rFonts w:ascii="ＭＳ 明朝" w:eastAsia="ＭＳ 明朝" w:hAnsi="ＭＳ 明朝"/>
        </w:rPr>
      </w:pPr>
    </w:p>
    <w:p w:rsidR="002C3284" w:rsidRPr="002C3284" w:rsidRDefault="002C3284" w:rsidP="002C3284">
      <w:pPr>
        <w:rPr>
          <w:rFonts w:ascii="ＭＳ 明朝" w:eastAsia="ＭＳ 明朝" w:hAnsi="ＭＳ 明朝"/>
        </w:rPr>
      </w:pPr>
    </w:p>
    <w:p w:rsidR="002C3284" w:rsidRPr="002C3284" w:rsidRDefault="002C3284" w:rsidP="002C3284">
      <w:pPr>
        <w:snapToGrid w:val="0"/>
        <w:rPr>
          <w:rFonts w:ascii="ＭＳ 明朝" w:eastAsia="ＭＳ 明朝" w:hAnsi="ＭＳ 明朝"/>
        </w:rPr>
      </w:pPr>
      <w:r w:rsidRPr="002C3284">
        <w:rPr>
          <w:rFonts w:ascii="ＭＳ 明朝" w:eastAsia="ＭＳ 明朝" w:hAnsi="ＭＳ 明朝" w:hint="eastAsia"/>
        </w:rPr>
        <w:t xml:space="preserve">　　　　　　　　　　　　　　（乙）　住　　所　甲府市丸の内１丁目１８番１号</w:t>
      </w:r>
    </w:p>
    <w:p w:rsidR="002C3284" w:rsidRPr="002C3284" w:rsidRDefault="002C3284" w:rsidP="002C3284">
      <w:pPr>
        <w:snapToGrid w:val="0"/>
        <w:rPr>
          <w:rFonts w:ascii="ＭＳ 明朝" w:eastAsia="ＭＳ 明朝" w:hAnsi="ＭＳ 明朝"/>
        </w:rPr>
      </w:pPr>
      <w:r w:rsidRPr="002C3284">
        <w:rPr>
          <w:rFonts w:ascii="ＭＳ 明朝" w:eastAsia="ＭＳ 明朝" w:hAnsi="ＭＳ 明朝" w:hint="eastAsia"/>
        </w:rPr>
        <w:t xml:space="preserve">　　　　　　　　　　　　　　　　　　電話番号　０５５－２３７－１１６１</w:t>
      </w:r>
    </w:p>
    <w:p w:rsidR="002C3284" w:rsidRPr="002C3284" w:rsidRDefault="002C3284" w:rsidP="002C3284">
      <w:pPr>
        <w:snapToGrid w:val="0"/>
        <w:rPr>
          <w:rFonts w:ascii="ＭＳ 明朝" w:eastAsia="ＭＳ 明朝" w:hAnsi="ＭＳ 明朝"/>
        </w:rPr>
      </w:pPr>
      <w:r w:rsidRPr="002C3284">
        <w:rPr>
          <w:rFonts w:ascii="ＭＳ 明朝" w:eastAsia="ＭＳ 明朝" w:hAnsi="ＭＳ 明朝" w:hint="eastAsia"/>
        </w:rPr>
        <w:t xml:space="preserve">　　　　　　　　　　　　　　　　　　氏　　名　甲府市</w:t>
      </w:r>
    </w:p>
    <w:p w:rsidR="002C3284" w:rsidRPr="002C3284" w:rsidRDefault="002C3284" w:rsidP="002C3284">
      <w:pPr>
        <w:snapToGrid w:val="0"/>
        <w:rPr>
          <w:rFonts w:ascii="ＭＳ 明朝" w:eastAsia="ＭＳ 明朝" w:hAnsi="ＭＳ 明朝"/>
          <w:bdr w:val="single" w:sz="4" w:space="0" w:color="auto"/>
        </w:rPr>
      </w:pPr>
      <w:r w:rsidRPr="002C3284">
        <w:rPr>
          <w:rFonts w:ascii="ＭＳ 明朝" w:eastAsia="ＭＳ 明朝" w:hAnsi="ＭＳ 明朝" w:hint="eastAsia"/>
        </w:rPr>
        <w:t xml:space="preserve">　　　　　　　　　　　　　　　　　　　　　　　甲府市長　　樋　口　　雄　一　　</w:t>
      </w:r>
    </w:p>
    <w:p w:rsidR="002C3284" w:rsidRPr="002C3284" w:rsidRDefault="002C3284" w:rsidP="002C3284">
      <w:pPr>
        <w:jc w:val="center"/>
        <w:rPr>
          <w:rFonts w:ascii="ＭＳ 明朝" w:eastAsia="ＭＳ 明朝" w:hAnsi="ＭＳ 明朝"/>
        </w:rPr>
      </w:pPr>
    </w:p>
    <w:p w:rsidR="002C3284" w:rsidRPr="002C3284" w:rsidRDefault="002C3284" w:rsidP="002C3284">
      <w:pPr>
        <w:jc w:val="center"/>
        <w:rPr>
          <w:rFonts w:ascii="ＭＳ 明朝" w:eastAsia="ＭＳ 明朝" w:hAnsi="ＭＳ 明朝"/>
          <w:sz w:val="28"/>
        </w:rPr>
      </w:pPr>
      <w:r w:rsidRPr="002C3284">
        <w:rPr>
          <w:rFonts w:ascii="ＭＳ 明朝" w:eastAsia="ＭＳ 明朝" w:hAnsi="ＭＳ 明朝" w:hint="eastAsia"/>
          <w:sz w:val="28"/>
        </w:rPr>
        <w:t>物件目録</w:t>
      </w:r>
    </w:p>
    <w:p w:rsidR="002C3284" w:rsidRPr="002C3284" w:rsidRDefault="002C3284" w:rsidP="002C3284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2C3284" w:rsidRPr="002C3284" w:rsidRDefault="002C3284" w:rsidP="002C3284">
      <w:pPr>
        <w:wordWrap w:val="0"/>
        <w:autoSpaceDE w:val="0"/>
        <w:autoSpaceDN w:val="0"/>
        <w:rPr>
          <w:rFonts w:ascii="ＭＳ 明朝" w:eastAsia="ＭＳ 明朝" w:hAnsi="ＭＳ 明朝"/>
          <w:u w:val="single"/>
        </w:rPr>
      </w:pPr>
      <w:r w:rsidRPr="002C3284">
        <w:rPr>
          <w:rFonts w:ascii="ＭＳ 明朝" w:eastAsia="ＭＳ 明朝" w:hAnsi="ＭＳ 明朝" w:hint="eastAsia"/>
        </w:rPr>
        <w:t xml:space="preserve">１　土地等の所在　　　　</w:t>
      </w:r>
      <w:r w:rsidRPr="002C3284">
        <w:rPr>
          <w:rFonts w:ascii="ＭＳ 明朝" w:eastAsia="ＭＳ 明朝" w:hAnsi="ＭＳ 明朝" w:hint="eastAsia"/>
          <w:u w:val="single"/>
        </w:rPr>
        <w:t xml:space="preserve">　</w:t>
      </w:r>
      <w:r w:rsidR="000C6E92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Pr="002C3284">
        <w:rPr>
          <w:rFonts w:ascii="ＭＳ 明朝" w:eastAsia="ＭＳ 明朝" w:hAnsi="ＭＳ 明朝" w:hint="eastAsia"/>
          <w:u w:val="single"/>
        </w:rPr>
        <w:t xml:space="preserve">　　　</w:t>
      </w:r>
    </w:p>
    <w:p w:rsidR="002C3284" w:rsidRPr="002C3284" w:rsidRDefault="002C3284" w:rsidP="002C3284">
      <w:pPr>
        <w:wordWrap w:val="0"/>
        <w:autoSpaceDE w:val="0"/>
        <w:autoSpaceDN w:val="0"/>
        <w:rPr>
          <w:rFonts w:ascii="ＭＳ 明朝" w:eastAsia="ＭＳ 明朝" w:hAnsi="ＭＳ 明朝"/>
          <w:u w:val="single"/>
        </w:rPr>
      </w:pPr>
      <w:r w:rsidRPr="002C3284">
        <w:rPr>
          <w:rFonts w:ascii="ＭＳ 明朝" w:eastAsia="ＭＳ 明朝" w:hAnsi="ＭＳ 明朝" w:hint="eastAsia"/>
        </w:rPr>
        <w:t xml:space="preserve">２　土地等の登記簿地目　</w:t>
      </w:r>
      <w:r w:rsidRPr="002C3284">
        <w:rPr>
          <w:rFonts w:ascii="ＭＳ 明朝" w:eastAsia="ＭＳ 明朝" w:hAnsi="ＭＳ 明朝" w:hint="eastAsia"/>
          <w:u w:val="single"/>
        </w:rPr>
        <w:t xml:space="preserve">　　　　　　</w:t>
      </w:r>
      <w:r w:rsidR="000C6E92">
        <w:rPr>
          <w:rFonts w:ascii="ＭＳ 明朝" w:eastAsia="ＭＳ 明朝" w:hAnsi="ＭＳ 明朝" w:hint="eastAsia"/>
          <w:u w:val="single"/>
        </w:rPr>
        <w:t xml:space="preserve">　　　</w:t>
      </w:r>
      <w:r w:rsidR="00E35AEB">
        <w:rPr>
          <w:rFonts w:ascii="ＭＳ 明朝" w:eastAsia="ＭＳ 明朝" w:hAnsi="ＭＳ 明朝" w:hint="eastAsia"/>
          <w:u w:val="single"/>
        </w:rPr>
        <w:t xml:space="preserve">　</w:t>
      </w:r>
      <w:r w:rsidRPr="002C3284">
        <w:rPr>
          <w:rFonts w:ascii="ＭＳ 明朝" w:eastAsia="ＭＳ 明朝" w:hAnsi="ＭＳ 明朝" w:hint="eastAsia"/>
          <w:u w:val="single"/>
        </w:rPr>
        <w:t xml:space="preserve">　　</w:t>
      </w:r>
      <w:r w:rsidR="007B3DD6">
        <w:rPr>
          <w:rFonts w:ascii="ＭＳ 明朝" w:eastAsia="ＭＳ 明朝" w:hAnsi="ＭＳ 明朝" w:hint="eastAsia"/>
          <w:u w:val="single"/>
        </w:rPr>
        <w:t xml:space="preserve">　</w:t>
      </w:r>
      <w:r w:rsidRPr="002C3284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2C3284" w:rsidRPr="002C3284" w:rsidRDefault="002C3284" w:rsidP="002C3284">
      <w:pPr>
        <w:wordWrap w:val="0"/>
        <w:autoSpaceDE w:val="0"/>
        <w:autoSpaceDN w:val="0"/>
        <w:rPr>
          <w:rFonts w:ascii="ＭＳ 明朝" w:eastAsia="ＭＳ 明朝" w:hAnsi="ＭＳ 明朝"/>
          <w:u w:val="single"/>
        </w:rPr>
      </w:pPr>
      <w:r w:rsidRPr="002C3284">
        <w:rPr>
          <w:rFonts w:ascii="ＭＳ 明朝" w:eastAsia="ＭＳ 明朝" w:hAnsi="ＭＳ 明朝" w:hint="eastAsia"/>
        </w:rPr>
        <w:t xml:space="preserve">３　地積等　　　　　　　</w:t>
      </w:r>
      <w:r w:rsidRPr="002C3284">
        <w:rPr>
          <w:rFonts w:ascii="ＭＳ 明朝" w:eastAsia="ＭＳ 明朝" w:hAnsi="ＭＳ 明朝" w:hint="eastAsia"/>
          <w:u w:val="single"/>
        </w:rPr>
        <w:t xml:space="preserve">　　　　　　約  １  ㎡　　　　　　　　</w:t>
      </w:r>
    </w:p>
    <w:p w:rsidR="002C3284" w:rsidRPr="002C3284" w:rsidRDefault="002C3284" w:rsidP="002C3284">
      <w:pPr>
        <w:rPr>
          <w:rFonts w:ascii="ＭＳ 明朝" w:eastAsia="ＭＳ 明朝" w:hAnsi="ＭＳ 明朝"/>
          <w:szCs w:val="28"/>
          <w:u w:val="single"/>
        </w:rPr>
      </w:pPr>
      <w:r w:rsidRPr="002C3284">
        <w:rPr>
          <w:rFonts w:ascii="ＭＳ 明朝" w:eastAsia="ＭＳ 明朝" w:hAnsi="ＭＳ 明朝" w:hint="eastAsia"/>
        </w:rPr>
        <w:t xml:space="preserve">４　</w:t>
      </w:r>
      <w:r w:rsidRPr="002C3284">
        <w:rPr>
          <w:rFonts w:ascii="ＭＳ 明朝" w:eastAsia="ＭＳ 明朝" w:hAnsi="ＭＳ 明朝" w:hint="eastAsia"/>
          <w:szCs w:val="40"/>
        </w:rPr>
        <w:t xml:space="preserve">消火栓器具格納箱設置場所付近見取図　　</w:t>
      </w:r>
      <w:r w:rsidR="000C6E92">
        <w:rPr>
          <w:rFonts w:ascii="ＭＳ 明朝" w:eastAsia="ＭＳ 明朝" w:hAnsi="ＭＳ 明朝" w:hint="eastAsia"/>
          <w:szCs w:val="28"/>
          <w:u w:val="single"/>
        </w:rPr>
        <w:t xml:space="preserve">　　　　　</w:t>
      </w:r>
      <w:r w:rsidR="007B3DD6">
        <w:rPr>
          <w:rFonts w:ascii="ＭＳ 明朝" w:eastAsia="ＭＳ 明朝" w:hAnsi="ＭＳ 明朝" w:hint="eastAsia"/>
          <w:szCs w:val="28"/>
          <w:u w:val="single"/>
        </w:rPr>
        <w:t xml:space="preserve">　　地区</w:t>
      </w:r>
      <w:r w:rsidR="00525EAC">
        <w:rPr>
          <w:rFonts w:ascii="ＭＳ 明朝" w:eastAsia="ＭＳ 明朝" w:hAnsi="ＭＳ 明朝" w:hint="eastAsia"/>
          <w:szCs w:val="28"/>
          <w:u w:val="single"/>
        </w:rPr>
        <w:t xml:space="preserve">　　　</w:t>
      </w:r>
      <w:r w:rsidR="000C6E92">
        <w:rPr>
          <w:rFonts w:ascii="ＭＳ 明朝" w:eastAsia="ＭＳ 明朝" w:hAnsi="ＭＳ 明朝" w:hint="eastAsia"/>
          <w:szCs w:val="28"/>
          <w:u w:val="single"/>
        </w:rPr>
        <w:t xml:space="preserve">　　　　　</w:t>
      </w:r>
      <w:r w:rsidRPr="002C3284">
        <w:rPr>
          <w:rFonts w:ascii="ＭＳ 明朝" w:eastAsia="ＭＳ 明朝" w:hAnsi="ＭＳ 明朝" w:hint="eastAsia"/>
          <w:szCs w:val="28"/>
          <w:u w:val="single"/>
        </w:rPr>
        <w:t xml:space="preserve">　　自治会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28"/>
      </w:tblGrid>
      <w:tr w:rsidR="002C3284" w:rsidRPr="002C3284" w:rsidTr="00701EBF">
        <w:trPr>
          <w:trHeight w:val="6834"/>
        </w:trPr>
        <w:tc>
          <w:tcPr>
            <w:tcW w:w="9504" w:type="dxa"/>
            <w:shd w:val="clear" w:color="auto" w:fill="auto"/>
          </w:tcPr>
          <w:p w:rsidR="002C3284" w:rsidRPr="0044553B" w:rsidRDefault="002C3284" w:rsidP="002C3284">
            <w:pPr>
              <w:rPr>
                <w:rFonts w:ascii="ＭＳ 明朝" w:eastAsia="ＭＳ 明朝" w:hAnsi="ＭＳ 明朝"/>
              </w:rPr>
            </w:pPr>
          </w:p>
        </w:tc>
      </w:tr>
      <w:tr w:rsidR="002C3284" w:rsidRPr="002C3284" w:rsidTr="00701EBF">
        <w:trPr>
          <w:trHeight w:val="396"/>
        </w:trPr>
        <w:tc>
          <w:tcPr>
            <w:tcW w:w="9504" w:type="dxa"/>
            <w:shd w:val="clear" w:color="auto" w:fill="auto"/>
            <w:vAlign w:val="center"/>
          </w:tcPr>
          <w:p w:rsidR="002C3284" w:rsidRDefault="002C3284" w:rsidP="002C3284">
            <w:pPr>
              <w:rPr>
                <w:rFonts w:ascii="ＭＳ 明朝" w:eastAsia="ＭＳ 明朝" w:hAnsi="ＭＳ 明朝"/>
              </w:rPr>
            </w:pPr>
            <w:r w:rsidRPr="002C3284">
              <w:rPr>
                <w:rFonts w:ascii="ＭＳ 明朝" w:eastAsia="ＭＳ 明朝" w:hAnsi="ＭＳ 明朝" w:hint="eastAsia"/>
              </w:rPr>
              <w:t xml:space="preserve">　※消火栓器具格納箱の設置場所と、付近の消火栓を１ケ所</w:t>
            </w:r>
            <w:r w:rsidRPr="002C3284">
              <w:rPr>
                <w:rFonts w:ascii="ＭＳ 明朝" w:eastAsia="ＭＳ 明朝" w:hAnsi="ＭＳ 明朝" w:hint="eastAsia"/>
                <w:u w:val="single"/>
              </w:rPr>
              <w:t>赤色</w:t>
            </w:r>
            <w:r w:rsidRPr="002C3284">
              <w:rPr>
                <w:rFonts w:ascii="ＭＳ 明朝" w:eastAsia="ＭＳ 明朝" w:hAnsi="ＭＳ 明朝" w:hint="eastAsia"/>
              </w:rPr>
              <w:t>で記入してください。</w:t>
            </w:r>
          </w:p>
          <w:p w:rsidR="00E27718" w:rsidRPr="00E27718" w:rsidRDefault="00E27718" w:rsidP="00E27718">
            <w:pPr>
              <w:ind w:firstLineChars="100" w:firstLine="2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※地図等、印刷物の貼付はしないでください。</w:t>
            </w:r>
          </w:p>
        </w:tc>
      </w:tr>
    </w:tbl>
    <w:p w:rsidR="002C3284" w:rsidRPr="00650A27" w:rsidRDefault="002C3284" w:rsidP="00650A27">
      <w:pPr>
        <w:spacing w:line="2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2C3284" w:rsidRPr="00650A27" w:rsidSect="000C6E92">
      <w:pgSz w:w="11905" w:h="16838" w:orient="landscape" w:code="8"/>
      <w:pgMar w:top="1418" w:right="1588" w:bottom="1134" w:left="851" w:header="851" w:footer="992" w:gutter="0"/>
      <w:cols w:space="425"/>
      <w:docGrid w:type="linesAndChars" w:linePitch="375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CD" w:rsidRDefault="00AC73CD" w:rsidP="00A83B7C">
      <w:r>
        <w:separator/>
      </w:r>
    </w:p>
  </w:endnote>
  <w:endnote w:type="continuationSeparator" w:id="0">
    <w:p w:rsidR="00AC73CD" w:rsidRDefault="00AC73CD" w:rsidP="00A8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CD" w:rsidRDefault="00AC73CD" w:rsidP="00A83B7C">
      <w:r>
        <w:separator/>
      </w:r>
    </w:p>
  </w:footnote>
  <w:footnote w:type="continuationSeparator" w:id="0">
    <w:p w:rsidR="00AC73CD" w:rsidRDefault="00AC73CD" w:rsidP="00A8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8"/>
  <w:drawingGridVerticalSpacing w:val="375"/>
  <w:displayHorizontalDrawingGridEvery w:val="0"/>
  <w:characterSpacingControl w:val="compressPunctuation"/>
  <w:printTwoOnOn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7C"/>
    <w:rsid w:val="000C6E92"/>
    <w:rsid w:val="001C42C9"/>
    <w:rsid w:val="002C3284"/>
    <w:rsid w:val="004052F2"/>
    <w:rsid w:val="0044553B"/>
    <w:rsid w:val="004764C1"/>
    <w:rsid w:val="00476E1A"/>
    <w:rsid w:val="00525EAC"/>
    <w:rsid w:val="00527766"/>
    <w:rsid w:val="005776D6"/>
    <w:rsid w:val="00650A27"/>
    <w:rsid w:val="007133FB"/>
    <w:rsid w:val="007B3DD6"/>
    <w:rsid w:val="00844892"/>
    <w:rsid w:val="00906FE1"/>
    <w:rsid w:val="00A7513D"/>
    <w:rsid w:val="00A83B7C"/>
    <w:rsid w:val="00AC73CD"/>
    <w:rsid w:val="00BC7907"/>
    <w:rsid w:val="00BD6A5D"/>
    <w:rsid w:val="00E27718"/>
    <w:rsid w:val="00E3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6558B-7CED-4650-A71B-A5DFFF6A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7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B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83B7C"/>
  </w:style>
  <w:style w:type="paragraph" w:styleId="a5">
    <w:name w:val="footer"/>
    <w:basedOn w:val="a"/>
    <w:link w:val="a6"/>
    <w:uiPriority w:val="99"/>
    <w:unhideWhenUsed/>
    <w:rsid w:val="00A83B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83B7C"/>
  </w:style>
  <w:style w:type="paragraph" w:styleId="a7">
    <w:name w:val="Balloon Text"/>
    <w:basedOn w:val="a"/>
    <w:link w:val="a8"/>
    <w:uiPriority w:val="99"/>
    <w:semiHidden/>
    <w:unhideWhenUsed/>
    <w:rsid w:val="00476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6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dc:description/>
  <cp:lastModifiedBy>WZ066</cp:lastModifiedBy>
  <cp:revision>10</cp:revision>
  <cp:lastPrinted>2023-04-10T10:04:00Z</cp:lastPrinted>
  <dcterms:created xsi:type="dcterms:W3CDTF">2020-09-24T23:26:00Z</dcterms:created>
  <dcterms:modified xsi:type="dcterms:W3CDTF">2025-04-06T23:53:00Z</dcterms:modified>
</cp:coreProperties>
</file>