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06" w:rsidRPr="007B1780" w:rsidRDefault="00DB24F1" w:rsidP="00B5788E">
      <w:pPr>
        <w:jc w:val="center"/>
        <w:rPr>
          <w:rFonts w:ascii="HGPｺﾞｼｯｸE" w:eastAsia="HGPｺﾞｼｯｸE" w:hAnsi="HGPｺﾞｼｯｸE"/>
          <w:sz w:val="44"/>
          <w:szCs w:val="44"/>
        </w:rPr>
      </w:pPr>
      <w:r w:rsidRPr="007B1780">
        <w:rPr>
          <w:rFonts w:ascii="HGPｺﾞｼｯｸE" w:eastAsia="HGPｺﾞｼｯｸE" w:hAnsi="HGPｺﾞｼｯｸE" w:hint="eastAsia"/>
          <w:sz w:val="44"/>
          <w:szCs w:val="44"/>
        </w:rPr>
        <w:t>西ブロック</w:t>
      </w:r>
    </w:p>
    <w:p w:rsidR="00DB24F1" w:rsidRPr="00A5341B" w:rsidRDefault="00DE6569" w:rsidP="00A5341B">
      <w:pPr>
        <w:jc w:val="center"/>
        <w:rPr>
          <w:rFonts w:ascii="HGPｺﾞｼｯｸE" w:eastAsia="HGPｺﾞｼｯｸE" w:hAnsi="HGPｺﾞｼｯｸE"/>
          <w:sz w:val="36"/>
          <w:szCs w:val="36"/>
        </w:rPr>
      </w:pPr>
      <w:r w:rsidRPr="007B1780">
        <w:rPr>
          <w:rFonts w:ascii="HGPｺﾞｼｯｸE" w:eastAsia="HGPｺﾞｼｯｸE" w:hAnsi="HGPｺﾞｼｯｸE" w:hint="eastAsia"/>
          <w:sz w:val="36"/>
          <w:szCs w:val="36"/>
        </w:rPr>
        <w:t>テーマ：</w:t>
      </w:r>
      <w:r w:rsidR="00DB24F1" w:rsidRPr="007B1780">
        <w:rPr>
          <w:rFonts w:ascii="HGPｺﾞｼｯｸE" w:eastAsia="HGPｺﾞｼｯｸE" w:hAnsi="HGPｺﾞｼｯｸE" w:hint="eastAsia"/>
          <w:sz w:val="36"/>
          <w:szCs w:val="36"/>
        </w:rPr>
        <w:t>身近にあるジェンダー</w:t>
      </w:r>
    </w:p>
    <w:p w:rsidR="00DB24F1" w:rsidRDefault="00DB24F1" w:rsidP="004B754E">
      <w:pPr>
        <w:ind w:firstLineChars="100" w:firstLine="210"/>
      </w:pPr>
      <w:r>
        <w:rPr>
          <w:rFonts w:hint="eastAsia"/>
        </w:rPr>
        <w:t>時は流れ移っても、人は変わらないのだろうか。推進委員になって気づいたことであるが、人間の本質は変えられないのだろうか。基本的に社会的労働、公共社会の運営は男性主体であり、家庭内労働、補佐的労働は女性が担っている。この性別分業</w:t>
      </w:r>
      <w:r>
        <w:rPr>
          <w:rFonts w:hint="eastAsia"/>
        </w:rPr>
        <w:t>(</w:t>
      </w:r>
      <w:r>
        <w:rPr>
          <w:rFonts w:hint="eastAsia"/>
        </w:rPr>
        <w:t>固定的役割分担</w:t>
      </w:r>
      <w:r>
        <w:rPr>
          <w:rFonts w:hint="eastAsia"/>
        </w:rPr>
        <w:t>)</w:t>
      </w:r>
      <w:r>
        <w:rPr>
          <w:rFonts w:hint="eastAsia"/>
        </w:rPr>
        <w:t>は、いつ頃からだろうか。男女を法律上別扱いする法制度が組み込まれたのは明治</w:t>
      </w:r>
      <w:r w:rsidR="00312500">
        <w:rPr>
          <w:rFonts w:hint="eastAsia"/>
        </w:rPr>
        <w:t>時代。</w:t>
      </w:r>
      <w:r>
        <w:rPr>
          <w:rFonts w:hint="eastAsia"/>
        </w:rPr>
        <w:t>基本的人権の尊重を原則とする日本国憲法</w:t>
      </w:r>
      <w:r>
        <w:rPr>
          <w:rFonts w:hint="eastAsia"/>
        </w:rPr>
        <w:t>(1947</w:t>
      </w:r>
      <w:r>
        <w:rPr>
          <w:rFonts w:hint="eastAsia"/>
        </w:rPr>
        <w:t>年</w:t>
      </w:r>
      <w:r>
        <w:rPr>
          <w:rFonts w:hint="eastAsia"/>
        </w:rPr>
        <w:t>)</w:t>
      </w:r>
      <w:r>
        <w:rPr>
          <w:rFonts w:hint="eastAsia"/>
        </w:rPr>
        <w:t>施行によって、男女平等が保障され、「家制度」は廃止された。本委員会は第</w:t>
      </w:r>
      <w:r>
        <w:rPr>
          <w:rFonts w:hint="eastAsia"/>
        </w:rPr>
        <w:t>4</w:t>
      </w:r>
      <w:r>
        <w:rPr>
          <w:rFonts w:hint="eastAsia"/>
        </w:rPr>
        <w:t>期を迎え、今期は若い方が推進委員となり、世代層も厚くなって考え方も異なることを学んだ。この度、私たち西ブロックは身近なことで、</w:t>
      </w:r>
      <w:r w:rsidR="004B754E" w:rsidRPr="004B754E">
        <w:rPr>
          <w:rFonts w:hint="eastAsia"/>
        </w:rPr>
        <w:t>家庭内のジェンダー</w:t>
      </w:r>
      <w:r w:rsidR="00A2249C">
        <w:rPr>
          <w:rFonts w:hint="eastAsia"/>
        </w:rPr>
        <w:t>（※）</w:t>
      </w:r>
      <w:r w:rsidR="004B754E">
        <w:rPr>
          <w:rFonts w:hint="eastAsia"/>
        </w:rPr>
        <w:t>、若い世代</w:t>
      </w:r>
      <w:r w:rsidR="004B754E">
        <w:rPr>
          <w:rFonts w:hint="eastAsia"/>
        </w:rPr>
        <w:t>(</w:t>
      </w:r>
      <w:r w:rsidR="004B754E">
        <w:rPr>
          <w:rFonts w:hint="eastAsia"/>
        </w:rPr>
        <w:t>大学生</w:t>
      </w:r>
      <w:r w:rsidR="004B754E">
        <w:rPr>
          <w:rFonts w:hint="eastAsia"/>
        </w:rPr>
        <w:t>)</w:t>
      </w:r>
      <w:r w:rsidR="004B754E">
        <w:rPr>
          <w:rFonts w:hint="eastAsia"/>
        </w:rPr>
        <w:t>のジェンダー</w:t>
      </w:r>
      <w:r>
        <w:rPr>
          <w:rFonts w:hint="eastAsia"/>
        </w:rPr>
        <w:t>、地域</w:t>
      </w:r>
      <w:r>
        <w:rPr>
          <w:rFonts w:hint="eastAsia"/>
        </w:rPr>
        <w:t>(</w:t>
      </w:r>
      <w:r>
        <w:rPr>
          <w:rFonts w:hint="eastAsia"/>
        </w:rPr>
        <w:t>自治会</w:t>
      </w:r>
      <w:r>
        <w:rPr>
          <w:rFonts w:hint="eastAsia"/>
        </w:rPr>
        <w:t>)</w:t>
      </w:r>
      <w:r w:rsidR="004B754E">
        <w:rPr>
          <w:rFonts w:hint="eastAsia"/>
        </w:rPr>
        <w:t>でのジェンダーの現状と問題点を取り上げた</w:t>
      </w:r>
      <w:r>
        <w:rPr>
          <w:rFonts w:hint="eastAsia"/>
        </w:rPr>
        <w:t>。</w:t>
      </w:r>
    </w:p>
    <w:p w:rsidR="00B5788E" w:rsidRDefault="0096369C" w:rsidP="00533446">
      <w:pPr>
        <w:jc w:val="center"/>
      </w:pPr>
      <w:r w:rsidRPr="0096369C">
        <w:rPr>
          <w:noProof/>
        </w:rPr>
        <w:drawing>
          <wp:anchor distT="0" distB="0" distL="114300" distR="114300" simplePos="0" relativeHeight="251660800" behindDoc="0" locked="0" layoutInCell="1" allowOverlap="1" wp14:anchorId="796BCBA2" wp14:editId="376FF8F1">
            <wp:simplePos x="0" y="0"/>
            <wp:positionH relativeFrom="column">
              <wp:posOffset>67945</wp:posOffset>
            </wp:positionH>
            <wp:positionV relativeFrom="paragraph">
              <wp:posOffset>111096</wp:posOffset>
            </wp:positionV>
            <wp:extent cx="5028344" cy="3401503"/>
            <wp:effectExtent l="0" t="0" r="1270" b="8890"/>
            <wp:wrapNone/>
            <wp:docPr id="1" name="図 1" descr="C:\Users\danjyo\Desktop\西ブロック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jyo\Desktop\西ブロック用.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8344" cy="3401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96369C" w:rsidRDefault="0096369C" w:rsidP="00533446">
      <w:pPr>
        <w:jc w:val="center"/>
      </w:pPr>
    </w:p>
    <w:p w:rsidR="00E022D2" w:rsidRDefault="009227F3" w:rsidP="00E022D2">
      <w:pPr>
        <w:ind w:firstLine="210"/>
      </w:pPr>
      <w:r>
        <w:rPr>
          <w:rFonts w:hint="eastAsia"/>
        </w:rPr>
        <w:t>※ジェンダー　社会的・文化的に形成された性別</w:t>
      </w:r>
    </w:p>
    <w:p w:rsidR="00E022D2" w:rsidRDefault="00E022D2" w:rsidP="00E022D2">
      <w:pPr>
        <w:ind w:firstLine="210"/>
      </w:pPr>
    </w:p>
    <w:p w:rsidR="004B754E" w:rsidRDefault="003B457E" w:rsidP="00A45D15">
      <w:pPr>
        <w:ind w:firstLineChars="100" w:firstLine="210"/>
      </w:pPr>
      <w:r w:rsidRPr="003B457E">
        <w:rPr>
          <w:rFonts w:hint="eastAsia"/>
        </w:rPr>
        <w:t>◎中込喜利江</w:t>
      </w:r>
      <w:r>
        <w:rPr>
          <w:rFonts w:hint="eastAsia"/>
        </w:rPr>
        <w:t xml:space="preserve">　</w:t>
      </w:r>
      <w:r w:rsidRPr="003B457E">
        <w:rPr>
          <w:rFonts w:hint="eastAsia"/>
        </w:rPr>
        <w:t>○田中倭子</w:t>
      </w:r>
      <w:r>
        <w:rPr>
          <w:rFonts w:hint="eastAsia"/>
        </w:rPr>
        <w:t xml:space="preserve">　込山未余子　</w:t>
      </w:r>
      <w:r w:rsidR="00533446">
        <w:rPr>
          <w:rFonts w:hint="eastAsia"/>
        </w:rPr>
        <w:t xml:space="preserve"> </w:t>
      </w:r>
    </w:p>
    <w:p w:rsidR="00D85ADC" w:rsidRDefault="003B457E" w:rsidP="00A45D15">
      <w:pPr>
        <w:ind w:firstLineChars="100" w:firstLine="210"/>
      </w:pPr>
      <w:r w:rsidRPr="003B457E">
        <w:rPr>
          <w:rFonts w:hint="eastAsia"/>
        </w:rPr>
        <w:t xml:space="preserve">志賀祥子　</w:t>
      </w:r>
      <w:r w:rsidR="004B754E">
        <w:rPr>
          <w:rFonts w:hint="eastAsia"/>
        </w:rPr>
        <w:t xml:space="preserve">内藤かなえ　</w:t>
      </w:r>
      <w:r w:rsidR="00533446">
        <w:rPr>
          <w:rFonts w:hint="eastAsia"/>
        </w:rPr>
        <w:t xml:space="preserve">宮澤義一　宮原栄　</w:t>
      </w:r>
    </w:p>
    <w:p w:rsidR="0096369C" w:rsidRPr="00E022D2" w:rsidRDefault="00E022D2" w:rsidP="0096369C">
      <w:pPr>
        <w:ind w:firstLine="1470"/>
      </w:pPr>
      <w:r>
        <w:rPr>
          <w:rFonts w:hint="eastAsia"/>
        </w:rPr>
        <w:t>◎リーダー・○サ</w:t>
      </w:r>
      <w:r w:rsidRPr="003B457E">
        <w:rPr>
          <w:rFonts w:hint="eastAsia"/>
        </w:rPr>
        <w:t>ブリーダー</w:t>
      </w:r>
    </w:p>
    <w:p w:rsidR="00533446" w:rsidRPr="00A5341B" w:rsidRDefault="004B754E" w:rsidP="00D37921">
      <w:pPr>
        <w:rPr>
          <w:rFonts w:ascii="AR P丸ゴシック体M" w:eastAsia="AR P丸ゴシック体M"/>
          <w:sz w:val="32"/>
          <w:szCs w:val="32"/>
        </w:rPr>
      </w:pPr>
      <w:r w:rsidRPr="00A5341B">
        <w:rPr>
          <w:rFonts w:ascii="AR P丸ゴシック体M" w:eastAsia="AR P丸ゴシック体M" w:hint="eastAsia"/>
          <w:sz w:val="32"/>
          <w:szCs w:val="32"/>
        </w:rPr>
        <w:lastRenderedPageBreak/>
        <w:t>1．家庭におけるジェンダー</w:t>
      </w:r>
    </w:p>
    <w:p w:rsidR="00D01CDE" w:rsidRDefault="004B754E" w:rsidP="00D01CDE">
      <w:pPr>
        <w:ind w:firstLineChars="100" w:firstLine="210"/>
      </w:pPr>
      <w:r>
        <w:rPr>
          <w:rFonts w:hint="eastAsia"/>
        </w:rPr>
        <w:t>現代社会において今もなお、長きにわたって形成されてきたジェンダーが、当たり前な事、自然な事として受け取られ、強いられていると</w:t>
      </w:r>
      <w:r w:rsidR="00E022D2">
        <w:rPr>
          <w:rFonts w:hint="eastAsia"/>
        </w:rPr>
        <w:t>日常生活の中で</w:t>
      </w:r>
      <w:r>
        <w:rPr>
          <w:rFonts w:hint="eastAsia"/>
        </w:rPr>
        <w:t>感じること</w:t>
      </w:r>
      <w:r w:rsidR="00E022D2">
        <w:rPr>
          <w:rFonts w:hint="eastAsia"/>
        </w:rPr>
        <w:t>があります。それでは、どの様にしてジェンダーが形成されていくのか。そしていかに刷り込まれていくのか。家庭内でのジェンダーの形成を考えて</w:t>
      </w:r>
      <w:r>
        <w:rPr>
          <w:rFonts w:hint="eastAsia"/>
        </w:rPr>
        <w:t>いくことにしました。</w:t>
      </w:r>
    </w:p>
    <w:p w:rsidR="00D85ADC" w:rsidRPr="00D85ADC" w:rsidRDefault="00D85ADC" w:rsidP="00D01CDE">
      <w:pPr>
        <w:ind w:firstLineChars="100" w:firstLine="210"/>
      </w:pPr>
    </w:p>
    <w:p w:rsidR="004B754E" w:rsidRPr="00533446" w:rsidRDefault="00393F29" w:rsidP="00D37921">
      <w:pPr>
        <w:rPr>
          <w:rFonts w:ascii="HGPｺﾞｼｯｸE" w:eastAsia="HGPｺﾞｼｯｸE" w:hAnsi="HGPｺﾞｼｯｸE"/>
          <w:sz w:val="24"/>
          <w:szCs w:val="24"/>
        </w:rPr>
      </w:pPr>
      <w:r>
        <w:rPr>
          <w:noProof/>
        </w:rPr>
        <mc:AlternateContent>
          <mc:Choice Requires="wps">
            <w:drawing>
              <wp:anchor distT="0" distB="0" distL="114300" distR="114300" simplePos="0" relativeHeight="251697152" behindDoc="0" locked="0" layoutInCell="1" allowOverlap="1" wp14:anchorId="756F24C4" wp14:editId="43E2708F">
                <wp:simplePos x="0" y="0"/>
                <wp:positionH relativeFrom="column">
                  <wp:posOffset>4733925</wp:posOffset>
                </wp:positionH>
                <wp:positionV relativeFrom="paragraph">
                  <wp:posOffset>192405</wp:posOffset>
                </wp:positionV>
                <wp:extent cx="957121" cy="425758"/>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957121" cy="42575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6563B8" w:rsidRPr="006563B8" w:rsidRDefault="006563B8" w:rsidP="006563B8">
                            <w:pPr>
                              <w:pStyle w:val="Web"/>
                              <w:spacing w:before="0" w:beforeAutospacing="0" w:after="0" w:afterAutospacing="0"/>
                              <w:rPr>
                                <w:rFonts w:asciiTheme="majorEastAsia" w:eastAsiaTheme="majorEastAsia" w:hAnsiTheme="majorEastAsia"/>
                                <w:sz w:val="22"/>
                              </w:rPr>
                            </w:pPr>
                            <w:r w:rsidRPr="006563B8">
                              <w:rPr>
                                <w:rFonts w:asciiTheme="majorEastAsia" w:eastAsiaTheme="majorEastAsia" w:hAnsiTheme="majorEastAsia" w:cstheme="minorBidi" w:hint="eastAsia"/>
                                <w:color w:val="000000" w:themeColor="text1"/>
                                <w:sz w:val="18"/>
                                <w:szCs w:val="20"/>
                              </w:rPr>
                              <w:t>女の子らしく</w:t>
                            </w:r>
                          </w:p>
                          <w:p w:rsidR="006563B8" w:rsidRPr="006563B8" w:rsidRDefault="006563B8" w:rsidP="006563B8">
                            <w:pPr>
                              <w:pStyle w:val="Web"/>
                              <w:spacing w:before="0" w:beforeAutospacing="0" w:after="0" w:afterAutospacing="0"/>
                              <w:rPr>
                                <w:rFonts w:asciiTheme="majorEastAsia" w:eastAsiaTheme="majorEastAsia" w:hAnsiTheme="majorEastAsia"/>
                                <w:sz w:val="22"/>
                              </w:rPr>
                            </w:pPr>
                            <w:r w:rsidRPr="006563B8">
                              <w:rPr>
                                <w:rFonts w:asciiTheme="majorEastAsia" w:eastAsiaTheme="majorEastAsia" w:hAnsiTheme="majorEastAsia" w:cstheme="minorBidi" w:hint="eastAsia"/>
                                <w:color w:val="000000" w:themeColor="text1"/>
                                <w:sz w:val="18"/>
                                <w:szCs w:val="20"/>
                              </w:rPr>
                              <w:t>育ってくれたら</w:t>
                            </w:r>
                          </w:p>
                        </w:txbxContent>
                      </wps:txbx>
                      <wps:bodyPr vertOverflow="clip" horzOverflow="clip" wrap="none" rtlCol="0" anchor="t">
                        <a:spAutoFit/>
                      </wps:bodyPr>
                    </wps:wsp>
                  </a:graphicData>
                </a:graphic>
              </wp:anchor>
            </w:drawing>
          </mc:Choice>
          <mc:Fallback xmlns:w15="http://schemas.microsoft.com/office/word/2012/wordml">
            <w:pict>
              <v:shapetype w14:anchorId="756F24C4" id="_x0000_t202" coordsize="21600,21600" o:spt="202" path="m,l,21600r21600,l21600,xe">
                <v:stroke joinstyle="miter"/>
                <v:path gradientshapeok="t" o:connecttype="rect"/>
              </v:shapetype>
              <v:shape id="テキスト ボックス 4" o:spid="_x0000_s1026" type="#_x0000_t202" style="position:absolute;left:0;text-align:left;margin-left:372.75pt;margin-top:15.15pt;width:75.35pt;height:33.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" filled="f" stroked="f">
                <v:textbox style="mso-fit-shape-to-text:t">
                  <w:txbxContent>
                    <w:p w:rsidR="006563B8" w:rsidRPr="006563B8" w:rsidRDefault="006563B8" w:rsidP="006563B8">
                      <w:pPr>
                        <w:pStyle w:val="Web"/>
                        <w:spacing w:before="0" w:beforeAutospacing="0" w:after="0" w:afterAutospacing="0"/>
                        <w:rPr>
                          <w:rFonts w:asciiTheme="majorEastAsia" w:eastAsiaTheme="majorEastAsia" w:hAnsiTheme="majorEastAsia"/>
                          <w:sz w:val="22"/>
                        </w:rPr>
                      </w:pPr>
                      <w:r w:rsidRPr="006563B8">
                        <w:rPr>
                          <w:rFonts w:asciiTheme="majorEastAsia" w:eastAsiaTheme="majorEastAsia" w:hAnsiTheme="majorEastAsia" w:cstheme="minorBidi" w:hint="eastAsia"/>
                          <w:color w:val="000000" w:themeColor="text1"/>
                          <w:sz w:val="18"/>
                          <w:szCs w:val="20"/>
                        </w:rPr>
                        <w:t>女の子らしく</w:t>
                      </w:r>
                    </w:p>
                    <w:p w:rsidR="006563B8" w:rsidRPr="006563B8" w:rsidRDefault="006563B8" w:rsidP="006563B8">
                      <w:pPr>
                        <w:pStyle w:val="Web"/>
                        <w:spacing w:before="0" w:beforeAutospacing="0" w:after="0" w:afterAutospacing="0"/>
                        <w:rPr>
                          <w:rFonts w:asciiTheme="majorEastAsia" w:eastAsiaTheme="majorEastAsia" w:hAnsiTheme="majorEastAsia"/>
                          <w:sz w:val="22"/>
                        </w:rPr>
                      </w:pPr>
                      <w:r w:rsidRPr="006563B8">
                        <w:rPr>
                          <w:rFonts w:asciiTheme="majorEastAsia" w:eastAsiaTheme="majorEastAsia" w:hAnsiTheme="majorEastAsia" w:cstheme="minorBidi" w:hint="eastAsia"/>
                          <w:color w:val="000000" w:themeColor="text1"/>
                          <w:sz w:val="18"/>
                          <w:szCs w:val="20"/>
                        </w:rPr>
                        <w:t>育ってくれたら</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68136767" wp14:editId="4B72B9E0">
                <wp:simplePos x="0" y="0"/>
                <wp:positionH relativeFrom="column">
                  <wp:posOffset>4672965</wp:posOffset>
                </wp:positionH>
                <wp:positionV relativeFrom="paragraph">
                  <wp:posOffset>104140</wp:posOffset>
                </wp:positionV>
                <wp:extent cx="1066800" cy="752475"/>
                <wp:effectExtent l="19050" t="95250" r="76200" b="47625"/>
                <wp:wrapNone/>
                <wp:docPr id="15" name="円形吹き出し 3"/>
                <wp:cNvGraphicFramePr/>
                <a:graphic xmlns:a="http://schemas.openxmlformats.org/drawingml/2006/main">
                  <a:graphicData uri="http://schemas.microsoft.com/office/word/2010/wordprocessingShape">
                    <wps:wsp>
                      <wps:cNvSpPr/>
                      <wps:spPr>
                        <a:xfrm>
                          <a:off x="0" y="0"/>
                          <a:ext cx="1066800" cy="752475"/>
                        </a:xfrm>
                        <a:prstGeom prst="wedgeEllipseCallout">
                          <a:avLst>
                            <a:gd name="adj1" fmla="val 53274"/>
                            <a:gd name="adj2" fmla="val -59019"/>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AAA09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367.95pt;margin-top:8.2pt;width:84pt;height:5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" adj="22307,-1948" filled="f" strokecolor="windowText" strokeweight="1pt"/>
            </w:pict>
          </mc:Fallback>
        </mc:AlternateContent>
      </w:r>
      <w:r w:rsidR="004B754E" w:rsidRPr="00533446">
        <w:rPr>
          <w:rFonts w:ascii="HGPｺﾞｼｯｸE" w:eastAsia="HGPｺﾞｼｯｸE" w:hAnsi="HGPｺﾞｼｯｸE" w:hint="eastAsia"/>
          <w:sz w:val="24"/>
          <w:szCs w:val="24"/>
        </w:rPr>
        <w:t>「妊娠・乳幼児期、学童期、青少年期、成人～」</w:t>
      </w:r>
    </w:p>
    <w:p w:rsidR="00E022D2" w:rsidRDefault="00393F29" w:rsidP="00D37921">
      <w:pPr>
        <w:rPr>
          <w:rFonts w:ascii="HGPｺﾞｼｯｸE" w:eastAsia="HGPｺﾞｼｯｸE" w:hAnsi="HGPｺﾞｼｯｸE"/>
        </w:rPr>
      </w:pPr>
      <w:r>
        <w:rPr>
          <w:noProof/>
        </w:rPr>
        <mc:AlternateContent>
          <mc:Choice Requires="wps">
            <w:drawing>
              <wp:anchor distT="0" distB="0" distL="114300" distR="114300" simplePos="0" relativeHeight="251680768" behindDoc="0" locked="0" layoutInCell="1" allowOverlap="1" wp14:anchorId="0EF95ED2" wp14:editId="0FB75D02">
                <wp:simplePos x="0" y="0"/>
                <wp:positionH relativeFrom="column">
                  <wp:posOffset>3949065</wp:posOffset>
                </wp:positionH>
                <wp:positionV relativeFrom="paragraph">
                  <wp:posOffset>156210</wp:posOffset>
                </wp:positionV>
                <wp:extent cx="781050" cy="267381"/>
                <wp:effectExtent l="0" t="0" r="0" b="0"/>
                <wp:wrapNone/>
                <wp:docPr id="14" name="テキスト ボックス 2"/>
                <wp:cNvGraphicFramePr/>
                <a:graphic xmlns:a="http://schemas.openxmlformats.org/drawingml/2006/main">
                  <a:graphicData uri="http://schemas.microsoft.com/office/word/2010/wordprocessingShape">
                    <wps:wsp>
                      <wps:cNvSpPr txBox="1"/>
                      <wps:spPr>
                        <a:xfrm>
                          <a:off x="0" y="0"/>
                          <a:ext cx="781050" cy="267381"/>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6563B8" w:rsidRPr="006563B8" w:rsidRDefault="006563B8" w:rsidP="006563B8">
                            <w:pPr>
                              <w:pStyle w:val="Web"/>
                              <w:spacing w:before="0" w:beforeAutospacing="0" w:after="0" w:afterAutospacing="0"/>
                              <w:rPr>
                                <w:rFonts w:asciiTheme="majorEastAsia" w:eastAsiaTheme="majorEastAsia" w:hAnsiTheme="majorEastAsia"/>
                                <w:sz w:val="22"/>
                              </w:rPr>
                            </w:pPr>
                            <w:r w:rsidRPr="006563B8">
                              <w:rPr>
                                <w:rFonts w:asciiTheme="majorEastAsia" w:eastAsiaTheme="majorEastAsia" w:hAnsiTheme="majorEastAsia" w:cstheme="minorBidi" w:hint="eastAsia"/>
                                <w:color w:val="000000" w:themeColor="text1"/>
                                <w:sz w:val="20"/>
                                <w:szCs w:val="21"/>
                              </w:rPr>
                              <w:t>また女か</w:t>
                            </w:r>
                          </w:p>
                        </w:txbxContent>
                      </wps:txbx>
                      <wps:bodyPr vertOverflow="clip" horzOverflow="clip" wrap="square" rtlCol="0" anchor="t">
                        <a:spAutoFit/>
                      </wps:bodyPr>
                    </wps:wsp>
                  </a:graphicData>
                </a:graphic>
                <wp14:sizeRelH relativeFrom="margin">
                  <wp14:pctWidth>0</wp14:pctWidth>
                </wp14:sizeRelH>
              </wp:anchor>
            </w:drawing>
          </mc:Choice>
          <mc:Fallback xmlns:w15="http://schemas.microsoft.com/office/word/2012/wordml">
            <w:pict>
              <v:shape w14:anchorId="0EF95ED2" id="テキスト ボックス 2" o:spid="_x0000_s1027" type="#_x0000_t202" style="position:absolute;left:0;text-align:left;margin-left:310.95pt;margin-top:12.3pt;width:61.5pt;height:21.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" filled="f" stroked="f">
                <v:textbox style="mso-fit-shape-to-text:t">
                  <w:txbxContent>
                    <w:p w:rsidR="006563B8" w:rsidRPr="006563B8" w:rsidRDefault="006563B8" w:rsidP="006563B8">
                      <w:pPr>
                        <w:pStyle w:val="Web"/>
                        <w:spacing w:before="0" w:beforeAutospacing="0" w:after="0" w:afterAutospacing="0"/>
                        <w:rPr>
                          <w:rFonts w:asciiTheme="majorEastAsia" w:eastAsiaTheme="majorEastAsia" w:hAnsiTheme="majorEastAsia"/>
                          <w:sz w:val="22"/>
                        </w:rPr>
                      </w:pPr>
                      <w:r w:rsidRPr="006563B8">
                        <w:rPr>
                          <w:rFonts w:asciiTheme="majorEastAsia" w:eastAsiaTheme="majorEastAsia" w:hAnsiTheme="majorEastAsia" w:cstheme="minorBidi" w:hint="eastAsia"/>
                          <w:color w:val="000000" w:themeColor="text1"/>
                          <w:sz w:val="20"/>
                          <w:szCs w:val="21"/>
                        </w:rPr>
                        <w:t>また女か</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B8E50A5" wp14:editId="4DB8B191">
                <wp:simplePos x="0" y="0"/>
                <wp:positionH relativeFrom="column">
                  <wp:posOffset>3996690</wp:posOffset>
                </wp:positionH>
                <wp:positionV relativeFrom="paragraph">
                  <wp:posOffset>60960</wp:posOffset>
                </wp:positionV>
                <wp:extent cx="628650" cy="495300"/>
                <wp:effectExtent l="57150" t="19050" r="38100" b="38100"/>
                <wp:wrapNone/>
                <wp:docPr id="13" name="円形吹き出し 1"/>
                <wp:cNvGraphicFramePr/>
                <a:graphic xmlns:a="http://schemas.openxmlformats.org/drawingml/2006/main">
                  <a:graphicData uri="http://schemas.microsoft.com/office/word/2010/wordprocessingShape">
                    <wps:wsp>
                      <wps:cNvSpPr/>
                      <wps:spPr>
                        <a:xfrm>
                          <a:off x="0" y="0"/>
                          <a:ext cx="628650" cy="495300"/>
                        </a:xfrm>
                        <a:prstGeom prst="wedgeEllipseCallout">
                          <a:avLst>
                            <a:gd name="adj1" fmla="val -57197"/>
                            <a:gd name="adj2" fmla="val -2403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9A1C73F" id="円形吹き出し 1" o:spid="_x0000_s1026" type="#_x0000_t63" style="position:absolute;left:0;text-align:left;margin-left:314.7pt;margin-top:4.8pt;width:49.5pt;height: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" adj="-1555,5608" filled="f" strokecolor="black [3213]" strokeweight="1pt"/>
            </w:pict>
          </mc:Fallback>
        </mc:AlternateContent>
      </w:r>
      <w:r w:rsidR="009227F3">
        <w:rPr>
          <w:rFonts w:ascii="HGPｺﾞｼｯｸE" w:eastAsia="HGPｺﾞｼｯｸE" w:hAnsi="HGPｺﾞｼｯｸE" w:hint="eastAsia"/>
        </w:rPr>
        <w:t xml:space="preserve">【　</w:t>
      </w:r>
      <w:r w:rsidR="00E022D2">
        <w:rPr>
          <w:rFonts w:ascii="HGPｺﾞｼｯｸE" w:eastAsia="HGPｺﾞｼｯｸE" w:hAnsi="HGPｺﾞｼｯｸE" w:hint="eastAsia"/>
        </w:rPr>
        <w:t>妊娠期</w:t>
      </w:r>
      <w:r w:rsidR="009227F3">
        <w:rPr>
          <w:rFonts w:ascii="HGPｺﾞｼｯｸE" w:eastAsia="HGPｺﾞｼｯｸE" w:hAnsi="HGPｺﾞｼｯｸE" w:hint="eastAsia"/>
        </w:rPr>
        <w:t xml:space="preserve">　】</w:t>
      </w:r>
    </w:p>
    <w:p w:rsidR="004B754E" w:rsidRPr="00D85ADC" w:rsidRDefault="004B754E" w:rsidP="00D37921">
      <w:pPr>
        <w:rPr>
          <w:rFonts w:ascii="HGPｺﾞｼｯｸE" w:eastAsia="HGPｺﾞｼｯｸE" w:hAnsi="HGPｺﾞｼｯｸE"/>
        </w:rPr>
      </w:pPr>
      <w:r w:rsidRPr="00D85ADC">
        <w:rPr>
          <w:rFonts w:ascii="HGPｺﾞｼｯｸE" w:eastAsia="HGPｺﾞｼｯｸE" w:hAnsi="HGPｺﾞｼｯｸE" w:hint="eastAsia"/>
        </w:rPr>
        <w:t>○妊娠がわかった時から、ジェンダーが家族の中で描かれ始める</w:t>
      </w:r>
    </w:p>
    <w:p w:rsidR="004B754E" w:rsidRDefault="00393F29" w:rsidP="00D37921">
      <w:r>
        <w:rPr>
          <w:noProof/>
        </w:rPr>
        <mc:AlternateContent>
          <mc:Choice Requires="wps">
            <w:drawing>
              <wp:anchor distT="0" distB="0" distL="114300" distR="114300" simplePos="0" relativeHeight="251717632" behindDoc="0" locked="0" layoutInCell="1" allowOverlap="1" wp14:anchorId="517C8791" wp14:editId="316995C6">
                <wp:simplePos x="0" y="0"/>
                <wp:positionH relativeFrom="column">
                  <wp:posOffset>4825365</wp:posOffset>
                </wp:positionH>
                <wp:positionV relativeFrom="paragraph">
                  <wp:posOffset>117475</wp:posOffset>
                </wp:positionV>
                <wp:extent cx="990600" cy="1178560"/>
                <wp:effectExtent l="19050" t="19050" r="19050" b="173990"/>
                <wp:wrapNone/>
                <wp:docPr id="16" name="円形吹き出し 5"/>
                <wp:cNvGraphicFramePr/>
                <a:graphic xmlns:a="http://schemas.openxmlformats.org/drawingml/2006/main">
                  <a:graphicData uri="http://schemas.microsoft.com/office/word/2010/wordprocessingShape">
                    <wps:wsp>
                      <wps:cNvSpPr/>
                      <wps:spPr>
                        <a:xfrm>
                          <a:off x="0" y="0"/>
                          <a:ext cx="990600" cy="1178560"/>
                        </a:xfrm>
                        <a:prstGeom prst="wedgeEllipseCallout">
                          <a:avLst>
                            <a:gd name="adj1" fmla="val 20513"/>
                            <a:gd name="adj2" fmla="val 61692"/>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E715BE" id="円形吹き出し 5" o:spid="_x0000_s1026" type="#_x0000_t63" style="position:absolute;left:0;text-align:left;margin-left:379.95pt;margin-top:9.25pt;width:78pt;height:9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" adj="15231,24125" filled="f" strokecolor="windowText" strokeweight="1pt"/>
            </w:pict>
          </mc:Fallback>
        </mc:AlternateContent>
      </w:r>
      <w:r w:rsidR="00E55BEB">
        <w:rPr>
          <w:noProof/>
        </w:rPr>
        <mc:AlternateContent>
          <mc:Choice Requires="wps">
            <w:drawing>
              <wp:anchor distT="0" distB="0" distL="114300" distR="114300" simplePos="0" relativeHeight="251734016" behindDoc="0" locked="0" layoutInCell="1" allowOverlap="1" wp14:anchorId="2FA073B5" wp14:editId="3983BFEB">
                <wp:simplePos x="0" y="0"/>
                <wp:positionH relativeFrom="column">
                  <wp:posOffset>4882515</wp:posOffset>
                </wp:positionH>
                <wp:positionV relativeFrom="paragraph">
                  <wp:posOffset>193675</wp:posOffset>
                </wp:positionV>
                <wp:extent cx="1123950" cy="759182"/>
                <wp:effectExtent l="0" t="0" r="0" b="0"/>
                <wp:wrapNone/>
                <wp:docPr id="17" name="テキスト ボックス 6"/>
                <wp:cNvGraphicFramePr/>
                <a:graphic xmlns:a="http://schemas.openxmlformats.org/drawingml/2006/main">
                  <a:graphicData uri="http://schemas.microsoft.com/office/word/2010/wordprocessingShape">
                    <wps:wsp>
                      <wps:cNvSpPr txBox="1"/>
                      <wps:spPr>
                        <a:xfrm>
                          <a:off x="0" y="0"/>
                          <a:ext cx="1123950" cy="75918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55BEB" w:rsidRPr="00393F29" w:rsidRDefault="00E55BEB" w:rsidP="00E55BEB">
                            <w:pPr>
                              <w:pStyle w:val="Web"/>
                              <w:spacing w:before="0" w:beforeAutospacing="0" w:after="0" w:afterAutospacing="0"/>
                              <w:rPr>
                                <w:rFonts w:asciiTheme="majorEastAsia" w:eastAsiaTheme="majorEastAsia" w:hAnsiTheme="majorEastAsia"/>
                                <w:sz w:val="21"/>
                              </w:rPr>
                            </w:pPr>
                            <w:r w:rsidRPr="00393F29">
                              <w:rPr>
                                <w:rFonts w:asciiTheme="majorEastAsia" w:eastAsiaTheme="majorEastAsia" w:hAnsiTheme="majorEastAsia" w:cstheme="minorBidi" w:hint="eastAsia"/>
                                <w:color w:val="000000" w:themeColor="text1"/>
                                <w:sz w:val="16"/>
                                <w:szCs w:val="20"/>
                              </w:rPr>
                              <w:t>女の子だから</w:t>
                            </w:r>
                          </w:p>
                          <w:p w:rsidR="00E55BEB" w:rsidRPr="00393F29" w:rsidRDefault="00E55BEB" w:rsidP="00E55BEB">
                            <w:pPr>
                              <w:pStyle w:val="Web"/>
                              <w:spacing w:before="0" w:beforeAutospacing="0" w:after="0" w:afterAutospacing="0"/>
                              <w:rPr>
                                <w:rFonts w:asciiTheme="majorEastAsia" w:eastAsiaTheme="majorEastAsia" w:hAnsiTheme="majorEastAsia"/>
                                <w:sz w:val="21"/>
                              </w:rPr>
                            </w:pPr>
                            <w:r w:rsidRPr="00393F29">
                              <w:rPr>
                                <w:rFonts w:asciiTheme="majorEastAsia" w:eastAsiaTheme="majorEastAsia" w:hAnsiTheme="majorEastAsia" w:cstheme="minorBidi" w:hint="eastAsia"/>
                                <w:color w:val="000000" w:themeColor="text1"/>
                                <w:sz w:val="16"/>
                                <w:szCs w:val="20"/>
                              </w:rPr>
                              <w:t>もっと可愛い</w:t>
                            </w:r>
                          </w:p>
                          <w:p w:rsidR="00E55BEB" w:rsidRPr="00393F29" w:rsidRDefault="00E55BEB" w:rsidP="00E55BEB">
                            <w:pPr>
                              <w:pStyle w:val="Web"/>
                              <w:spacing w:before="0" w:beforeAutospacing="0" w:after="0" w:afterAutospacing="0"/>
                              <w:rPr>
                                <w:rFonts w:asciiTheme="majorEastAsia" w:eastAsiaTheme="majorEastAsia" w:hAnsiTheme="majorEastAsia"/>
                                <w:sz w:val="21"/>
                              </w:rPr>
                            </w:pPr>
                            <w:r w:rsidRPr="00393F29">
                              <w:rPr>
                                <w:rFonts w:asciiTheme="majorEastAsia" w:eastAsiaTheme="majorEastAsia" w:hAnsiTheme="majorEastAsia" w:cstheme="minorBidi" w:hint="eastAsia"/>
                                <w:color w:val="000000" w:themeColor="text1"/>
                                <w:sz w:val="16"/>
                                <w:szCs w:val="20"/>
                              </w:rPr>
                              <w:t>服の方がいいん</w:t>
                            </w:r>
                          </w:p>
                          <w:p w:rsidR="00E55BEB" w:rsidRPr="00393F29" w:rsidRDefault="00E55BEB" w:rsidP="00E55BEB">
                            <w:pPr>
                              <w:pStyle w:val="Web"/>
                              <w:spacing w:before="0" w:beforeAutospacing="0" w:after="0" w:afterAutospacing="0"/>
                              <w:rPr>
                                <w:rFonts w:asciiTheme="majorEastAsia" w:eastAsiaTheme="majorEastAsia" w:hAnsiTheme="majorEastAsia"/>
                                <w:sz w:val="21"/>
                              </w:rPr>
                            </w:pPr>
                            <w:r w:rsidRPr="00393F29">
                              <w:rPr>
                                <w:rFonts w:asciiTheme="majorEastAsia" w:eastAsiaTheme="majorEastAsia" w:hAnsiTheme="majorEastAsia" w:cstheme="minorBidi" w:hint="eastAsia"/>
                                <w:color w:val="000000" w:themeColor="text1"/>
                                <w:sz w:val="16"/>
                                <w:szCs w:val="20"/>
                              </w:rPr>
                              <w:t>じゃない？</w:t>
                            </w:r>
                          </w:p>
                        </w:txbxContent>
                      </wps:txbx>
                      <wps:bodyPr vertOverflow="clip" horzOverflow="clip" wrap="square" rtlCol="0" anchor="t">
                        <a:spAutoFit/>
                      </wps:bodyPr>
                    </wps:wsp>
                  </a:graphicData>
                </a:graphic>
                <wp14:sizeRelH relativeFrom="margin">
                  <wp14:pctWidth>0</wp14:pctWidth>
                </wp14:sizeRelH>
              </wp:anchor>
            </w:drawing>
          </mc:Choice>
          <mc:Fallback xmlns:w15="http://schemas.microsoft.com/office/word/2012/wordml">
            <w:pict>
              <v:shape w14:anchorId="2FA073B5" id="テキスト ボックス 6" o:spid="_x0000_s1028" type="#_x0000_t202" style="position:absolute;left:0;text-align:left;margin-left:384.45pt;margin-top:15.25pt;width:88.5pt;height:59.8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" filled="f" stroked="f">
                <v:textbox style="mso-fit-shape-to-text:t">
                  <w:txbxContent>
                    <w:p w:rsidR="00E55BEB" w:rsidRPr="00393F29" w:rsidRDefault="00E55BEB" w:rsidP="00E55BEB">
                      <w:pPr>
                        <w:pStyle w:val="Web"/>
                        <w:spacing w:before="0" w:beforeAutospacing="0" w:after="0" w:afterAutospacing="0"/>
                        <w:rPr>
                          <w:rFonts w:asciiTheme="majorEastAsia" w:eastAsiaTheme="majorEastAsia" w:hAnsiTheme="majorEastAsia"/>
                          <w:sz w:val="21"/>
                        </w:rPr>
                      </w:pPr>
                      <w:r w:rsidRPr="00393F29">
                        <w:rPr>
                          <w:rFonts w:asciiTheme="majorEastAsia" w:eastAsiaTheme="majorEastAsia" w:hAnsiTheme="majorEastAsia" w:cstheme="minorBidi" w:hint="eastAsia"/>
                          <w:color w:val="000000" w:themeColor="text1"/>
                          <w:sz w:val="16"/>
                          <w:szCs w:val="20"/>
                        </w:rPr>
                        <w:t>女の子だから</w:t>
                      </w:r>
                    </w:p>
                    <w:p w:rsidR="00E55BEB" w:rsidRPr="00393F29" w:rsidRDefault="00E55BEB" w:rsidP="00E55BEB">
                      <w:pPr>
                        <w:pStyle w:val="Web"/>
                        <w:spacing w:before="0" w:beforeAutospacing="0" w:after="0" w:afterAutospacing="0"/>
                        <w:rPr>
                          <w:rFonts w:asciiTheme="majorEastAsia" w:eastAsiaTheme="majorEastAsia" w:hAnsiTheme="majorEastAsia"/>
                          <w:sz w:val="21"/>
                        </w:rPr>
                      </w:pPr>
                      <w:r w:rsidRPr="00393F29">
                        <w:rPr>
                          <w:rFonts w:asciiTheme="majorEastAsia" w:eastAsiaTheme="majorEastAsia" w:hAnsiTheme="majorEastAsia" w:cstheme="minorBidi" w:hint="eastAsia"/>
                          <w:color w:val="000000" w:themeColor="text1"/>
                          <w:sz w:val="16"/>
                          <w:szCs w:val="20"/>
                        </w:rPr>
                        <w:t>もっと可愛い</w:t>
                      </w:r>
                    </w:p>
                    <w:p w:rsidR="00E55BEB" w:rsidRPr="00393F29" w:rsidRDefault="00E55BEB" w:rsidP="00E55BEB">
                      <w:pPr>
                        <w:pStyle w:val="Web"/>
                        <w:spacing w:before="0" w:beforeAutospacing="0" w:after="0" w:afterAutospacing="0"/>
                        <w:rPr>
                          <w:rFonts w:asciiTheme="majorEastAsia" w:eastAsiaTheme="majorEastAsia" w:hAnsiTheme="majorEastAsia"/>
                          <w:sz w:val="21"/>
                        </w:rPr>
                      </w:pPr>
                      <w:r w:rsidRPr="00393F29">
                        <w:rPr>
                          <w:rFonts w:asciiTheme="majorEastAsia" w:eastAsiaTheme="majorEastAsia" w:hAnsiTheme="majorEastAsia" w:cstheme="minorBidi" w:hint="eastAsia"/>
                          <w:color w:val="000000" w:themeColor="text1"/>
                          <w:sz w:val="16"/>
                          <w:szCs w:val="20"/>
                        </w:rPr>
                        <w:t>服の方がいいん</w:t>
                      </w:r>
                    </w:p>
                    <w:p w:rsidR="00E55BEB" w:rsidRPr="00393F29" w:rsidRDefault="00E55BEB" w:rsidP="00E55BEB">
                      <w:pPr>
                        <w:pStyle w:val="Web"/>
                        <w:spacing w:before="0" w:beforeAutospacing="0" w:after="0" w:afterAutospacing="0"/>
                        <w:rPr>
                          <w:rFonts w:asciiTheme="majorEastAsia" w:eastAsiaTheme="majorEastAsia" w:hAnsiTheme="majorEastAsia"/>
                          <w:sz w:val="21"/>
                        </w:rPr>
                      </w:pPr>
                      <w:r w:rsidRPr="00393F29">
                        <w:rPr>
                          <w:rFonts w:asciiTheme="majorEastAsia" w:eastAsiaTheme="majorEastAsia" w:hAnsiTheme="majorEastAsia" w:cstheme="minorBidi" w:hint="eastAsia"/>
                          <w:color w:val="000000" w:themeColor="text1"/>
                          <w:sz w:val="16"/>
                          <w:szCs w:val="20"/>
                        </w:rPr>
                        <w:t>じゃない？</w:t>
                      </w:r>
                    </w:p>
                  </w:txbxContent>
                </v:textbox>
              </v:shape>
            </w:pict>
          </mc:Fallback>
        </mc:AlternateContent>
      </w:r>
      <w:r w:rsidR="00833B6D" w:rsidRPr="00833B6D">
        <w:rPr>
          <w:rFonts w:ascii="HGPｺﾞｼｯｸE" w:eastAsia="HGPｺﾞｼｯｸE" w:hAnsi="HGPｺﾞｼｯｸE"/>
          <w:noProof/>
        </w:rPr>
        <w:drawing>
          <wp:anchor distT="0" distB="0" distL="114300" distR="114300" simplePos="0" relativeHeight="251631616" behindDoc="0" locked="0" layoutInCell="1" allowOverlap="1" wp14:anchorId="5F7F9D1F" wp14:editId="3DBBA865">
            <wp:simplePos x="0" y="0"/>
            <wp:positionH relativeFrom="column">
              <wp:posOffset>4025265</wp:posOffset>
            </wp:positionH>
            <wp:positionV relativeFrom="paragraph">
              <wp:posOffset>58420</wp:posOffset>
            </wp:positionV>
            <wp:extent cx="800100" cy="925697"/>
            <wp:effectExtent l="0" t="0" r="0" b="8255"/>
            <wp:wrapNone/>
            <wp:docPr id="8" name="図 8" descr="E:\イラスト・カット５０００\モノクロ\03 人物\01 赤ちゃん\03-00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イラスト・カット５０００\モノクロ\03 人物\01 赤ちゃん\03-003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25697"/>
                    </a:xfrm>
                    <a:prstGeom prst="rect">
                      <a:avLst/>
                    </a:prstGeom>
                    <a:noFill/>
                    <a:ln>
                      <a:noFill/>
                    </a:ln>
                  </pic:spPr>
                </pic:pic>
              </a:graphicData>
            </a:graphic>
            <wp14:sizeRelH relativeFrom="page">
              <wp14:pctWidth>0</wp14:pctWidth>
            </wp14:sizeRelH>
            <wp14:sizeRelV relativeFrom="page">
              <wp14:pctHeight>0</wp14:pctHeight>
            </wp14:sizeRelV>
          </wp:anchor>
        </w:drawing>
      </w:r>
      <w:r w:rsidR="004B754E">
        <w:rPr>
          <w:rFonts w:hint="eastAsia"/>
        </w:rPr>
        <w:t xml:space="preserve">　・</w:t>
      </w:r>
      <w:r w:rsidR="004B754E" w:rsidRPr="00A45D15">
        <w:rPr>
          <w:rFonts w:hint="eastAsia"/>
        </w:rPr>
        <w:t>かわいい女の子だといいね、元気な男の子だといいね</w:t>
      </w:r>
      <w:proofErr w:type="spellStart"/>
      <w:r w:rsidR="000677B1">
        <w:rPr>
          <w:rFonts w:hint="eastAsia"/>
        </w:rPr>
        <w:t>etc</w:t>
      </w:r>
      <w:proofErr w:type="spellEnd"/>
    </w:p>
    <w:p w:rsidR="00E022D2" w:rsidRDefault="009227F3" w:rsidP="00E022D2">
      <w:r>
        <w:rPr>
          <w:rFonts w:hint="eastAsia"/>
        </w:rPr>
        <w:t xml:space="preserve">　・準備品等における色…女の子は赤系、男の子は黒、青</w:t>
      </w:r>
      <w:r w:rsidR="00E022D2">
        <w:rPr>
          <w:rFonts w:hint="eastAsia"/>
        </w:rPr>
        <w:t>系</w:t>
      </w:r>
    </w:p>
    <w:p w:rsidR="00E022D2" w:rsidRDefault="007D0B79" w:rsidP="00E022D2">
      <w:pPr>
        <w:ind w:firstLine="210"/>
      </w:pPr>
      <w:r>
        <w:rPr>
          <w:rFonts w:hint="eastAsia"/>
          <w:noProof/>
        </w:rPr>
        <mc:AlternateContent>
          <mc:Choice Requires="wps">
            <w:drawing>
              <wp:anchor distT="0" distB="0" distL="114300" distR="114300" simplePos="0" relativeHeight="251586560" behindDoc="0" locked="0" layoutInCell="1" allowOverlap="1" wp14:anchorId="266024EC" wp14:editId="517543C8">
                <wp:simplePos x="0" y="0"/>
                <wp:positionH relativeFrom="column">
                  <wp:posOffset>3663315</wp:posOffset>
                </wp:positionH>
                <wp:positionV relativeFrom="paragraph">
                  <wp:posOffset>226060</wp:posOffset>
                </wp:positionV>
                <wp:extent cx="361950" cy="188595"/>
                <wp:effectExtent l="0" t="0" r="19050" b="20955"/>
                <wp:wrapNone/>
                <wp:docPr id="2" name="正方形/長方形 2"/>
                <wp:cNvGraphicFramePr/>
                <a:graphic xmlns:a="http://schemas.openxmlformats.org/drawingml/2006/main">
                  <a:graphicData uri="http://schemas.microsoft.com/office/word/2010/wordprocessingShape">
                    <wps:wsp>
                      <wps:cNvSpPr/>
                      <wps:spPr>
                        <a:xfrm>
                          <a:off x="0" y="0"/>
                          <a:ext cx="361950" cy="1885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867BD3E" id="正方形/長方形 2" o:spid="_x0000_s1026" style="position:absolute;left:0;text-align:left;margin-left:288.45pt;margin-top:17.8pt;width:28.5pt;height:14.85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" fillcolor="white [3212]" strokecolor="white [3212]" strokeweight="1pt"/>
            </w:pict>
          </mc:Fallback>
        </mc:AlternateContent>
      </w:r>
      <w:r w:rsidR="00E022D2">
        <w:rPr>
          <w:rFonts w:hint="eastAsia"/>
        </w:rPr>
        <w:t>・</w:t>
      </w:r>
      <w:r w:rsidR="004B754E">
        <w:rPr>
          <w:rFonts w:hint="eastAsia"/>
        </w:rPr>
        <w:t>柄による男女の区別･･･</w:t>
      </w:r>
      <w:r w:rsidR="00E022D2">
        <w:rPr>
          <w:rFonts w:hint="eastAsia"/>
        </w:rPr>
        <w:t>女の子はハート、男の子は車</w:t>
      </w:r>
    </w:p>
    <w:p w:rsidR="00E022D2" w:rsidRPr="00E022D2" w:rsidRDefault="00D01CDE" w:rsidP="00E022D2">
      <w:pPr>
        <w:rPr>
          <w:rFonts w:ascii="HGPｺﾞｼｯｸE" w:eastAsia="HGPｺﾞｼｯｸE" w:hAnsi="HGPｺﾞｼｯｸE"/>
        </w:rPr>
      </w:pPr>
      <w:r>
        <w:rPr>
          <w:rFonts w:ascii="HGPｺﾞｼｯｸE" w:eastAsia="HGPｺﾞｼｯｸE" w:hAnsi="HGPｺﾞｼｯｸE" w:hint="eastAsia"/>
          <w:noProof/>
        </w:rPr>
        <mc:AlternateContent>
          <mc:Choice Requires="wps">
            <w:drawing>
              <wp:anchor distT="0" distB="0" distL="114300" distR="114300" simplePos="0" relativeHeight="251592704" behindDoc="0" locked="0" layoutInCell="1" allowOverlap="1" wp14:anchorId="1AB62587" wp14:editId="58CA65A9">
                <wp:simplePos x="0" y="0"/>
                <wp:positionH relativeFrom="column">
                  <wp:posOffset>3749040</wp:posOffset>
                </wp:positionH>
                <wp:positionV relativeFrom="paragraph">
                  <wp:posOffset>157480</wp:posOffset>
                </wp:positionV>
                <wp:extent cx="276225" cy="2667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2762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C1A442" id="正方形/長方形 4" o:spid="_x0000_s1026" style="position:absolute;left:0;text-align:left;margin-left:295.2pt;margin-top:12.4pt;width:21.75pt;height:21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" fillcolor="white [3212]" stroked="f" strokeweight="1pt"/>
            </w:pict>
          </mc:Fallback>
        </mc:AlternateContent>
      </w:r>
      <w:r w:rsidR="009227F3">
        <w:rPr>
          <w:rFonts w:ascii="HGPｺﾞｼｯｸE" w:eastAsia="HGPｺﾞｼｯｸE" w:hAnsi="HGPｺﾞｼｯｸE" w:hint="eastAsia"/>
        </w:rPr>
        <w:t xml:space="preserve">【　</w:t>
      </w:r>
      <w:r w:rsidR="00E022D2" w:rsidRPr="00E022D2">
        <w:rPr>
          <w:rFonts w:ascii="HGPｺﾞｼｯｸE" w:eastAsia="HGPｺﾞｼｯｸE" w:hAnsi="HGPｺﾞｼｯｸE" w:hint="eastAsia"/>
        </w:rPr>
        <w:t>乳幼児期</w:t>
      </w:r>
      <w:r w:rsidR="009227F3">
        <w:rPr>
          <w:rFonts w:ascii="HGPｺﾞｼｯｸE" w:eastAsia="HGPｺﾞｼｯｸE" w:hAnsi="HGPｺﾞｼｯｸE" w:hint="eastAsia"/>
        </w:rPr>
        <w:t xml:space="preserve">　】</w:t>
      </w:r>
    </w:p>
    <w:p w:rsidR="004B754E" w:rsidRPr="00833B6D" w:rsidRDefault="00E022D2" w:rsidP="00D37921">
      <w:pPr>
        <w:rPr>
          <w:rFonts w:ascii="HGPｺﾞｼｯｸE" w:eastAsia="HGPｺﾞｼｯｸE" w:hAnsi="HGPｺﾞｼｯｸE"/>
        </w:rPr>
      </w:pPr>
      <w:r>
        <w:rPr>
          <w:rFonts w:ascii="HGPｺﾞｼｯｸE" w:eastAsia="HGPｺﾞｼｯｸE" w:hAnsi="HGPｺﾞｼｯｸE" w:hint="eastAsia"/>
        </w:rPr>
        <w:t>○遊びや遊び道具における「男の子向け」「</w:t>
      </w:r>
      <w:r w:rsidR="004B754E" w:rsidRPr="00D85ADC">
        <w:rPr>
          <w:rFonts w:ascii="HGPｺﾞｼｯｸE" w:eastAsia="HGPｺﾞｼｯｸE" w:hAnsi="HGPｺﾞｼｯｸE" w:hint="eastAsia"/>
        </w:rPr>
        <w:t>女の子向け</w:t>
      </w:r>
      <w:r>
        <w:rPr>
          <w:rFonts w:ascii="HGPｺﾞｼｯｸE" w:eastAsia="HGPｺﾞｼｯｸE" w:hAnsi="HGPｺﾞｼｯｸE" w:hint="eastAsia"/>
        </w:rPr>
        <w:t>」</w:t>
      </w:r>
    </w:p>
    <w:p w:rsidR="00E022D2" w:rsidRPr="00E022D2" w:rsidRDefault="00E022D2" w:rsidP="00833B6D">
      <w:pPr>
        <w:rPr>
          <w:rFonts w:asciiTheme="minorEastAsia" w:hAnsiTheme="minorEastAsia"/>
        </w:rPr>
      </w:pPr>
      <w:r>
        <w:rPr>
          <w:rFonts w:ascii="HGPｺﾞｼｯｸE" w:eastAsia="HGPｺﾞｼｯｸE" w:hAnsi="HGPｺﾞｼｯｸE" w:hint="eastAsia"/>
        </w:rPr>
        <w:t xml:space="preserve">　　</w:t>
      </w:r>
      <w:r w:rsidR="009227F3">
        <w:rPr>
          <w:rFonts w:asciiTheme="minorEastAsia" w:hAnsiTheme="minorEastAsia" w:hint="eastAsia"/>
        </w:rPr>
        <w:t>プレゼントするとき、女の子にはぬいぐるみ、男の子には水鉄砲など</w:t>
      </w:r>
    </w:p>
    <w:p w:rsidR="004B754E" w:rsidRDefault="004B754E" w:rsidP="00D37921">
      <w:r w:rsidRPr="00D85ADC">
        <w:rPr>
          <w:rFonts w:ascii="HGPｺﾞｼｯｸE" w:eastAsia="HGPｺﾞｼｯｸE" w:hAnsi="HGPｺﾞｼｯｸE" w:hint="eastAsia"/>
        </w:rPr>
        <w:t>○躾における男女差・扱いの違い</w:t>
      </w:r>
    </w:p>
    <w:p w:rsidR="00D37921" w:rsidRDefault="009227F3" w:rsidP="00E022D2">
      <w:pPr>
        <w:ind w:left="420" w:hanging="420"/>
      </w:pPr>
      <w:r>
        <w:rPr>
          <w:rFonts w:hint="eastAsia"/>
        </w:rPr>
        <w:t xml:space="preserve">　・言葉遣い･･･男の子は乱暴な言葉も容認されがち</w:t>
      </w:r>
      <w:r w:rsidR="00E022D2">
        <w:rPr>
          <w:rFonts w:hint="eastAsia"/>
        </w:rPr>
        <w:t>。女の子は乱暴な言葉を使っちゃダメ。</w:t>
      </w:r>
      <w:r w:rsidR="004B754E">
        <w:rPr>
          <w:rFonts w:hint="eastAsia"/>
        </w:rPr>
        <w:t xml:space="preserve">　</w:t>
      </w:r>
    </w:p>
    <w:p w:rsidR="004B754E" w:rsidRDefault="007D0B79" w:rsidP="00D37921">
      <w:pPr>
        <w:ind w:firstLineChars="100" w:firstLine="210"/>
      </w:pPr>
      <w:r>
        <w:rPr>
          <w:rFonts w:hint="eastAsia"/>
        </w:rPr>
        <w:t>・男は強くなきゃダメ、泣かない。女の子は優しくしなさい。</w:t>
      </w:r>
    </w:p>
    <w:p w:rsidR="007D0B79" w:rsidRPr="007D0B79" w:rsidRDefault="009227F3" w:rsidP="007D0B79">
      <w:pPr>
        <w:rPr>
          <w:rFonts w:ascii="HGPｺﾞｼｯｸE" w:eastAsia="HGPｺﾞｼｯｸE" w:hAnsi="HGPｺﾞｼｯｸE"/>
        </w:rPr>
      </w:pPr>
      <w:r>
        <w:rPr>
          <w:rFonts w:ascii="HGPｺﾞｼｯｸE" w:eastAsia="HGPｺﾞｼｯｸE" w:hAnsi="HGPｺﾞｼｯｸE" w:hint="eastAsia"/>
        </w:rPr>
        <w:t xml:space="preserve">【　</w:t>
      </w:r>
      <w:r w:rsidR="007D0B79" w:rsidRPr="007D0B79">
        <w:rPr>
          <w:rFonts w:ascii="HGPｺﾞｼｯｸE" w:eastAsia="HGPｺﾞｼｯｸE" w:hAnsi="HGPｺﾞｼｯｸE" w:hint="eastAsia"/>
        </w:rPr>
        <w:t>学童期</w:t>
      </w:r>
      <w:r>
        <w:rPr>
          <w:rFonts w:ascii="HGPｺﾞｼｯｸE" w:eastAsia="HGPｺﾞｼｯｸE" w:hAnsi="HGPｺﾞｼｯｸE" w:hint="eastAsia"/>
        </w:rPr>
        <w:t xml:space="preserve">　】</w:t>
      </w:r>
    </w:p>
    <w:p w:rsidR="009227F3" w:rsidRDefault="009227F3" w:rsidP="00D37921">
      <w:r>
        <w:rPr>
          <w:rFonts w:ascii="HGPｺﾞｼｯｸE" w:eastAsia="HGPｺﾞｼｯｸE" w:hAnsi="HGPｺﾞｼｯｸE" w:hint="eastAsia"/>
        </w:rPr>
        <w:t>○学用品、持ち物</w:t>
      </w:r>
      <w:r w:rsidR="004B754E" w:rsidRPr="00D85ADC">
        <w:rPr>
          <w:rFonts w:ascii="HGPｺﾞｼｯｸE" w:eastAsia="HGPｺﾞｼｯｸE" w:hAnsi="HGPｺﾞｼｯｸE" w:hint="eastAsia"/>
        </w:rPr>
        <w:t>による男女の区別</w:t>
      </w:r>
    </w:p>
    <w:p w:rsidR="004B754E" w:rsidRDefault="009227F3" w:rsidP="009227F3">
      <w:pPr>
        <w:ind w:firstLine="210"/>
      </w:pPr>
      <w:r>
        <w:rPr>
          <w:rFonts w:hint="eastAsia"/>
        </w:rPr>
        <w:t>・ランドセル、靴などの色、柄、形、可愛らしさ</w:t>
      </w:r>
    </w:p>
    <w:p w:rsidR="009227F3" w:rsidRDefault="009227F3" w:rsidP="009227F3">
      <w:pPr>
        <w:rPr>
          <w:rFonts w:ascii="HGPｺﾞｼｯｸE" w:eastAsia="HGPｺﾞｼｯｸE" w:hAnsi="HGPｺﾞｼｯｸE"/>
        </w:rPr>
      </w:pPr>
      <w:r w:rsidRPr="00D85ADC">
        <w:rPr>
          <w:rFonts w:ascii="HGPｺﾞｼｯｸE" w:eastAsia="HGPｺﾞｼｯｸE" w:hAnsi="HGPｺﾞｼｯｸE" w:hint="eastAsia"/>
        </w:rPr>
        <w:t>○家庭での手伝いにおける男女差</w:t>
      </w:r>
    </w:p>
    <w:p w:rsidR="009227F3" w:rsidRPr="009227F3" w:rsidRDefault="009227F3" w:rsidP="009227F3">
      <w:pPr>
        <w:rPr>
          <w:rFonts w:asciiTheme="minorEastAsia" w:hAnsiTheme="minorEastAsia"/>
        </w:rPr>
      </w:pPr>
      <w:r>
        <w:rPr>
          <w:rFonts w:ascii="HGPｺﾞｼｯｸE" w:eastAsia="HGPｺﾞｼｯｸE" w:hAnsi="HGPｺﾞｼｯｸE" w:hint="eastAsia"/>
        </w:rPr>
        <w:t xml:space="preserve">　</w:t>
      </w:r>
      <w:r>
        <w:rPr>
          <w:rFonts w:asciiTheme="minorEastAsia" w:hAnsiTheme="minorEastAsia" w:hint="eastAsia"/>
        </w:rPr>
        <w:t>・家事、料理の手伝いを女の子にはさせるが男の子にはさせない</w:t>
      </w:r>
    </w:p>
    <w:p w:rsidR="007D0B79" w:rsidRPr="007D0B79" w:rsidRDefault="009227F3" w:rsidP="00D37921">
      <w:pPr>
        <w:rPr>
          <w:rFonts w:ascii="HGPｺﾞｼｯｸE" w:eastAsia="HGPｺﾞｼｯｸE" w:hAnsi="HGPｺﾞｼｯｸE"/>
        </w:rPr>
      </w:pPr>
      <w:r>
        <w:rPr>
          <w:rFonts w:ascii="HGPｺﾞｼｯｸE" w:eastAsia="HGPｺﾞｼｯｸE" w:hAnsi="HGPｺﾞｼｯｸE" w:hint="eastAsia"/>
        </w:rPr>
        <w:t xml:space="preserve">【　</w:t>
      </w:r>
      <w:r w:rsidR="007D0B79" w:rsidRPr="007D0B79">
        <w:rPr>
          <w:rFonts w:ascii="HGPｺﾞｼｯｸE" w:eastAsia="HGPｺﾞｼｯｸE" w:hAnsi="HGPｺﾞｼｯｸE" w:hint="eastAsia"/>
        </w:rPr>
        <w:t>青少年期</w:t>
      </w:r>
      <w:r>
        <w:rPr>
          <w:rFonts w:ascii="HGPｺﾞｼｯｸE" w:eastAsia="HGPｺﾞｼｯｸE" w:hAnsi="HGPｺﾞｼｯｸE" w:hint="eastAsia"/>
        </w:rPr>
        <w:t xml:space="preserve">　】</w:t>
      </w:r>
    </w:p>
    <w:p w:rsidR="009227F3" w:rsidRDefault="007D0B79" w:rsidP="00D37921">
      <w:r w:rsidRPr="00D85ADC">
        <w:rPr>
          <w:rFonts w:ascii="HGPｺﾞｼｯｸE" w:eastAsia="HGPｺﾞｼｯｸE" w:hAnsi="HGPｺﾞｼｯｸE" w:hint="eastAsia"/>
        </w:rPr>
        <w:t>○外出時間「門限」の違い</w:t>
      </w:r>
    </w:p>
    <w:p w:rsidR="007D0B79" w:rsidRDefault="009227F3" w:rsidP="009227F3">
      <w:pPr>
        <w:ind w:firstLine="210"/>
      </w:pPr>
      <w:r>
        <w:rPr>
          <w:rFonts w:hint="eastAsia"/>
        </w:rPr>
        <w:t>・</w:t>
      </w:r>
      <w:r w:rsidR="007D0B79">
        <w:rPr>
          <w:rFonts w:hint="eastAsia"/>
        </w:rPr>
        <w:t>男性は遅くても気にしない。女性は咎められる</w:t>
      </w:r>
    </w:p>
    <w:p w:rsidR="007D0B79" w:rsidRPr="007D0B79" w:rsidRDefault="009227F3" w:rsidP="00D37921">
      <w:pPr>
        <w:rPr>
          <w:rFonts w:ascii="HGPｺﾞｼｯｸE" w:eastAsia="HGPｺﾞｼｯｸE" w:hAnsi="HGPｺﾞｼｯｸE"/>
        </w:rPr>
      </w:pPr>
      <w:r>
        <w:rPr>
          <w:rFonts w:ascii="HGPｺﾞｼｯｸE" w:eastAsia="HGPｺﾞｼｯｸE" w:hAnsi="HGPｺﾞｼｯｸE" w:hint="eastAsia"/>
        </w:rPr>
        <w:t xml:space="preserve">【　</w:t>
      </w:r>
      <w:r w:rsidR="007D0B79" w:rsidRPr="007D0B79">
        <w:rPr>
          <w:rFonts w:ascii="HGPｺﾞｼｯｸE" w:eastAsia="HGPｺﾞｼｯｸE" w:hAnsi="HGPｺﾞｼｯｸE" w:hint="eastAsia"/>
        </w:rPr>
        <w:t>成人期</w:t>
      </w:r>
      <w:r>
        <w:rPr>
          <w:rFonts w:ascii="HGPｺﾞｼｯｸE" w:eastAsia="HGPｺﾞｼｯｸE" w:hAnsi="HGPｺﾞｼｯｸE" w:hint="eastAsia"/>
        </w:rPr>
        <w:t xml:space="preserve">　】</w:t>
      </w:r>
    </w:p>
    <w:p w:rsidR="009227F3" w:rsidRDefault="004B754E" w:rsidP="00D37921">
      <w:r w:rsidRPr="00D85ADC">
        <w:rPr>
          <w:rFonts w:ascii="HGPｺﾞｼｯｸE" w:eastAsia="HGPｺﾞｼｯｸE" w:hAnsi="HGPｺﾞｼｯｸE" w:hint="eastAsia"/>
        </w:rPr>
        <w:t>○男は仕事、女は家事・育児</w:t>
      </w:r>
    </w:p>
    <w:p w:rsidR="004B754E" w:rsidRDefault="009227F3" w:rsidP="009227F3">
      <w:pPr>
        <w:ind w:firstLine="210"/>
      </w:pPr>
      <w:r>
        <w:rPr>
          <w:rFonts w:hint="eastAsia"/>
        </w:rPr>
        <w:t>・</w:t>
      </w:r>
      <w:r w:rsidR="004B754E">
        <w:rPr>
          <w:rFonts w:hint="eastAsia"/>
        </w:rPr>
        <w:t>共働きでも圧倒的</w:t>
      </w:r>
      <w:r w:rsidR="000677B1">
        <w:rPr>
          <w:rFonts w:hint="eastAsia"/>
        </w:rPr>
        <w:t>に</w:t>
      </w:r>
      <w:r w:rsidR="004B754E">
        <w:rPr>
          <w:rFonts w:hint="eastAsia"/>
        </w:rPr>
        <w:t>女性の負担</w:t>
      </w:r>
      <w:r w:rsidR="000677B1">
        <w:rPr>
          <w:rFonts w:hint="eastAsia"/>
        </w:rPr>
        <w:t>は大きい</w:t>
      </w:r>
    </w:p>
    <w:p w:rsidR="009227F3" w:rsidRDefault="009227F3" w:rsidP="009227F3">
      <w:r>
        <w:rPr>
          <w:rFonts w:hint="eastAsia"/>
        </w:rPr>
        <w:t xml:space="preserve">　・育児休暇取得は女性が多い…</w:t>
      </w:r>
      <w:r w:rsidR="004B754E">
        <w:rPr>
          <w:rFonts w:hint="eastAsia"/>
        </w:rPr>
        <w:t>女性は離職を強いられやすい</w:t>
      </w:r>
    </w:p>
    <w:p w:rsidR="004B754E" w:rsidRDefault="004B754E" w:rsidP="009227F3">
      <w:pPr>
        <w:ind w:firstLine="210"/>
      </w:pPr>
      <w:r>
        <w:rPr>
          <w:rFonts w:hint="eastAsia"/>
        </w:rPr>
        <w:t>・子育てや躾は女性の責任</w:t>
      </w:r>
    </w:p>
    <w:p w:rsidR="00C25290" w:rsidRDefault="00C25290" w:rsidP="009227F3">
      <w:pPr>
        <w:ind w:firstLine="210"/>
      </w:pPr>
    </w:p>
    <w:p w:rsidR="009227F3" w:rsidRDefault="004B754E" w:rsidP="00D37921">
      <w:r w:rsidRPr="00D85ADC">
        <w:rPr>
          <w:rFonts w:ascii="HGPｺﾞｼｯｸE" w:eastAsia="HGPｺﾞｼｯｸE" w:hAnsi="HGPｺﾞｼｯｸE" w:hint="eastAsia"/>
        </w:rPr>
        <w:lastRenderedPageBreak/>
        <w:t>○社会的活動への参加は男性優位</w:t>
      </w:r>
    </w:p>
    <w:p w:rsidR="004B754E" w:rsidRDefault="009227F3" w:rsidP="009227F3">
      <w:pPr>
        <w:ind w:firstLine="210"/>
      </w:pPr>
      <w:r>
        <w:rPr>
          <w:rFonts w:hint="eastAsia"/>
        </w:rPr>
        <w:t>・</w:t>
      </w:r>
      <w:r w:rsidR="004B754E">
        <w:rPr>
          <w:rFonts w:hint="eastAsia"/>
        </w:rPr>
        <w:t>女性は女のくせに、女なんだから</w:t>
      </w:r>
      <w:r w:rsidR="000677B1">
        <w:rPr>
          <w:rFonts w:hint="eastAsia"/>
        </w:rPr>
        <w:t>と言われる</w:t>
      </w:r>
    </w:p>
    <w:p w:rsidR="009227F3" w:rsidRDefault="004B754E" w:rsidP="00D37921">
      <w:r w:rsidRPr="00D85ADC">
        <w:rPr>
          <w:rFonts w:ascii="HGPｺﾞｼｯｸE" w:eastAsia="HGPｺﾞｼｯｸE" w:hAnsi="HGPｺﾞｼｯｸE" w:hint="eastAsia"/>
        </w:rPr>
        <w:t>○介護は女性の仕事</w:t>
      </w:r>
    </w:p>
    <w:p w:rsidR="004B754E" w:rsidRDefault="009227F3" w:rsidP="00D01CDE">
      <w:pPr>
        <w:ind w:firstLine="210"/>
      </w:pPr>
      <w:r>
        <w:rPr>
          <w:rFonts w:hint="eastAsia"/>
        </w:rPr>
        <w:t>・</w:t>
      </w:r>
      <w:r w:rsidR="004B754E">
        <w:rPr>
          <w:rFonts w:hint="eastAsia"/>
        </w:rPr>
        <w:t>長男の嫁は親をみるのは当たり前等々</w:t>
      </w:r>
    </w:p>
    <w:p w:rsidR="00D01CDE" w:rsidRDefault="00D01CDE" w:rsidP="00D01CDE">
      <w:pPr>
        <w:ind w:firstLine="210"/>
      </w:pPr>
    </w:p>
    <w:p w:rsidR="00533446" w:rsidRDefault="00D01CDE" w:rsidP="00A5341B">
      <w:pPr>
        <w:ind w:firstLineChars="100" w:firstLine="220"/>
        <w:rPr>
          <w:rFonts w:ascii="AR P丸ゴシック体M" w:eastAsia="AR P丸ゴシック体M"/>
          <w:sz w:val="22"/>
        </w:rPr>
      </w:pPr>
      <w:r>
        <w:rPr>
          <w:rFonts w:ascii="AR P丸ゴシック体M" w:eastAsia="AR P丸ゴシック体M" w:hint="eastAsia"/>
          <w:sz w:val="22"/>
        </w:rPr>
        <w:t>このような環境において気付かない</w:t>
      </w:r>
      <w:r w:rsidR="009227F3">
        <w:rPr>
          <w:rFonts w:ascii="AR P丸ゴシック体M" w:eastAsia="AR P丸ゴシック体M" w:hint="eastAsia"/>
          <w:sz w:val="22"/>
        </w:rPr>
        <w:t>うちに影響を受け、ジェンダーが形成されていきます。</w:t>
      </w:r>
      <w:r w:rsidR="004B754E" w:rsidRPr="00A45D15">
        <w:rPr>
          <w:rFonts w:ascii="AR P丸ゴシック体M" w:eastAsia="AR P丸ゴシック体M" w:hint="eastAsia"/>
          <w:sz w:val="22"/>
        </w:rPr>
        <w:t>性別によらず、一人の人間として</w:t>
      </w:r>
      <w:r w:rsidR="000677B1" w:rsidRPr="00A45D15">
        <w:rPr>
          <w:rFonts w:ascii="AR P丸ゴシック体M" w:eastAsia="AR P丸ゴシック体M" w:hint="eastAsia"/>
          <w:sz w:val="22"/>
        </w:rPr>
        <w:t>幼い時から差別なく</w:t>
      </w:r>
      <w:r w:rsidR="004B754E" w:rsidRPr="00A45D15">
        <w:rPr>
          <w:rFonts w:ascii="AR P丸ゴシック体M" w:eastAsia="AR P丸ゴシック体M" w:hint="eastAsia"/>
          <w:sz w:val="22"/>
        </w:rPr>
        <w:t>大切にされる時、真の男女平等が実現し、共に</w:t>
      </w:r>
      <w:r w:rsidR="003653AA">
        <w:rPr>
          <w:rFonts w:ascii="AR P丸ゴシック体M" w:eastAsia="AR P丸ゴシック体M" w:hint="eastAsia"/>
          <w:sz w:val="22"/>
        </w:rPr>
        <w:t>支え合い、助け合う心豊かな社会が実現するのだと思います。大切な始め</w:t>
      </w:r>
      <w:r w:rsidR="004B754E" w:rsidRPr="00A45D15">
        <w:rPr>
          <w:rFonts w:ascii="AR P丸ゴシック体M" w:eastAsia="AR P丸ゴシック体M" w:hint="eastAsia"/>
          <w:sz w:val="22"/>
        </w:rPr>
        <w:t>の一歩は家庭から。</w:t>
      </w:r>
      <w:r w:rsidR="000677B1" w:rsidRPr="00A45D15">
        <w:rPr>
          <w:rFonts w:ascii="AR P丸ゴシック体M" w:eastAsia="AR P丸ゴシック体M" w:hint="eastAsia"/>
          <w:sz w:val="22"/>
        </w:rPr>
        <w:t>若い世代の家庭は、徐々にジェンダーの枠が取り外されつつありますが、</w:t>
      </w:r>
      <w:r w:rsidR="00C34D64" w:rsidRPr="00A45D15">
        <w:rPr>
          <w:rFonts w:ascii="AR P丸ゴシック体M" w:eastAsia="AR P丸ゴシック体M" w:hint="eastAsia"/>
          <w:sz w:val="22"/>
        </w:rPr>
        <w:t>まずは</w:t>
      </w:r>
      <w:r w:rsidR="00A9688E">
        <w:rPr>
          <w:rFonts w:ascii="AR P丸ゴシック体M" w:eastAsia="AR P丸ゴシック体M" w:hint="eastAsia"/>
          <w:sz w:val="22"/>
        </w:rPr>
        <w:t>家庭の見直しから始めて</w:t>
      </w:r>
      <w:r w:rsidR="004B754E" w:rsidRPr="00A45D15">
        <w:rPr>
          <w:rFonts w:ascii="AR P丸ゴシック体M" w:eastAsia="AR P丸ゴシック体M" w:hint="eastAsia"/>
          <w:sz w:val="22"/>
        </w:rPr>
        <w:t>いきたいものです。</w:t>
      </w:r>
    </w:p>
    <w:p w:rsidR="007E50ED" w:rsidRPr="00A5341B" w:rsidRDefault="007E50ED" w:rsidP="00A5341B">
      <w:pPr>
        <w:ind w:firstLineChars="100" w:firstLine="220"/>
        <w:rPr>
          <w:rFonts w:ascii="AR P丸ゴシック体M" w:eastAsia="AR P丸ゴシック体M"/>
          <w:sz w:val="22"/>
        </w:rPr>
      </w:pPr>
    </w:p>
    <w:p w:rsidR="00D01CDE" w:rsidRPr="00D01CDE" w:rsidRDefault="009227F3" w:rsidP="004B754E">
      <w:pPr>
        <w:rPr>
          <w:rFonts w:ascii="AR P丸ゴシック体M" w:eastAsia="AR P丸ゴシック体M"/>
          <w:sz w:val="32"/>
          <w:szCs w:val="32"/>
        </w:rPr>
      </w:pPr>
      <w:r>
        <w:rPr>
          <w:rFonts w:ascii="AR P丸ゴシック体M" w:eastAsia="AR P丸ゴシック体M" w:hint="eastAsia"/>
          <w:sz w:val="32"/>
          <w:szCs w:val="32"/>
        </w:rPr>
        <w:t>２．</w:t>
      </w:r>
      <w:r w:rsidR="004B754E" w:rsidRPr="00A5341B">
        <w:rPr>
          <w:rFonts w:ascii="AR P丸ゴシック体M" w:eastAsia="AR P丸ゴシック体M" w:hint="eastAsia"/>
          <w:sz w:val="32"/>
          <w:szCs w:val="32"/>
        </w:rPr>
        <w:t>若い世代(大学生)のジェンダー</w:t>
      </w:r>
    </w:p>
    <w:p w:rsidR="00717580" w:rsidRDefault="004B754E" w:rsidP="00D01CDE">
      <w:pPr>
        <w:ind w:firstLineChars="100" w:firstLine="210"/>
      </w:pPr>
      <w:r>
        <w:rPr>
          <w:rFonts w:hint="eastAsia"/>
        </w:rPr>
        <w:t>若者の中でも、大学生に焦点を当てた</w:t>
      </w:r>
      <w:r w:rsidR="00237126">
        <w:rPr>
          <w:rFonts w:hint="eastAsia"/>
        </w:rPr>
        <w:t>ジェンダーについて考えてみました</w:t>
      </w:r>
      <w:r>
        <w:rPr>
          <w:rFonts w:hint="eastAsia"/>
        </w:rPr>
        <w:t>。大学生は、これまで個人を形成するうえで、家庭内では家族、社会的にはメ</w:t>
      </w:r>
      <w:r w:rsidR="00237126">
        <w:rPr>
          <w:rFonts w:hint="eastAsia"/>
        </w:rPr>
        <w:t>ディアや学校教育の影響を受けてきています</w:t>
      </w:r>
      <w:r w:rsidR="007D0B79">
        <w:rPr>
          <w:rFonts w:hint="eastAsia"/>
        </w:rPr>
        <w:t>。完全な社会人ではない時点での</w:t>
      </w:r>
      <w:r>
        <w:rPr>
          <w:rFonts w:hint="eastAsia"/>
        </w:rPr>
        <w:t>、</w:t>
      </w:r>
      <w:r w:rsidR="00F97E83">
        <w:rPr>
          <w:rFonts w:hint="eastAsia"/>
        </w:rPr>
        <w:t>個人と同時に</w:t>
      </w:r>
      <w:r>
        <w:rPr>
          <w:rFonts w:hint="eastAsia"/>
        </w:rPr>
        <w:t>周囲の男女共同参画に対する影響</w:t>
      </w:r>
      <w:r w:rsidR="00237126">
        <w:rPr>
          <w:rFonts w:hint="eastAsia"/>
        </w:rPr>
        <w:t>を調べてみました</w:t>
      </w:r>
      <w:r>
        <w:rPr>
          <w:rFonts w:hint="eastAsia"/>
        </w:rPr>
        <w:t>。具体的には男女共同参画社会に対する意識調査ということで山梨県立大学においてジェンダーに関するアンケート調査を実施。結果を考察していく中で、</w:t>
      </w:r>
      <w:r w:rsidR="007D0B79">
        <w:rPr>
          <w:rFonts w:hint="eastAsia"/>
        </w:rPr>
        <w:t>次のような</w:t>
      </w:r>
      <w:r w:rsidR="00237126">
        <w:rPr>
          <w:rFonts w:hint="eastAsia"/>
        </w:rPr>
        <w:t>様々なことが見えてきました</w:t>
      </w:r>
      <w:r>
        <w:rPr>
          <w:rFonts w:hint="eastAsia"/>
        </w:rPr>
        <w:t>。</w:t>
      </w:r>
    </w:p>
    <w:p w:rsidR="00717580" w:rsidRDefault="00717580" w:rsidP="00D01CDE">
      <w:pPr>
        <w:ind w:firstLineChars="100" w:firstLine="210"/>
      </w:pPr>
      <w:r w:rsidRPr="00983D24">
        <w:rPr>
          <w:noProof/>
        </w:rPr>
        <w:drawing>
          <wp:anchor distT="0" distB="0" distL="114300" distR="114300" simplePos="0" relativeHeight="251663360" behindDoc="0" locked="0" layoutInCell="1" allowOverlap="1" wp14:anchorId="7E274294" wp14:editId="433230E2">
            <wp:simplePos x="0" y="0"/>
            <wp:positionH relativeFrom="column">
              <wp:posOffset>-127635</wp:posOffset>
            </wp:positionH>
            <wp:positionV relativeFrom="paragraph">
              <wp:posOffset>128905</wp:posOffset>
            </wp:positionV>
            <wp:extent cx="5572125" cy="253365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3E4A" w:rsidRDefault="00013E4A" w:rsidP="00D01CDE">
      <w:pPr>
        <w:ind w:firstLineChars="100" w:firstLine="210"/>
      </w:pPr>
    </w:p>
    <w:p w:rsidR="00A9688E" w:rsidRDefault="00A9688E" w:rsidP="00E01286">
      <w:pPr>
        <w:ind w:firstLineChars="100" w:firstLine="210"/>
      </w:pPr>
    </w:p>
    <w:p w:rsidR="00A9688E" w:rsidRDefault="00A9688E" w:rsidP="00E01286">
      <w:pPr>
        <w:ind w:firstLineChars="100" w:firstLine="210"/>
      </w:pPr>
    </w:p>
    <w:p w:rsidR="00A9688E" w:rsidRDefault="00A9688E" w:rsidP="00E01286">
      <w:pPr>
        <w:ind w:firstLineChars="100" w:firstLine="210"/>
      </w:pPr>
    </w:p>
    <w:p w:rsidR="00A9688E" w:rsidRDefault="00A9688E" w:rsidP="00717580"/>
    <w:p w:rsidR="00717580" w:rsidRDefault="00717580" w:rsidP="00717580"/>
    <w:p w:rsidR="00A9688E" w:rsidRDefault="00A9688E" w:rsidP="00D01CDE">
      <w:pPr>
        <w:ind w:firstLineChars="100" w:firstLine="210"/>
      </w:pPr>
    </w:p>
    <w:p w:rsidR="00717580" w:rsidRDefault="00717580" w:rsidP="00D01CDE">
      <w:pPr>
        <w:ind w:firstLineChars="100" w:firstLine="210"/>
      </w:pPr>
    </w:p>
    <w:p w:rsidR="00717580" w:rsidRDefault="00717580" w:rsidP="00D01CDE">
      <w:pPr>
        <w:ind w:firstLineChars="100" w:firstLine="210"/>
      </w:pPr>
    </w:p>
    <w:p w:rsidR="00717580" w:rsidRDefault="00717580" w:rsidP="00D01CDE">
      <w:pPr>
        <w:ind w:firstLineChars="100" w:firstLine="210"/>
      </w:pPr>
    </w:p>
    <w:p w:rsidR="00717580" w:rsidRDefault="00717580" w:rsidP="00D01CDE">
      <w:pPr>
        <w:ind w:firstLineChars="100" w:firstLine="210"/>
      </w:pPr>
    </w:p>
    <w:p w:rsidR="00717580" w:rsidRDefault="00717580" w:rsidP="00D01CDE">
      <w:pPr>
        <w:ind w:firstLineChars="100" w:firstLine="210"/>
      </w:pPr>
    </w:p>
    <w:p w:rsidR="00717580" w:rsidRDefault="00717580" w:rsidP="00D01CDE">
      <w:pPr>
        <w:ind w:firstLineChars="100" w:firstLine="210"/>
      </w:pPr>
    </w:p>
    <w:p w:rsidR="00A9688E" w:rsidRDefault="00A9688E" w:rsidP="00D01CDE">
      <w:pPr>
        <w:ind w:firstLineChars="100" w:firstLine="210"/>
      </w:pPr>
      <w:r>
        <w:rPr>
          <w:noProof/>
        </w:rPr>
        <w:lastRenderedPageBreak/>
        <w:drawing>
          <wp:anchor distT="0" distB="0" distL="114300" distR="114300" simplePos="0" relativeHeight="251653120" behindDoc="0" locked="0" layoutInCell="1" allowOverlap="1" wp14:anchorId="4158C484" wp14:editId="0577C743">
            <wp:simplePos x="0" y="0"/>
            <wp:positionH relativeFrom="column">
              <wp:posOffset>-232410</wp:posOffset>
            </wp:positionH>
            <wp:positionV relativeFrom="paragraph">
              <wp:posOffset>25400</wp:posOffset>
            </wp:positionV>
            <wp:extent cx="5890895" cy="2667000"/>
            <wp:effectExtent l="0" t="0" r="14605" b="1905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rsidR="00A9688E" w:rsidRDefault="00A9688E" w:rsidP="00D01CDE">
      <w:pPr>
        <w:ind w:firstLineChars="100" w:firstLine="210"/>
      </w:pPr>
    </w:p>
    <w:p w:rsidR="00A9688E" w:rsidRDefault="00A9688E" w:rsidP="00D01CDE">
      <w:pPr>
        <w:ind w:firstLineChars="100" w:firstLine="210"/>
      </w:pPr>
    </w:p>
    <w:p w:rsidR="00A9688E" w:rsidRDefault="00A9688E" w:rsidP="00D01CDE">
      <w:pPr>
        <w:ind w:firstLineChars="100" w:firstLine="210"/>
      </w:pPr>
    </w:p>
    <w:p w:rsidR="00A9688E" w:rsidRDefault="00A9688E" w:rsidP="00D01CDE">
      <w:pPr>
        <w:ind w:firstLineChars="100" w:firstLine="210"/>
      </w:pPr>
    </w:p>
    <w:p w:rsidR="00A9688E" w:rsidRDefault="00A9688E" w:rsidP="00D01CDE">
      <w:pPr>
        <w:ind w:firstLineChars="100" w:firstLine="210"/>
      </w:pPr>
    </w:p>
    <w:p w:rsidR="00A9688E" w:rsidRDefault="00A9688E" w:rsidP="00D01CDE">
      <w:pPr>
        <w:ind w:firstLineChars="100" w:firstLine="210"/>
      </w:pPr>
    </w:p>
    <w:p w:rsidR="00A9688E" w:rsidRDefault="00A9688E" w:rsidP="00D01CDE">
      <w:pPr>
        <w:ind w:firstLineChars="100" w:firstLine="210"/>
      </w:pPr>
    </w:p>
    <w:p w:rsidR="00A9688E" w:rsidRDefault="00A9688E" w:rsidP="00D01CDE">
      <w:pPr>
        <w:ind w:firstLineChars="100" w:firstLine="210"/>
      </w:pPr>
    </w:p>
    <w:p w:rsidR="00A9688E" w:rsidRDefault="00A9688E" w:rsidP="00D01CDE">
      <w:pPr>
        <w:ind w:firstLineChars="100" w:firstLine="210"/>
      </w:pPr>
    </w:p>
    <w:p w:rsidR="00A9688E" w:rsidRDefault="00A9688E" w:rsidP="00D01CDE">
      <w:pPr>
        <w:ind w:firstLineChars="100" w:firstLine="210"/>
      </w:pPr>
    </w:p>
    <w:p w:rsidR="00A9688E" w:rsidRDefault="00A9688E" w:rsidP="00D01CDE">
      <w:pPr>
        <w:ind w:firstLineChars="100" w:firstLine="210"/>
      </w:pPr>
      <w:bookmarkStart w:id="0" w:name="_GoBack"/>
      <w:bookmarkEnd w:id="0"/>
    </w:p>
    <w:p w:rsidR="004B754E" w:rsidRDefault="004B754E" w:rsidP="00D01CDE">
      <w:pPr>
        <w:ind w:firstLineChars="100" w:firstLine="210"/>
      </w:pPr>
      <w:r>
        <w:rPr>
          <w:rFonts w:hint="eastAsia"/>
        </w:rPr>
        <w:t>このアンケートでは、主にジェンダーバイアス</w:t>
      </w:r>
      <w:r w:rsidR="009227F3">
        <w:rPr>
          <w:rFonts w:hint="eastAsia"/>
        </w:rPr>
        <w:t>（性別に基づく社会的な偏見、差別）</w:t>
      </w:r>
      <w:r>
        <w:rPr>
          <w:rFonts w:hint="eastAsia"/>
        </w:rPr>
        <w:t>についての質問をしたが、回答した生徒の殆どが、過去から現在に至るまでの学校生活を</w:t>
      </w:r>
      <w:r w:rsidR="00237126">
        <w:rPr>
          <w:rFonts w:hint="eastAsia"/>
        </w:rPr>
        <w:t>含めた日常生活において、そうしたことを実感したことはないと答えました</w:t>
      </w:r>
      <w:r>
        <w:rPr>
          <w:rFonts w:hint="eastAsia"/>
        </w:rPr>
        <w:t>。</w:t>
      </w:r>
    </w:p>
    <w:p w:rsidR="00D01CDE" w:rsidRDefault="00D01CDE" w:rsidP="00D01CDE">
      <w:pPr>
        <w:ind w:firstLineChars="100" w:firstLine="210"/>
      </w:pPr>
    </w:p>
    <w:p w:rsidR="00E01286" w:rsidRDefault="00E01286" w:rsidP="0036705B">
      <w:pPr>
        <w:ind w:firstLineChars="100" w:firstLine="210"/>
      </w:pPr>
      <w:r>
        <w:rPr>
          <w:rFonts w:hint="eastAsia"/>
        </w:rPr>
        <w:t>勿論全員ではなく、中には実感してきた</w:t>
      </w:r>
      <w:r w:rsidR="00237126">
        <w:rPr>
          <w:rFonts w:hint="eastAsia"/>
        </w:rPr>
        <w:t>人もいます</w:t>
      </w:r>
      <w:r w:rsidR="004B754E">
        <w:rPr>
          <w:rFonts w:hint="eastAsia"/>
        </w:rPr>
        <w:t>。</w:t>
      </w:r>
    </w:p>
    <w:p w:rsidR="00E01286" w:rsidRDefault="00E01286" w:rsidP="0036705B">
      <w:pPr>
        <w:ind w:firstLineChars="100" w:firstLine="210"/>
      </w:pPr>
      <w:r>
        <w:rPr>
          <w:rFonts w:hint="eastAsia"/>
        </w:rPr>
        <w:t>そうした例として…</w:t>
      </w:r>
    </w:p>
    <w:p w:rsidR="00E01286" w:rsidRPr="00D71E75" w:rsidRDefault="00E01286" w:rsidP="00E01286">
      <w:pPr>
        <w:ind w:firstLineChars="200" w:firstLine="420"/>
        <w:rPr>
          <w:rFonts w:ascii="HGPｺﾞｼｯｸE" w:eastAsia="HGPｺﾞｼｯｸE" w:hAnsi="HGPｺﾞｼｯｸE"/>
        </w:rPr>
      </w:pPr>
      <w:r w:rsidRPr="00D71E75">
        <w:rPr>
          <w:rFonts w:ascii="HGPｺﾞｼｯｸE" w:eastAsia="HGPｺﾞｼｯｸE" w:hAnsi="HGPｺﾞｼｯｸE" w:hint="eastAsia"/>
        </w:rPr>
        <w:t>・日常生活においての言葉遣いや</w:t>
      </w:r>
      <w:r w:rsidR="00D71E75" w:rsidRPr="00D71E75">
        <w:rPr>
          <w:rFonts w:ascii="HGPｺﾞｼｯｸE" w:eastAsia="HGPｺﾞｼｯｸE" w:hAnsi="HGPｺﾞｼｯｸE" w:hint="eastAsia"/>
        </w:rPr>
        <w:t>振る舞いについて家族からの指摘</w:t>
      </w:r>
    </w:p>
    <w:p w:rsidR="00D71E75" w:rsidRDefault="00D71E75" w:rsidP="00D71E75">
      <w:pPr>
        <w:ind w:firstLineChars="200" w:firstLine="420"/>
      </w:pPr>
      <w:r>
        <w:rPr>
          <w:rFonts w:hint="eastAsia"/>
        </w:rPr>
        <w:t xml:space="preserve">　「男なのだからしっかりしろ」「女の子なんだから家事をしなさい」など</w:t>
      </w:r>
    </w:p>
    <w:p w:rsidR="00D71E75" w:rsidRPr="00D71E75" w:rsidRDefault="00D71E75" w:rsidP="004B754E">
      <w:pPr>
        <w:rPr>
          <w:rFonts w:ascii="HGPｺﾞｼｯｸE" w:eastAsia="HGPｺﾞｼｯｸE" w:hAnsi="HGPｺﾞｼｯｸE"/>
        </w:rPr>
      </w:pPr>
      <w:r>
        <w:rPr>
          <w:rFonts w:hint="eastAsia"/>
        </w:rPr>
        <w:t xml:space="preserve">　　</w:t>
      </w:r>
      <w:r w:rsidRPr="00D71E75">
        <w:rPr>
          <w:rFonts w:ascii="HGPｺﾞｼｯｸE" w:eastAsia="HGPｺﾞｼｯｸE" w:hAnsi="HGPｺﾞｼｯｸE" w:hint="eastAsia"/>
        </w:rPr>
        <w:t>・会計では男が全額あるいは半分より多めに支払うべき</w:t>
      </w:r>
    </w:p>
    <w:p w:rsidR="00D71E75" w:rsidRPr="00D71E75" w:rsidRDefault="00D71E75" w:rsidP="004B754E">
      <w:pPr>
        <w:rPr>
          <w:rFonts w:ascii="HGPｺﾞｼｯｸE" w:eastAsia="HGPｺﾞｼｯｸE" w:hAnsi="HGPｺﾞｼｯｸE"/>
        </w:rPr>
      </w:pPr>
      <w:r w:rsidRPr="00D71E75">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r w:rsidRPr="00D71E75">
        <w:rPr>
          <w:rFonts w:ascii="HGPｺﾞｼｯｸE" w:eastAsia="HGPｺﾞｼｯｸE" w:hAnsi="HGPｺﾞｼｯｸE" w:hint="eastAsia"/>
        </w:rPr>
        <w:t xml:space="preserve">　・バイトでの男女での業務内容に違いがある　</w:t>
      </w:r>
    </w:p>
    <w:p w:rsidR="00D71E75" w:rsidRDefault="00D71E75" w:rsidP="004B754E">
      <w:r>
        <w:rPr>
          <w:rFonts w:hint="eastAsia"/>
        </w:rPr>
        <w:t xml:space="preserve">　　　例えばサービス業では男子が会場設営、女子は料理出しや接客中心など</w:t>
      </w:r>
    </w:p>
    <w:p w:rsidR="00D71E75" w:rsidRDefault="00D71E75" w:rsidP="004B754E">
      <w:r>
        <w:rPr>
          <w:rFonts w:hint="eastAsia"/>
        </w:rPr>
        <w:t xml:space="preserve">　　</w:t>
      </w:r>
      <w:r w:rsidRPr="00D71E75">
        <w:rPr>
          <w:rFonts w:ascii="HGPｺﾞｼｯｸE" w:eastAsia="HGPｺﾞｼｯｸE" w:hAnsi="HGPｺﾞｼｯｸE" w:hint="eastAsia"/>
        </w:rPr>
        <w:t>・中学や高校では男子の方が生徒会など委員会の役職の割合が高かった</w:t>
      </w:r>
      <w:r>
        <w:rPr>
          <w:rFonts w:hint="eastAsia"/>
        </w:rPr>
        <w:t xml:space="preserve">　</w:t>
      </w:r>
      <w:r>
        <w:rPr>
          <w:rFonts w:hint="eastAsia"/>
        </w:rPr>
        <w:t>etc</w:t>
      </w:r>
      <w:r>
        <w:t>…</w:t>
      </w:r>
    </w:p>
    <w:p w:rsidR="00D71E75" w:rsidRDefault="00237126" w:rsidP="004B754E">
      <w:r>
        <w:rPr>
          <w:rFonts w:hint="eastAsia"/>
        </w:rPr>
        <w:t xml:space="preserve">　こうした意見が寄せられました</w:t>
      </w:r>
      <w:r w:rsidR="00D71E75">
        <w:rPr>
          <w:rFonts w:hint="eastAsia"/>
        </w:rPr>
        <w:t>。</w:t>
      </w:r>
    </w:p>
    <w:p w:rsidR="00D01CDE" w:rsidRDefault="00D01CDE" w:rsidP="004B754E"/>
    <w:p w:rsidR="00273720" w:rsidRDefault="00237126" w:rsidP="004B754E">
      <w:r>
        <w:rPr>
          <w:rFonts w:hint="eastAsia"/>
        </w:rPr>
        <w:t>近年では積極的な法改正などもあり、これまであまり取り上げられてこ</w:t>
      </w:r>
      <w:r w:rsidR="004B754E">
        <w:rPr>
          <w:rFonts w:hint="eastAsia"/>
        </w:rPr>
        <w:t>なか</w:t>
      </w:r>
      <w:r>
        <w:rPr>
          <w:rFonts w:hint="eastAsia"/>
        </w:rPr>
        <w:t>った問題も取り沙汰されるなど、男女平等が一層叫ばれるようになりました</w:t>
      </w:r>
      <w:r w:rsidR="004B754E">
        <w:rPr>
          <w:rFonts w:hint="eastAsia"/>
        </w:rPr>
        <w:t>。それに伴って、所謂「男は</w:t>
      </w:r>
      <w:r>
        <w:rPr>
          <w:rFonts w:hint="eastAsia"/>
        </w:rPr>
        <w:t>仕事、女は家庭」に代表されるジェンダーバイアスの改善も進んでいます</w:t>
      </w:r>
      <w:r w:rsidR="004B754E">
        <w:rPr>
          <w:rFonts w:hint="eastAsia"/>
        </w:rPr>
        <w:t>。</w:t>
      </w:r>
    </w:p>
    <w:p w:rsidR="00D01CDE" w:rsidRDefault="00D01CDE" w:rsidP="004B754E"/>
    <w:p w:rsidR="00D71E75" w:rsidRDefault="004B754E" w:rsidP="0036705B">
      <w:pPr>
        <w:ind w:firstLineChars="100" w:firstLine="210"/>
      </w:pPr>
      <w:r>
        <w:rPr>
          <w:rFonts w:hint="eastAsia"/>
        </w:rPr>
        <w:t>これに関連して「</w:t>
      </w:r>
      <w:r w:rsidRPr="00013E4A">
        <w:rPr>
          <w:rFonts w:ascii="HGPｺﾞｼｯｸE" w:eastAsia="HGPｺﾞｼｯｸE" w:hAnsi="HGPｺﾞｼｯｸE" w:hint="eastAsia"/>
        </w:rPr>
        <w:t>ジェンダーバイアスが改善されてきたと思うことはあるか</w:t>
      </w:r>
      <w:r>
        <w:rPr>
          <w:rFonts w:hint="eastAsia"/>
        </w:rPr>
        <w:t>」という質問に関しては、面白いことに「</w:t>
      </w:r>
      <w:r w:rsidRPr="00013E4A">
        <w:rPr>
          <w:rFonts w:ascii="HGPｺﾞｼｯｸE" w:eastAsia="HGPｺﾞｼｯｸE" w:hAnsi="HGPｺﾞｼｯｸE" w:hint="eastAsia"/>
        </w:rPr>
        <w:t>思うことがない</w:t>
      </w:r>
      <w:r>
        <w:rPr>
          <w:rFonts w:hint="eastAsia"/>
        </w:rPr>
        <w:t>」と答えた生徒が多かった</w:t>
      </w:r>
      <w:r w:rsidR="00237126">
        <w:rPr>
          <w:rFonts w:hint="eastAsia"/>
        </w:rPr>
        <w:t>です</w:t>
      </w:r>
      <w:r>
        <w:rPr>
          <w:rFonts w:hint="eastAsia"/>
        </w:rPr>
        <w:t>。</w:t>
      </w:r>
    </w:p>
    <w:p w:rsidR="00D71E75" w:rsidRDefault="004B754E" w:rsidP="0036705B">
      <w:pPr>
        <w:ind w:firstLineChars="100" w:firstLine="210"/>
      </w:pPr>
      <w:r>
        <w:rPr>
          <w:rFonts w:hint="eastAsia"/>
        </w:rPr>
        <w:t>ちなみに「</w:t>
      </w:r>
      <w:r w:rsidRPr="00013E4A">
        <w:rPr>
          <w:rFonts w:ascii="HGPｺﾞｼｯｸE" w:eastAsia="HGPｺﾞｼｯｸE" w:hAnsi="HGPｺﾞｼｯｸE" w:hint="eastAsia"/>
        </w:rPr>
        <w:t>ある</w:t>
      </w:r>
      <w:r>
        <w:rPr>
          <w:rFonts w:hint="eastAsia"/>
        </w:rPr>
        <w:t>」との回答の中で具体例としては、</w:t>
      </w:r>
    </w:p>
    <w:p w:rsidR="00D71E75" w:rsidRPr="00013E4A" w:rsidRDefault="00D71E75" w:rsidP="0036705B">
      <w:pPr>
        <w:ind w:firstLineChars="100" w:firstLine="210"/>
        <w:rPr>
          <w:rFonts w:ascii="HGPｺﾞｼｯｸE" w:eastAsia="HGPｺﾞｼｯｸE" w:hAnsi="HGPｺﾞｼｯｸE"/>
        </w:rPr>
      </w:pPr>
      <w:r w:rsidRPr="00013E4A">
        <w:rPr>
          <w:rFonts w:ascii="HGPｺﾞｼｯｸE" w:eastAsia="HGPｺﾞｼｯｸE" w:hAnsi="HGPｺﾞｼｯｸE" w:hint="eastAsia"/>
        </w:rPr>
        <w:lastRenderedPageBreak/>
        <w:t>・男性も育児休業が取れるようになった</w:t>
      </w:r>
    </w:p>
    <w:p w:rsidR="00D71E75" w:rsidRPr="00013E4A" w:rsidRDefault="00D71E75" w:rsidP="0036705B">
      <w:pPr>
        <w:ind w:firstLineChars="100" w:firstLine="210"/>
        <w:rPr>
          <w:rFonts w:ascii="HGPｺﾞｼｯｸE" w:eastAsia="HGPｺﾞｼｯｸE" w:hAnsi="HGPｺﾞｼｯｸE"/>
        </w:rPr>
      </w:pPr>
      <w:r w:rsidRPr="00013E4A">
        <w:rPr>
          <w:rFonts w:ascii="HGPｺﾞｼｯｸE" w:eastAsia="HGPｺﾞｼｯｸE" w:hAnsi="HGPｺﾞｼｯｸE" w:hint="eastAsia"/>
        </w:rPr>
        <w:t>・育メンが増えた</w:t>
      </w:r>
    </w:p>
    <w:p w:rsidR="00013E4A" w:rsidRPr="00237126" w:rsidRDefault="00D71E75" w:rsidP="00237126">
      <w:pPr>
        <w:ind w:firstLineChars="200" w:firstLine="420"/>
      </w:pPr>
      <w:r>
        <w:rPr>
          <w:rFonts w:hint="eastAsia"/>
        </w:rPr>
        <w:t>⇒</w:t>
      </w:r>
      <w:r w:rsidR="00013E4A" w:rsidRPr="00A45D15">
        <w:rPr>
          <w:rFonts w:hint="eastAsia"/>
        </w:rPr>
        <w:t>女性の社会進出よりも、どちらかと言えば男性の家事参加について</w:t>
      </w:r>
      <w:r w:rsidR="00237126">
        <w:rPr>
          <w:rFonts w:hint="eastAsia"/>
        </w:rPr>
        <w:t>多く挙がりました</w:t>
      </w:r>
      <w:r w:rsidR="004B754E" w:rsidRPr="00A45D15">
        <w:rPr>
          <w:rFonts w:hint="eastAsia"/>
        </w:rPr>
        <w:t>。</w:t>
      </w:r>
    </w:p>
    <w:p w:rsidR="00013E4A" w:rsidRDefault="004B754E" w:rsidP="00013E4A">
      <w:pPr>
        <w:ind w:firstLineChars="100" w:firstLine="210"/>
      </w:pPr>
      <w:r>
        <w:rPr>
          <w:rFonts w:hint="eastAsia"/>
        </w:rPr>
        <w:t>「</w:t>
      </w:r>
      <w:r w:rsidRPr="00013E4A">
        <w:rPr>
          <w:rFonts w:ascii="HGPｺﾞｼｯｸE" w:eastAsia="HGPｺﾞｼｯｸE" w:hAnsi="HGPｺﾞｼｯｸE" w:hint="eastAsia"/>
        </w:rPr>
        <w:t>ジェンダーバイアスは改善した方がいいと思うか</w:t>
      </w:r>
      <w:r w:rsidR="00237126">
        <w:rPr>
          <w:rFonts w:hint="eastAsia"/>
        </w:rPr>
        <w:t>」という質問に対しても、肯定と否定にそれほどの差はありませんでした</w:t>
      </w:r>
      <w:r>
        <w:rPr>
          <w:rFonts w:hint="eastAsia"/>
        </w:rPr>
        <w:t>。</w:t>
      </w:r>
    </w:p>
    <w:p w:rsidR="00013E4A" w:rsidRDefault="004B754E" w:rsidP="00013E4A">
      <w:r w:rsidRPr="00013E4A">
        <w:rPr>
          <w:rFonts w:ascii="HGPｺﾞｼｯｸE" w:eastAsia="HGPｺﾞｼｯｸE" w:hAnsi="HGPｺﾞｼｯｸE" w:hint="eastAsia"/>
        </w:rPr>
        <w:t>肯定理由</w:t>
      </w:r>
      <w:r>
        <w:rPr>
          <w:rFonts w:hint="eastAsia"/>
        </w:rPr>
        <w:t>としては</w:t>
      </w:r>
    </w:p>
    <w:p w:rsidR="00013E4A" w:rsidRPr="00013E4A" w:rsidRDefault="00013E4A" w:rsidP="00013E4A">
      <w:pPr>
        <w:ind w:firstLineChars="100" w:firstLine="210"/>
        <w:rPr>
          <w:rFonts w:ascii="HGPｺﾞｼｯｸE" w:eastAsia="HGPｺﾞｼｯｸE" w:hAnsi="HGPｺﾞｼｯｸE"/>
        </w:rPr>
      </w:pPr>
      <w:r w:rsidRPr="00013E4A">
        <w:rPr>
          <w:rFonts w:ascii="HGPｺﾞｼｯｸE" w:eastAsia="HGPｺﾞｼｯｸE" w:hAnsi="HGPｺﾞｼｯｸE" w:hint="eastAsia"/>
        </w:rPr>
        <w:t>・もっと平等の方がいいから</w:t>
      </w:r>
    </w:p>
    <w:p w:rsidR="00013E4A" w:rsidRDefault="00013E4A" w:rsidP="00013E4A">
      <w:pPr>
        <w:ind w:firstLineChars="100" w:firstLine="210"/>
      </w:pPr>
      <w:r w:rsidRPr="00013E4A">
        <w:rPr>
          <w:rFonts w:ascii="HGPｺﾞｼｯｸE" w:eastAsia="HGPｺﾞｼｯｸE" w:hAnsi="HGPｺﾞｼｯｸE" w:hint="eastAsia"/>
        </w:rPr>
        <w:t>・</w:t>
      </w:r>
      <w:r w:rsidR="004B754E" w:rsidRPr="00013E4A">
        <w:rPr>
          <w:rFonts w:ascii="HGPｺﾞｼｯｸE" w:eastAsia="HGPｺﾞｼｯｸE" w:hAnsi="HGPｺﾞｼｯｸE" w:hint="eastAsia"/>
        </w:rPr>
        <w:t>一個人の能力や個</w:t>
      </w:r>
      <w:r w:rsidRPr="00013E4A">
        <w:rPr>
          <w:rFonts w:ascii="HGPｺﾞｼｯｸE" w:eastAsia="HGPｺﾞｼｯｸE" w:hAnsi="HGPｺﾞｼｯｸE" w:hint="eastAsia"/>
        </w:rPr>
        <w:t>性で判断すべきだと思うから</w:t>
      </w:r>
      <w:r>
        <w:rPr>
          <w:rFonts w:hint="eastAsia"/>
        </w:rPr>
        <w:t>……</w:t>
      </w:r>
      <w:r w:rsidR="00237126">
        <w:rPr>
          <w:rFonts w:hint="eastAsia"/>
        </w:rPr>
        <w:t>などが挙がりました</w:t>
      </w:r>
      <w:r w:rsidR="004B754E">
        <w:rPr>
          <w:rFonts w:hint="eastAsia"/>
        </w:rPr>
        <w:t>。</w:t>
      </w:r>
    </w:p>
    <w:p w:rsidR="00013E4A" w:rsidRDefault="00013E4A" w:rsidP="00013E4A">
      <w:r>
        <w:rPr>
          <w:rFonts w:ascii="HGPｺﾞｼｯｸE" w:eastAsia="HGPｺﾞｼｯｸE" w:hAnsi="HGPｺﾞｼｯｸE" w:hint="eastAsia"/>
        </w:rPr>
        <w:t>否定</w:t>
      </w:r>
      <w:r w:rsidR="004B754E" w:rsidRPr="00013E4A">
        <w:rPr>
          <w:rFonts w:ascii="HGPｺﾞｼｯｸE" w:eastAsia="HGPｺﾞｼｯｸE" w:hAnsi="HGPｺﾞｼｯｸE" w:hint="eastAsia"/>
        </w:rPr>
        <w:t>理由</w:t>
      </w:r>
      <w:r w:rsidR="004B754E">
        <w:rPr>
          <w:rFonts w:hint="eastAsia"/>
        </w:rPr>
        <w:t>としては</w:t>
      </w:r>
    </w:p>
    <w:p w:rsidR="00013E4A" w:rsidRPr="00013E4A" w:rsidRDefault="00013E4A" w:rsidP="00013E4A">
      <w:pPr>
        <w:ind w:firstLineChars="100" w:firstLine="210"/>
        <w:rPr>
          <w:rFonts w:ascii="HGPｺﾞｼｯｸE" w:eastAsia="HGPｺﾞｼｯｸE" w:hAnsi="HGPｺﾞｼｯｸE"/>
        </w:rPr>
      </w:pPr>
      <w:r w:rsidRPr="00013E4A">
        <w:rPr>
          <w:rFonts w:ascii="HGPｺﾞｼｯｸE" w:eastAsia="HGPｺﾞｼｯｸE" w:hAnsi="HGPｺﾞｼｯｸE" w:hint="eastAsia"/>
        </w:rPr>
        <w:t>・らしく生きるのは良いと思う。無理に改善しなくてもいいと思う</w:t>
      </w:r>
    </w:p>
    <w:p w:rsidR="00013E4A" w:rsidRPr="00013E4A" w:rsidRDefault="00013E4A" w:rsidP="00013E4A">
      <w:pPr>
        <w:ind w:firstLineChars="100" w:firstLine="210"/>
        <w:rPr>
          <w:rFonts w:ascii="HGPｺﾞｼｯｸE" w:eastAsia="HGPｺﾞｼｯｸE" w:hAnsi="HGPｺﾞｼｯｸE"/>
        </w:rPr>
      </w:pPr>
      <w:r w:rsidRPr="00013E4A">
        <w:rPr>
          <w:rFonts w:ascii="HGPｺﾞｼｯｸE" w:eastAsia="HGPｺﾞｼｯｸE" w:hAnsi="HGPｺﾞｼｯｸE" w:hint="eastAsia"/>
        </w:rPr>
        <w:t>・男女の差があるのはどうもしようもない</w:t>
      </w:r>
    </w:p>
    <w:p w:rsidR="00273720" w:rsidRDefault="00013E4A" w:rsidP="00D01CDE">
      <w:pPr>
        <w:ind w:firstLineChars="100" w:firstLine="210"/>
      </w:pPr>
      <w:r w:rsidRPr="00013E4A">
        <w:rPr>
          <w:rFonts w:ascii="HGPｺﾞｼｯｸE" w:eastAsia="HGPｺﾞｼｯｸE" w:hAnsi="HGPｺﾞｼｯｸE" w:hint="eastAsia"/>
        </w:rPr>
        <w:t>・</w:t>
      </w:r>
      <w:r w:rsidR="004B754E" w:rsidRPr="00013E4A">
        <w:rPr>
          <w:rFonts w:ascii="HGPｺﾞｼｯｸE" w:eastAsia="HGPｺﾞｼｯｸE" w:hAnsi="HGPｺﾞｼｯｸE" w:hint="eastAsia"/>
        </w:rPr>
        <w:t>男女間に不平等があるのも日本の文化の1</w:t>
      </w:r>
      <w:r w:rsidRPr="00013E4A">
        <w:rPr>
          <w:rFonts w:ascii="HGPｺﾞｼｯｸE" w:eastAsia="HGPｺﾞｼｯｸE" w:hAnsi="HGPｺﾞｼｯｸE" w:hint="eastAsia"/>
        </w:rPr>
        <w:t>つだと思うから</w:t>
      </w:r>
      <w:r w:rsidR="00237126">
        <w:rPr>
          <w:rFonts w:hint="eastAsia"/>
        </w:rPr>
        <w:t>……などが挙がりました</w:t>
      </w:r>
      <w:r>
        <w:rPr>
          <w:rFonts w:hint="eastAsia"/>
        </w:rPr>
        <w:t>。</w:t>
      </w:r>
    </w:p>
    <w:p w:rsidR="00D01CDE" w:rsidRDefault="00D01CDE" w:rsidP="00D01CDE">
      <w:pPr>
        <w:ind w:firstLineChars="100" w:firstLine="210"/>
      </w:pPr>
    </w:p>
    <w:p w:rsidR="00013E4A" w:rsidRDefault="00237126" w:rsidP="00D01CDE">
      <w:pPr>
        <w:ind w:firstLineChars="100" w:firstLine="210"/>
      </w:pPr>
      <w:r>
        <w:rPr>
          <w:rFonts w:hint="eastAsia"/>
        </w:rPr>
        <w:t>これらのことから考えられることは何でしょうか</w:t>
      </w:r>
      <w:r w:rsidR="004B754E">
        <w:rPr>
          <w:rFonts w:hint="eastAsia"/>
        </w:rPr>
        <w:t>。</w:t>
      </w:r>
    </w:p>
    <w:p w:rsidR="00013E4A" w:rsidRDefault="004B754E" w:rsidP="00273720">
      <w:pPr>
        <w:ind w:firstLineChars="100" w:firstLine="210"/>
      </w:pPr>
      <w:r>
        <w:rPr>
          <w:rFonts w:hint="eastAsia"/>
        </w:rPr>
        <w:t>現在</w:t>
      </w:r>
      <w:r w:rsidR="00237126">
        <w:rPr>
          <w:rFonts w:hint="eastAsia"/>
        </w:rPr>
        <w:t>の大学生は、幼少期は家庭内において両親から性別に基づく躾は受けました</w:t>
      </w:r>
      <w:r>
        <w:rPr>
          <w:rFonts w:hint="eastAsia"/>
        </w:rPr>
        <w:t>。</w:t>
      </w:r>
    </w:p>
    <w:p w:rsidR="00013E4A" w:rsidRDefault="00013E4A" w:rsidP="00D01CDE">
      <w:pPr>
        <w:ind w:firstLineChars="100" w:firstLine="210"/>
      </w:pPr>
      <w:r>
        <w:rPr>
          <w:rFonts w:hint="eastAsia"/>
        </w:rPr>
        <w:t>しかし、その</w:t>
      </w:r>
      <w:r w:rsidR="004B754E">
        <w:rPr>
          <w:rFonts w:hint="eastAsia"/>
        </w:rPr>
        <w:t>一方で社会的には共働き世帯も珍しくなかったし、「育メン」などの言葉が生まれたということもあり</w:t>
      </w:r>
      <w:r w:rsidR="00237126">
        <w:rPr>
          <w:rFonts w:hint="eastAsia"/>
        </w:rPr>
        <w:t>、男女の自由を受け入れる考え方が形成されているのではないでしょうか</w:t>
      </w:r>
      <w:r w:rsidR="004B754E">
        <w:rPr>
          <w:rFonts w:hint="eastAsia"/>
        </w:rPr>
        <w:t>。</w:t>
      </w:r>
      <w:r w:rsidR="00B577BC">
        <w:rPr>
          <w:rFonts w:hint="eastAsia"/>
        </w:rPr>
        <w:t>だが、</w:t>
      </w:r>
      <w:r w:rsidR="004B754E">
        <w:rPr>
          <w:rFonts w:hint="eastAsia"/>
        </w:rPr>
        <w:t>これは男女共に</w:t>
      </w:r>
      <w:r w:rsidR="004B754E">
        <w:rPr>
          <w:rFonts w:hint="eastAsia"/>
        </w:rPr>
        <w:t>100</w:t>
      </w:r>
      <w:r w:rsidR="004B754E">
        <w:rPr>
          <w:rFonts w:hint="eastAsia"/>
        </w:rPr>
        <w:t>％近い進学率がある学生だからこそであって</w:t>
      </w:r>
      <w:r w:rsidR="00237126">
        <w:rPr>
          <w:rFonts w:hint="eastAsia"/>
        </w:rPr>
        <w:t>、今後社会に出ることでまた違った考え方が生まれることもあると思います</w:t>
      </w:r>
      <w:r w:rsidR="004B754E">
        <w:rPr>
          <w:rFonts w:hint="eastAsia"/>
        </w:rPr>
        <w:t>。</w:t>
      </w:r>
    </w:p>
    <w:p w:rsidR="004B754E" w:rsidRPr="00013E4A" w:rsidRDefault="00D01CDE" w:rsidP="00273720">
      <w:pPr>
        <w:ind w:firstLineChars="100" w:firstLine="220"/>
        <w:rPr>
          <w:rFonts w:ascii="HGPｺﾞｼｯｸE" w:eastAsia="HGPｺﾞｼｯｸE" w:hAnsi="HGPｺﾞｼｯｸE"/>
          <w:sz w:val="22"/>
        </w:rPr>
      </w:pPr>
      <w:r>
        <w:rPr>
          <w:rFonts w:ascii="HGPｺﾞｼｯｸE" w:eastAsia="HGPｺﾞｼｯｸE" w:hAnsi="HGPｺﾞｼｯｸE" w:hint="eastAsia"/>
          <w:sz w:val="22"/>
        </w:rPr>
        <w:t>つまり大学生は、「</w:t>
      </w:r>
      <w:r w:rsidR="004B754E" w:rsidRPr="00013E4A">
        <w:rPr>
          <w:rFonts w:ascii="HGPｺﾞｼｯｸE" w:eastAsia="HGPｺﾞｼｯｸE" w:hAnsi="HGPｺﾞｼｯｸE" w:hint="eastAsia"/>
          <w:sz w:val="22"/>
        </w:rPr>
        <w:t>元々男女平等の傾向が強く、だからこそ</w:t>
      </w:r>
      <w:r w:rsidR="0036705B" w:rsidRPr="00013E4A">
        <w:rPr>
          <w:rFonts w:ascii="HGPｺﾞｼｯｸE" w:eastAsia="HGPｺﾞｼｯｸE" w:hAnsi="HGPｺﾞｼｯｸE" w:hint="eastAsia"/>
          <w:sz w:val="22"/>
        </w:rPr>
        <w:t>生活の上で改めて</w:t>
      </w:r>
      <w:r w:rsidR="004B754E" w:rsidRPr="00013E4A">
        <w:rPr>
          <w:rFonts w:ascii="HGPｺﾞｼｯｸE" w:eastAsia="HGPｺﾞｼｯｸE" w:hAnsi="HGPｺﾞｼｯｸE" w:hint="eastAsia"/>
          <w:sz w:val="22"/>
        </w:rPr>
        <w:t>男女共同参画を意識する必要がない</w:t>
      </w:r>
      <w:r>
        <w:rPr>
          <w:rFonts w:ascii="HGPｺﾞｼｯｸE" w:eastAsia="HGPｺﾞｼｯｸE" w:hAnsi="HGPｺﾞｼｯｸE" w:hint="eastAsia"/>
          <w:sz w:val="22"/>
        </w:rPr>
        <w:t>。」ということが、大学生のジェンダ</w:t>
      </w:r>
      <w:r w:rsidR="00237126">
        <w:rPr>
          <w:rFonts w:ascii="HGPｺﾞｼｯｸE" w:eastAsia="HGPｺﾞｼｯｸE" w:hAnsi="HGPｺﾞｼｯｸE" w:hint="eastAsia"/>
          <w:sz w:val="22"/>
        </w:rPr>
        <w:t>ーに関する特徴でした</w:t>
      </w:r>
      <w:r w:rsidR="004B754E" w:rsidRPr="00013E4A">
        <w:rPr>
          <w:rFonts w:ascii="HGPｺﾞｼｯｸE" w:eastAsia="HGPｺﾞｼｯｸE" w:hAnsi="HGPｺﾞｼｯｸE" w:hint="eastAsia"/>
          <w:sz w:val="22"/>
        </w:rPr>
        <w:t>。</w:t>
      </w:r>
      <w:r w:rsidR="0014094D">
        <w:rPr>
          <w:rFonts w:ascii="HGPｺﾞｼｯｸE" w:eastAsia="HGPｺﾞｼｯｸE" w:hAnsi="HGPｺﾞｼｯｸE" w:hint="eastAsia"/>
          <w:sz w:val="22"/>
        </w:rPr>
        <w:t>そして、これこそ</w:t>
      </w:r>
      <w:r w:rsidR="007E50ED">
        <w:rPr>
          <w:rFonts w:ascii="HGPｺﾞｼｯｸE" w:eastAsia="HGPｺﾞｼｯｸE" w:hAnsi="HGPｺﾞｼｯｸE" w:hint="eastAsia"/>
          <w:sz w:val="22"/>
        </w:rPr>
        <w:t>が男女共同参画社会においては理想的な形</w:t>
      </w:r>
      <w:r w:rsidR="00237126">
        <w:rPr>
          <w:rFonts w:ascii="HGPｺﾞｼｯｸE" w:eastAsia="HGPｺﾞｼｯｸE" w:hAnsi="HGPｺﾞｼｯｸE" w:hint="eastAsia"/>
          <w:sz w:val="22"/>
        </w:rPr>
        <w:t>なのではないでしょうか</w:t>
      </w:r>
      <w:r w:rsidR="0036705B" w:rsidRPr="00013E4A">
        <w:rPr>
          <w:rFonts w:ascii="HGPｺﾞｼｯｸE" w:eastAsia="HGPｺﾞｼｯｸE" w:hAnsi="HGPｺﾞｼｯｸE" w:hint="eastAsia"/>
          <w:sz w:val="22"/>
        </w:rPr>
        <w:t>。</w:t>
      </w:r>
    </w:p>
    <w:p w:rsidR="00155F8C" w:rsidRDefault="00155F8C" w:rsidP="004B754E"/>
    <w:p w:rsidR="00396329" w:rsidRPr="00A5341B" w:rsidRDefault="00F97E83" w:rsidP="004B754E">
      <w:pPr>
        <w:rPr>
          <w:rFonts w:ascii="AR P丸ゴシック体M" w:eastAsia="AR P丸ゴシック体M"/>
          <w:sz w:val="32"/>
          <w:szCs w:val="32"/>
        </w:rPr>
      </w:pPr>
      <w:r w:rsidRPr="00A5341B">
        <w:rPr>
          <w:rFonts w:ascii="AR P丸ゴシック体M" w:eastAsia="AR P丸ゴシック体M" w:hint="eastAsia"/>
          <w:sz w:val="32"/>
          <w:szCs w:val="32"/>
        </w:rPr>
        <w:t>3．地域(自治会)活動の中でのジェンダー</w:t>
      </w:r>
    </w:p>
    <w:p w:rsidR="00273720" w:rsidRDefault="00F97E83" w:rsidP="00D01CDE">
      <w:pPr>
        <w:ind w:firstLineChars="100" w:firstLine="210"/>
      </w:pPr>
      <w:r>
        <w:rPr>
          <w:rFonts w:hint="eastAsia"/>
        </w:rPr>
        <w:t>今回は、実際に自治会で活躍されている</w:t>
      </w:r>
      <w:r w:rsidR="0014094D">
        <w:rPr>
          <w:rFonts w:hint="eastAsia"/>
        </w:rPr>
        <w:t>自治会役員の方に、自治</w:t>
      </w:r>
      <w:r w:rsidR="00237126">
        <w:rPr>
          <w:rFonts w:hint="eastAsia"/>
        </w:rPr>
        <w:t>会活動の中でのジェンダーについて聞き取り調査を行い、まとめてみました</w:t>
      </w:r>
      <w:r w:rsidR="0014094D">
        <w:rPr>
          <w:rFonts w:hint="eastAsia"/>
        </w:rPr>
        <w:t>。</w:t>
      </w:r>
    </w:p>
    <w:p w:rsidR="00F97E83" w:rsidRPr="00273720" w:rsidRDefault="00F97E83" w:rsidP="004B754E">
      <w:pPr>
        <w:rPr>
          <w:rFonts w:ascii="HGPｺﾞｼｯｸE" w:eastAsia="HGPｺﾞｼｯｸE" w:hAnsi="HGPｺﾞｼｯｸE"/>
        </w:rPr>
      </w:pPr>
      <w:r w:rsidRPr="00273720">
        <w:rPr>
          <w:rFonts w:ascii="HGPｺﾞｼｯｸE" w:eastAsia="HGPｺﾞｼｯｸE" w:hAnsi="HGPｺﾞｼｯｸE" w:hint="eastAsia"/>
        </w:rPr>
        <w:t>○自治</w:t>
      </w:r>
      <w:r w:rsidR="006A0B36">
        <w:rPr>
          <w:rFonts w:ascii="HGPｺﾞｼｯｸE" w:eastAsia="HGPｺﾞｼｯｸE" w:hAnsi="HGPｺﾞｼｯｸE" w:hint="eastAsia"/>
        </w:rPr>
        <w:t>会</w:t>
      </w:r>
      <w:r w:rsidRPr="00273720">
        <w:rPr>
          <w:rFonts w:ascii="HGPｺﾞｼｯｸE" w:eastAsia="HGPｺﾞｼｯｸE" w:hAnsi="HGPｺﾞｼｯｸE" w:hint="eastAsia"/>
        </w:rPr>
        <w:t>連合会で女性の役職は？</w:t>
      </w:r>
    </w:p>
    <w:p w:rsidR="00F97E83" w:rsidRDefault="00F97E83" w:rsidP="0045448E">
      <w:pPr>
        <w:ind w:left="420" w:hangingChars="200" w:hanging="420"/>
      </w:pPr>
      <w:r>
        <w:rPr>
          <w:rFonts w:hint="eastAsia"/>
        </w:rPr>
        <w:t xml:space="preserve">　</w:t>
      </w:r>
      <w:r w:rsidR="00E56C16">
        <w:rPr>
          <w:rFonts w:hint="eastAsia"/>
        </w:rPr>
        <w:t>・</w:t>
      </w:r>
      <w:r>
        <w:rPr>
          <w:rFonts w:hint="eastAsia"/>
        </w:rPr>
        <w:t>連合会長に就いている女性はいないが、各種団体の副部長に就いている方は少数である。</w:t>
      </w:r>
    </w:p>
    <w:p w:rsidR="00F97E83" w:rsidRPr="00273720" w:rsidRDefault="00F97E83" w:rsidP="004B754E">
      <w:pPr>
        <w:rPr>
          <w:rFonts w:ascii="HGPｺﾞｼｯｸE" w:eastAsia="HGPｺﾞｼｯｸE" w:hAnsi="HGPｺﾞｼｯｸE"/>
        </w:rPr>
      </w:pPr>
      <w:r w:rsidRPr="00273720">
        <w:rPr>
          <w:rFonts w:ascii="HGPｺﾞｼｯｸE" w:eastAsia="HGPｺﾞｼｯｸE" w:hAnsi="HGPｺﾞｼｯｸE" w:hint="eastAsia"/>
        </w:rPr>
        <w:t>○女性はなぜ役職に就かないのでしょうか？</w:t>
      </w:r>
    </w:p>
    <w:p w:rsidR="00F97E83" w:rsidRDefault="00F97E83" w:rsidP="004B754E">
      <w:r>
        <w:rPr>
          <w:rFonts w:hint="eastAsia"/>
        </w:rPr>
        <w:t xml:space="preserve">　</w:t>
      </w:r>
      <w:r w:rsidR="00E56C16">
        <w:rPr>
          <w:rFonts w:hint="eastAsia"/>
        </w:rPr>
        <w:t>・</w:t>
      </w:r>
      <w:r>
        <w:rPr>
          <w:rFonts w:hint="eastAsia"/>
        </w:rPr>
        <w:t>連合会関係者活動の会議は、ほとんど</w:t>
      </w:r>
      <w:r>
        <w:rPr>
          <w:rFonts w:hint="eastAsia"/>
        </w:rPr>
        <w:t>19</w:t>
      </w:r>
      <w:r>
        <w:rPr>
          <w:rFonts w:hint="eastAsia"/>
        </w:rPr>
        <w:t>時開催</w:t>
      </w:r>
      <w:r w:rsidR="00E56C16">
        <w:rPr>
          <w:rFonts w:hint="eastAsia"/>
        </w:rPr>
        <w:t>されている。</w:t>
      </w:r>
    </w:p>
    <w:p w:rsidR="005D2FD4" w:rsidRDefault="00F97E83" w:rsidP="0045448E">
      <w:pPr>
        <w:ind w:left="420" w:hangingChars="200" w:hanging="420"/>
      </w:pPr>
      <w:r>
        <w:rPr>
          <w:rFonts w:hint="eastAsia"/>
        </w:rPr>
        <w:lastRenderedPageBreak/>
        <w:t xml:space="preserve">　</w:t>
      </w:r>
      <w:r w:rsidR="00E56C16">
        <w:rPr>
          <w:rFonts w:hint="eastAsia"/>
        </w:rPr>
        <w:t>・</w:t>
      </w:r>
      <w:r>
        <w:rPr>
          <w:rFonts w:hint="eastAsia"/>
        </w:rPr>
        <w:t>「主婦業」が忙しい時間帯。子育て中。就労している方等。食事の支度をする．．．</w:t>
      </w:r>
    </w:p>
    <w:p w:rsidR="00F97E83" w:rsidRDefault="00F97E83" w:rsidP="005D2FD4">
      <w:pPr>
        <w:ind w:left="210" w:firstLine="210"/>
      </w:pPr>
      <w:r>
        <w:rPr>
          <w:rFonts w:hint="eastAsia"/>
        </w:rPr>
        <w:t>などで役を受けて貰えない。</w:t>
      </w:r>
    </w:p>
    <w:p w:rsidR="00273720" w:rsidRDefault="00F97E83" w:rsidP="004B754E">
      <w:r>
        <w:rPr>
          <w:rFonts w:hint="eastAsia"/>
        </w:rPr>
        <w:t xml:space="preserve">　</w:t>
      </w:r>
      <w:r w:rsidR="00E56C16">
        <w:rPr>
          <w:rFonts w:hint="eastAsia"/>
        </w:rPr>
        <w:t>・</w:t>
      </w:r>
      <w:r>
        <w:rPr>
          <w:rFonts w:hint="eastAsia"/>
        </w:rPr>
        <w:t>××長となると、家を空ける時間が多い。</w:t>
      </w:r>
    </w:p>
    <w:p w:rsidR="00F97E83" w:rsidRPr="00273720" w:rsidRDefault="00F97E83" w:rsidP="004B754E">
      <w:pPr>
        <w:rPr>
          <w:rFonts w:ascii="HGPｺﾞｼｯｸE" w:eastAsia="HGPｺﾞｼｯｸE" w:hAnsi="HGPｺﾞｼｯｸE"/>
        </w:rPr>
      </w:pPr>
      <w:r w:rsidRPr="00273720">
        <w:rPr>
          <w:rFonts w:ascii="HGPｺﾞｼｯｸE" w:eastAsia="HGPｺﾞｼｯｸE" w:hAnsi="HGPｺﾞｼｯｸE" w:hint="eastAsia"/>
        </w:rPr>
        <w:t>○女性の意識向上の必要ですが、どのようなご意見がありますか。</w:t>
      </w:r>
    </w:p>
    <w:p w:rsidR="0045448E" w:rsidRDefault="00E56C16" w:rsidP="004B754E">
      <w:r>
        <w:rPr>
          <w:rFonts w:hint="eastAsia"/>
        </w:rPr>
        <w:t xml:space="preserve">　・</w:t>
      </w:r>
      <w:r w:rsidR="0045448E">
        <w:rPr>
          <w:rFonts w:hint="eastAsia"/>
        </w:rPr>
        <w:t>直接的、間接的に自己</w:t>
      </w:r>
      <w:r w:rsidR="0045448E">
        <w:rPr>
          <w:rFonts w:hint="eastAsia"/>
        </w:rPr>
        <w:t>PR</w:t>
      </w:r>
      <w:r w:rsidR="0045448E">
        <w:rPr>
          <w:rFonts w:hint="eastAsia"/>
        </w:rPr>
        <w:t>不足もあるのではないか。</w:t>
      </w:r>
    </w:p>
    <w:p w:rsidR="0045448E" w:rsidRDefault="00E56C16" w:rsidP="004B754E">
      <w:r>
        <w:rPr>
          <w:rFonts w:hint="eastAsia"/>
        </w:rPr>
        <w:t xml:space="preserve">　・</w:t>
      </w:r>
      <w:r w:rsidR="0014094D">
        <w:rPr>
          <w:rFonts w:hint="eastAsia"/>
        </w:rPr>
        <w:t>活動において多数の女性の</w:t>
      </w:r>
      <w:r w:rsidR="0045448E">
        <w:rPr>
          <w:rFonts w:hint="eastAsia"/>
        </w:rPr>
        <w:t>声が入ることは、発展上必要です。</w:t>
      </w:r>
    </w:p>
    <w:p w:rsidR="0045448E" w:rsidRDefault="00E56C16" w:rsidP="004B754E">
      <w:r>
        <w:rPr>
          <w:rFonts w:hint="eastAsia"/>
        </w:rPr>
        <w:t xml:space="preserve">　・</w:t>
      </w:r>
      <w:r w:rsidR="0014094D">
        <w:rPr>
          <w:rFonts w:hint="eastAsia"/>
        </w:rPr>
        <w:t>女性は役職に対して</w:t>
      </w:r>
      <w:r w:rsidR="0045448E">
        <w:rPr>
          <w:rFonts w:hint="eastAsia"/>
        </w:rPr>
        <w:t>負担を重く感じているのではないか。</w:t>
      </w:r>
    </w:p>
    <w:p w:rsidR="00D01CDE" w:rsidRDefault="00E56C16" w:rsidP="00D01CDE">
      <w:r>
        <w:rPr>
          <w:rFonts w:hint="eastAsia"/>
        </w:rPr>
        <w:t xml:space="preserve">　・</w:t>
      </w:r>
      <w:r w:rsidR="0045448E">
        <w:rPr>
          <w:rFonts w:hint="eastAsia"/>
        </w:rPr>
        <w:t>高齢化と共に、女性に頼る部分は多い。</w:t>
      </w:r>
    </w:p>
    <w:p w:rsidR="00D01CDE" w:rsidRDefault="00D01CDE" w:rsidP="00D01CDE">
      <w:pPr>
        <w:ind w:left="420" w:hanging="420"/>
      </w:pPr>
    </w:p>
    <w:p w:rsidR="00D01CDE" w:rsidRDefault="00D01CDE" w:rsidP="00D01CDE">
      <w:pPr>
        <w:ind w:left="420" w:hanging="420"/>
      </w:pPr>
      <w:r>
        <w:rPr>
          <w:rFonts w:hint="eastAsia"/>
        </w:rPr>
        <w:t>自治会の役員の方は、もっと女性に参加してもらいたいと思っているが、なかなか参加し</w:t>
      </w:r>
    </w:p>
    <w:p w:rsidR="00237126" w:rsidRDefault="00237126" w:rsidP="00D01CDE">
      <w:pPr>
        <w:ind w:left="420" w:hanging="420"/>
      </w:pPr>
      <w:r>
        <w:rPr>
          <w:rFonts w:hint="eastAsia"/>
        </w:rPr>
        <w:t>てもらえないと残念に思っていました</w:t>
      </w:r>
      <w:r w:rsidR="00D01CDE">
        <w:rPr>
          <w:rFonts w:hint="eastAsia"/>
        </w:rPr>
        <w:t>。女性が地域活動に積極的に参加しようという意識</w:t>
      </w:r>
    </w:p>
    <w:p w:rsidR="0014094D" w:rsidRDefault="00D01CDE" w:rsidP="00237126">
      <w:pPr>
        <w:ind w:left="420" w:hanging="420"/>
      </w:pPr>
      <w:r>
        <w:rPr>
          <w:rFonts w:hint="eastAsia"/>
        </w:rPr>
        <w:t>を高</w:t>
      </w:r>
      <w:r w:rsidR="00237126">
        <w:rPr>
          <w:rFonts w:hint="eastAsia"/>
        </w:rPr>
        <w:t>めていく必要があると感じました</w:t>
      </w:r>
      <w:r>
        <w:rPr>
          <w:rFonts w:hint="eastAsia"/>
        </w:rPr>
        <w:t>。</w:t>
      </w:r>
    </w:p>
    <w:p w:rsidR="00D01CDE" w:rsidRPr="0014094D" w:rsidRDefault="00D01CDE" w:rsidP="00D01CDE">
      <w:pPr>
        <w:ind w:left="420" w:hanging="420"/>
      </w:pPr>
    </w:p>
    <w:p w:rsidR="00265AD3" w:rsidRPr="00265AD3" w:rsidRDefault="0045448E" w:rsidP="004B754E">
      <w:pPr>
        <w:rPr>
          <w:rFonts w:ascii="HGPｺﾞｼｯｸE" w:eastAsia="HGPｺﾞｼｯｸE" w:hAnsi="HGPｺﾞｼｯｸE"/>
          <w:sz w:val="24"/>
          <w:szCs w:val="24"/>
        </w:rPr>
      </w:pPr>
      <w:r w:rsidRPr="00265AD3">
        <w:rPr>
          <w:rFonts w:ascii="HGPｺﾞｼｯｸE" w:eastAsia="HGPｺﾞｼｯｸE" w:hAnsi="HGPｺﾞｼｯｸE" w:hint="eastAsia"/>
          <w:sz w:val="24"/>
          <w:szCs w:val="24"/>
        </w:rPr>
        <w:t>◎地域でのさまざまな活動に男女が共に協力して、豊かな地域に致しましょう。</w:t>
      </w:r>
    </w:p>
    <w:p w:rsidR="0045448E" w:rsidRPr="00AC1CF2" w:rsidRDefault="0045448E" w:rsidP="00273720">
      <w:pPr>
        <w:ind w:firstLineChars="100" w:firstLine="210"/>
        <w:rPr>
          <w:rFonts w:ascii="HGPｺﾞｼｯｸE" w:eastAsia="HGPｺﾞｼｯｸE" w:hAnsi="HGPｺﾞｼｯｸE"/>
        </w:rPr>
      </w:pPr>
      <w:r w:rsidRPr="00AC1CF2">
        <w:rPr>
          <w:rFonts w:ascii="HGPｺﾞｼｯｸE" w:eastAsia="HGPｺﾞｼｯｸE" w:hAnsi="HGPｺﾞｼｯｸE" w:hint="eastAsia"/>
        </w:rPr>
        <w:t>北京世界女性会議</w:t>
      </w:r>
      <w:r w:rsidR="00A5341B">
        <w:rPr>
          <w:rFonts w:ascii="HGPｺﾞｼｯｸE" w:eastAsia="HGPｺﾞｼｯｸE" w:hAnsi="HGPｺﾞｼｯｸE" w:hint="eastAsia"/>
        </w:rPr>
        <w:t>(※)</w:t>
      </w:r>
      <w:r w:rsidRPr="00AC1CF2">
        <w:rPr>
          <w:rFonts w:ascii="HGPｺﾞｼｯｸE" w:eastAsia="HGPｺﾞｼｯｸE" w:hAnsi="HGPｺﾞｼｯｸE" w:hint="eastAsia"/>
        </w:rPr>
        <w:t>から20年が経ちました。効果測定は出来ませんが、若い方々の平等は生活の内に入りつつあると感じます。</w:t>
      </w:r>
    </w:p>
    <w:p w:rsidR="0045448E" w:rsidRPr="00AC1CF2" w:rsidRDefault="0045448E" w:rsidP="00273720">
      <w:pPr>
        <w:ind w:firstLineChars="100" w:firstLine="210"/>
        <w:rPr>
          <w:rFonts w:ascii="HGPｺﾞｼｯｸE" w:eastAsia="HGPｺﾞｼｯｸE" w:hAnsi="HGPｺﾞｼｯｸE"/>
          <w:noProof/>
        </w:rPr>
      </w:pPr>
      <w:r w:rsidRPr="00AC1CF2">
        <w:rPr>
          <w:rFonts w:ascii="HGPｺﾞｼｯｸE" w:eastAsia="HGPｺﾞｼｯｸE" w:hAnsi="HGPｺﾞｼｯｸE" w:hint="eastAsia"/>
        </w:rPr>
        <w:t>推進委員が多くの機会を得て、まず「気付き」自分が行動することを考えてみましょう。</w:t>
      </w:r>
    </w:p>
    <w:p w:rsidR="00AC1CF2" w:rsidRDefault="00AC1CF2" w:rsidP="00AC1CF2">
      <w:pPr>
        <w:ind w:firstLineChars="100" w:firstLine="210"/>
        <w:jc w:val="center"/>
      </w:pPr>
    </w:p>
    <w:p w:rsidR="00087829" w:rsidRDefault="002707C6" w:rsidP="00D01CDE">
      <w:pPr>
        <w:ind w:firstLineChars="100" w:firstLine="210"/>
        <w:jc w:val="center"/>
        <w:rPr>
          <w:noProof/>
        </w:rPr>
      </w:pPr>
      <w:r w:rsidRPr="002707C6">
        <w:rPr>
          <w:noProof/>
        </w:rPr>
        <w:drawing>
          <wp:anchor distT="0" distB="0" distL="114300" distR="114300" simplePos="0" relativeHeight="251729920" behindDoc="1" locked="0" layoutInCell="1" allowOverlap="1" wp14:anchorId="22555CAB" wp14:editId="3FD0D181">
            <wp:simplePos x="0" y="0"/>
            <wp:positionH relativeFrom="column">
              <wp:posOffset>281940</wp:posOffset>
            </wp:positionH>
            <wp:positionV relativeFrom="paragraph">
              <wp:posOffset>64770</wp:posOffset>
            </wp:positionV>
            <wp:extent cx="4257675" cy="2682335"/>
            <wp:effectExtent l="0" t="0" r="0" b="3810"/>
            <wp:wrapNone/>
            <wp:docPr id="18" name="図 18" descr="E:\PART03\P047\047-08-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RT03\P047\047-08-b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268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829" w:rsidRDefault="00087829" w:rsidP="00D01CDE">
      <w:pPr>
        <w:ind w:firstLineChars="100" w:firstLine="210"/>
        <w:jc w:val="center"/>
        <w:rPr>
          <w:noProof/>
        </w:rPr>
      </w:pPr>
    </w:p>
    <w:p w:rsidR="00087829" w:rsidRDefault="00087829" w:rsidP="00D01CDE">
      <w:pPr>
        <w:ind w:firstLineChars="100" w:firstLine="210"/>
        <w:jc w:val="center"/>
        <w:rPr>
          <w:noProof/>
        </w:rPr>
      </w:pPr>
    </w:p>
    <w:p w:rsidR="00087829" w:rsidRDefault="00087829" w:rsidP="00D01CDE">
      <w:pPr>
        <w:ind w:firstLineChars="100" w:firstLine="210"/>
        <w:jc w:val="center"/>
        <w:rPr>
          <w:noProof/>
        </w:rPr>
      </w:pPr>
    </w:p>
    <w:p w:rsidR="00087829" w:rsidRDefault="00087829" w:rsidP="00D01CDE">
      <w:pPr>
        <w:ind w:firstLineChars="100" w:firstLine="210"/>
        <w:jc w:val="center"/>
        <w:rPr>
          <w:noProof/>
        </w:rPr>
      </w:pPr>
    </w:p>
    <w:p w:rsidR="00A5341B" w:rsidRDefault="00A5341B" w:rsidP="00D01CDE">
      <w:pPr>
        <w:ind w:firstLineChars="100" w:firstLine="210"/>
        <w:jc w:val="center"/>
      </w:pPr>
    </w:p>
    <w:p w:rsidR="00087829" w:rsidRDefault="00087829" w:rsidP="00D01CDE">
      <w:pPr>
        <w:ind w:firstLineChars="100" w:firstLine="210"/>
        <w:jc w:val="center"/>
      </w:pPr>
    </w:p>
    <w:p w:rsidR="00087829" w:rsidRDefault="00087829" w:rsidP="00D01CDE">
      <w:pPr>
        <w:ind w:firstLineChars="100" w:firstLine="210"/>
        <w:jc w:val="center"/>
      </w:pPr>
    </w:p>
    <w:p w:rsidR="00087829" w:rsidRDefault="00087829" w:rsidP="00D01CDE">
      <w:pPr>
        <w:ind w:firstLineChars="100" w:firstLine="210"/>
        <w:jc w:val="center"/>
      </w:pPr>
    </w:p>
    <w:p w:rsidR="00A5341B" w:rsidRPr="00A5341B" w:rsidRDefault="00A5341B" w:rsidP="00A5341B">
      <w:pPr>
        <w:ind w:firstLineChars="100" w:firstLine="210"/>
        <w:rPr>
          <w:u w:val="single"/>
        </w:rPr>
      </w:pPr>
      <w:r w:rsidRPr="00A5341B">
        <w:rPr>
          <w:rFonts w:hint="eastAsia"/>
          <w:u w:val="single"/>
        </w:rPr>
        <w:t>※北京世界女性会議</w:t>
      </w:r>
    </w:p>
    <w:p w:rsidR="00A5341B" w:rsidRPr="004B754E" w:rsidRDefault="00A5341B" w:rsidP="0014094D">
      <w:pPr>
        <w:ind w:leftChars="100" w:left="210"/>
      </w:pPr>
      <w:r>
        <w:rPr>
          <w:rFonts w:hint="eastAsia"/>
        </w:rPr>
        <w:t>「平等・開発・平和のための行動」を目指して</w:t>
      </w:r>
      <w:r>
        <w:rPr>
          <w:rFonts w:hint="eastAsia"/>
        </w:rPr>
        <w:t>1995</w:t>
      </w:r>
      <w:r>
        <w:rPr>
          <w:rFonts w:hint="eastAsia"/>
        </w:rPr>
        <w:t>年</w:t>
      </w:r>
      <w:r>
        <w:rPr>
          <w:rFonts w:hint="eastAsia"/>
        </w:rPr>
        <w:t>9</w:t>
      </w:r>
      <w:r>
        <w:rPr>
          <w:rFonts w:hint="eastAsia"/>
        </w:rPr>
        <w:t>月</w:t>
      </w:r>
      <w:r>
        <w:rPr>
          <w:rFonts w:hint="eastAsia"/>
        </w:rPr>
        <w:t>4</w:t>
      </w:r>
      <w:r>
        <w:rPr>
          <w:rFonts w:hint="eastAsia"/>
        </w:rPr>
        <w:t>日～</w:t>
      </w:r>
      <w:r>
        <w:rPr>
          <w:rFonts w:hint="eastAsia"/>
        </w:rPr>
        <w:t>15</w:t>
      </w:r>
      <w:r>
        <w:rPr>
          <w:rFonts w:hint="eastAsia"/>
        </w:rPr>
        <w:t>日に開催。当会議は第</w:t>
      </w:r>
      <w:r>
        <w:rPr>
          <w:rFonts w:hint="eastAsia"/>
        </w:rPr>
        <w:t>4</w:t>
      </w:r>
      <w:r>
        <w:rPr>
          <w:rFonts w:hint="eastAsia"/>
        </w:rPr>
        <w:t>回国際女性会議である。「北京宣言」及び「行動要綱」が採択された。「行動要綱」は女性のエンパワーメント</w:t>
      </w:r>
      <w:r>
        <w:rPr>
          <w:rFonts w:hint="eastAsia"/>
        </w:rPr>
        <w:t>(</w:t>
      </w:r>
      <w:r>
        <w:rPr>
          <w:rFonts w:hint="eastAsia"/>
        </w:rPr>
        <w:t>力をつけること</w:t>
      </w:r>
      <w:r>
        <w:rPr>
          <w:rFonts w:hint="eastAsia"/>
        </w:rPr>
        <w:t>)</w:t>
      </w:r>
      <w:r>
        <w:rPr>
          <w:rFonts w:hint="eastAsia"/>
        </w:rPr>
        <w:t>に関するアジェンダ</w:t>
      </w:r>
      <w:r>
        <w:rPr>
          <w:rFonts w:hint="eastAsia"/>
        </w:rPr>
        <w:t>(</w:t>
      </w:r>
      <w:r>
        <w:rPr>
          <w:rFonts w:hint="eastAsia"/>
        </w:rPr>
        <w:t>予定表</w:t>
      </w:r>
      <w:r>
        <w:rPr>
          <w:rFonts w:hint="eastAsia"/>
        </w:rPr>
        <w:t>)</w:t>
      </w:r>
      <w:r>
        <w:rPr>
          <w:rFonts w:hint="eastAsia"/>
        </w:rPr>
        <w:t>であるとされ、</w:t>
      </w:r>
      <w:r>
        <w:rPr>
          <w:rFonts w:hint="eastAsia"/>
        </w:rPr>
        <w:t>12</w:t>
      </w:r>
      <w:r>
        <w:rPr>
          <w:rFonts w:hint="eastAsia"/>
        </w:rPr>
        <w:t>の重大問題領域では女性に関することも取り上げられ、各国の行動指針として設定され</w:t>
      </w:r>
      <w:r w:rsidR="00EF056C">
        <w:rPr>
          <w:rFonts w:hint="eastAsia"/>
        </w:rPr>
        <w:t>まし</w:t>
      </w:r>
      <w:r>
        <w:rPr>
          <w:rFonts w:hint="eastAsia"/>
        </w:rPr>
        <w:t>た。</w:t>
      </w:r>
    </w:p>
    <w:sectPr w:rsidR="00A5341B" w:rsidRPr="004B754E" w:rsidSect="00D85ADC">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8F" w:rsidRDefault="00BE6F8F" w:rsidP="004B754E">
      <w:r>
        <w:separator/>
      </w:r>
    </w:p>
  </w:endnote>
  <w:endnote w:type="continuationSeparator" w:id="0">
    <w:p w:rsidR="00BE6F8F" w:rsidRDefault="00BE6F8F" w:rsidP="004B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8F" w:rsidRDefault="00BE6F8F" w:rsidP="004B754E">
      <w:r>
        <w:separator/>
      </w:r>
    </w:p>
  </w:footnote>
  <w:footnote w:type="continuationSeparator" w:id="0">
    <w:p w:rsidR="00BE6F8F" w:rsidRDefault="00BE6F8F" w:rsidP="004B7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F1"/>
    <w:rsid w:val="00013E4A"/>
    <w:rsid w:val="000677B1"/>
    <w:rsid w:val="00087829"/>
    <w:rsid w:val="000F45FB"/>
    <w:rsid w:val="0014094D"/>
    <w:rsid w:val="00155F8C"/>
    <w:rsid w:val="002112A3"/>
    <w:rsid w:val="00237126"/>
    <w:rsid w:val="00264BBE"/>
    <w:rsid w:val="00265AD3"/>
    <w:rsid w:val="002707C6"/>
    <w:rsid w:val="00273720"/>
    <w:rsid w:val="002A6BC8"/>
    <w:rsid w:val="002D6E63"/>
    <w:rsid w:val="00312500"/>
    <w:rsid w:val="003653AA"/>
    <w:rsid w:val="0036705B"/>
    <w:rsid w:val="00393F29"/>
    <w:rsid w:val="00396329"/>
    <w:rsid w:val="003B3CB1"/>
    <w:rsid w:val="003B457E"/>
    <w:rsid w:val="003E46F7"/>
    <w:rsid w:val="003F295C"/>
    <w:rsid w:val="0045448E"/>
    <w:rsid w:val="004B754E"/>
    <w:rsid w:val="004F14BC"/>
    <w:rsid w:val="00533446"/>
    <w:rsid w:val="005D2FD4"/>
    <w:rsid w:val="006302AD"/>
    <w:rsid w:val="006563B8"/>
    <w:rsid w:val="006A0B36"/>
    <w:rsid w:val="007019D2"/>
    <w:rsid w:val="00717580"/>
    <w:rsid w:val="007A7DA1"/>
    <w:rsid w:val="007B1780"/>
    <w:rsid w:val="007D0B79"/>
    <w:rsid w:val="007E50ED"/>
    <w:rsid w:val="00833B6D"/>
    <w:rsid w:val="008823FB"/>
    <w:rsid w:val="008D66ED"/>
    <w:rsid w:val="009227F3"/>
    <w:rsid w:val="0092524B"/>
    <w:rsid w:val="00935048"/>
    <w:rsid w:val="0096369C"/>
    <w:rsid w:val="00974F89"/>
    <w:rsid w:val="00A2249C"/>
    <w:rsid w:val="00A45D15"/>
    <w:rsid w:val="00A5341B"/>
    <w:rsid w:val="00A84C63"/>
    <w:rsid w:val="00A9688E"/>
    <w:rsid w:val="00AC1CF2"/>
    <w:rsid w:val="00B46A72"/>
    <w:rsid w:val="00B542B4"/>
    <w:rsid w:val="00B577BC"/>
    <w:rsid w:val="00B5788E"/>
    <w:rsid w:val="00BE6F8F"/>
    <w:rsid w:val="00BE7DCD"/>
    <w:rsid w:val="00C25290"/>
    <w:rsid w:val="00C34D64"/>
    <w:rsid w:val="00C44C06"/>
    <w:rsid w:val="00D01CDE"/>
    <w:rsid w:val="00D37921"/>
    <w:rsid w:val="00D71E75"/>
    <w:rsid w:val="00D85ADC"/>
    <w:rsid w:val="00DB24F1"/>
    <w:rsid w:val="00DE6569"/>
    <w:rsid w:val="00E01286"/>
    <w:rsid w:val="00E022D2"/>
    <w:rsid w:val="00E55BEB"/>
    <w:rsid w:val="00E56C16"/>
    <w:rsid w:val="00EF056C"/>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54E"/>
    <w:pPr>
      <w:tabs>
        <w:tab w:val="center" w:pos="4252"/>
        <w:tab w:val="right" w:pos="8504"/>
      </w:tabs>
      <w:snapToGrid w:val="0"/>
    </w:pPr>
  </w:style>
  <w:style w:type="character" w:customStyle="1" w:styleId="a4">
    <w:name w:val="ヘッダー (文字)"/>
    <w:basedOn w:val="a0"/>
    <w:link w:val="a3"/>
    <w:uiPriority w:val="99"/>
    <w:rsid w:val="004B754E"/>
  </w:style>
  <w:style w:type="paragraph" w:styleId="a5">
    <w:name w:val="footer"/>
    <w:basedOn w:val="a"/>
    <w:link w:val="a6"/>
    <w:uiPriority w:val="99"/>
    <w:unhideWhenUsed/>
    <w:rsid w:val="004B754E"/>
    <w:pPr>
      <w:tabs>
        <w:tab w:val="center" w:pos="4252"/>
        <w:tab w:val="right" w:pos="8504"/>
      </w:tabs>
      <w:snapToGrid w:val="0"/>
    </w:pPr>
  </w:style>
  <w:style w:type="character" w:customStyle="1" w:styleId="a6">
    <w:name w:val="フッター (文字)"/>
    <w:basedOn w:val="a0"/>
    <w:link w:val="a5"/>
    <w:uiPriority w:val="99"/>
    <w:rsid w:val="004B754E"/>
  </w:style>
  <w:style w:type="paragraph" w:styleId="a7">
    <w:name w:val="endnote text"/>
    <w:basedOn w:val="a"/>
    <w:link w:val="a8"/>
    <w:uiPriority w:val="99"/>
    <w:semiHidden/>
    <w:unhideWhenUsed/>
    <w:rsid w:val="00155F8C"/>
    <w:pPr>
      <w:snapToGrid w:val="0"/>
      <w:jc w:val="left"/>
    </w:pPr>
  </w:style>
  <w:style w:type="character" w:customStyle="1" w:styleId="a8">
    <w:name w:val="文末脚注文字列 (文字)"/>
    <w:basedOn w:val="a0"/>
    <w:link w:val="a7"/>
    <w:uiPriority w:val="99"/>
    <w:semiHidden/>
    <w:rsid w:val="00155F8C"/>
  </w:style>
  <w:style w:type="character" w:styleId="a9">
    <w:name w:val="endnote reference"/>
    <w:basedOn w:val="a0"/>
    <w:uiPriority w:val="99"/>
    <w:semiHidden/>
    <w:unhideWhenUsed/>
    <w:rsid w:val="00155F8C"/>
    <w:rPr>
      <w:vertAlign w:val="superscript"/>
    </w:rPr>
  </w:style>
  <w:style w:type="paragraph" w:styleId="aa">
    <w:name w:val="Balloon Text"/>
    <w:basedOn w:val="a"/>
    <w:link w:val="ab"/>
    <w:uiPriority w:val="99"/>
    <w:semiHidden/>
    <w:unhideWhenUsed/>
    <w:rsid w:val="003653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53AA"/>
    <w:rPr>
      <w:rFonts w:asciiTheme="majorHAnsi" w:eastAsiaTheme="majorEastAsia" w:hAnsiTheme="majorHAnsi" w:cstheme="majorBidi"/>
      <w:sz w:val="18"/>
      <w:szCs w:val="18"/>
    </w:rPr>
  </w:style>
  <w:style w:type="paragraph" w:styleId="Web">
    <w:name w:val="Normal (Web)"/>
    <w:basedOn w:val="a"/>
    <w:uiPriority w:val="99"/>
    <w:semiHidden/>
    <w:unhideWhenUsed/>
    <w:rsid w:val="006563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54E"/>
    <w:pPr>
      <w:tabs>
        <w:tab w:val="center" w:pos="4252"/>
        <w:tab w:val="right" w:pos="8504"/>
      </w:tabs>
      <w:snapToGrid w:val="0"/>
    </w:pPr>
  </w:style>
  <w:style w:type="character" w:customStyle="1" w:styleId="a4">
    <w:name w:val="ヘッダー (文字)"/>
    <w:basedOn w:val="a0"/>
    <w:link w:val="a3"/>
    <w:uiPriority w:val="99"/>
    <w:rsid w:val="004B754E"/>
  </w:style>
  <w:style w:type="paragraph" w:styleId="a5">
    <w:name w:val="footer"/>
    <w:basedOn w:val="a"/>
    <w:link w:val="a6"/>
    <w:uiPriority w:val="99"/>
    <w:unhideWhenUsed/>
    <w:rsid w:val="004B754E"/>
    <w:pPr>
      <w:tabs>
        <w:tab w:val="center" w:pos="4252"/>
        <w:tab w:val="right" w:pos="8504"/>
      </w:tabs>
      <w:snapToGrid w:val="0"/>
    </w:pPr>
  </w:style>
  <w:style w:type="character" w:customStyle="1" w:styleId="a6">
    <w:name w:val="フッター (文字)"/>
    <w:basedOn w:val="a0"/>
    <w:link w:val="a5"/>
    <w:uiPriority w:val="99"/>
    <w:rsid w:val="004B754E"/>
  </w:style>
  <w:style w:type="paragraph" w:styleId="a7">
    <w:name w:val="endnote text"/>
    <w:basedOn w:val="a"/>
    <w:link w:val="a8"/>
    <w:uiPriority w:val="99"/>
    <w:semiHidden/>
    <w:unhideWhenUsed/>
    <w:rsid w:val="00155F8C"/>
    <w:pPr>
      <w:snapToGrid w:val="0"/>
      <w:jc w:val="left"/>
    </w:pPr>
  </w:style>
  <w:style w:type="character" w:customStyle="1" w:styleId="a8">
    <w:name w:val="文末脚注文字列 (文字)"/>
    <w:basedOn w:val="a0"/>
    <w:link w:val="a7"/>
    <w:uiPriority w:val="99"/>
    <w:semiHidden/>
    <w:rsid w:val="00155F8C"/>
  </w:style>
  <w:style w:type="character" w:styleId="a9">
    <w:name w:val="endnote reference"/>
    <w:basedOn w:val="a0"/>
    <w:uiPriority w:val="99"/>
    <w:semiHidden/>
    <w:unhideWhenUsed/>
    <w:rsid w:val="00155F8C"/>
    <w:rPr>
      <w:vertAlign w:val="superscript"/>
    </w:rPr>
  </w:style>
  <w:style w:type="paragraph" w:styleId="aa">
    <w:name w:val="Balloon Text"/>
    <w:basedOn w:val="a"/>
    <w:link w:val="ab"/>
    <w:uiPriority w:val="99"/>
    <w:semiHidden/>
    <w:unhideWhenUsed/>
    <w:rsid w:val="003653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53AA"/>
    <w:rPr>
      <w:rFonts w:asciiTheme="majorHAnsi" w:eastAsiaTheme="majorEastAsia" w:hAnsiTheme="majorHAnsi" w:cstheme="majorBidi"/>
      <w:sz w:val="18"/>
      <w:szCs w:val="18"/>
    </w:rPr>
  </w:style>
  <w:style w:type="paragraph" w:styleId="Web">
    <w:name w:val="Normal (Web)"/>
    <w:basedOn w:val="a"/>
    <w:uiPriority w:val="99"/>
    <w:semiHidden/>
    <w:unhideWhenUsed/>
    <w:rsid w:val="006563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Sheet1!$H$13:$H$14</c:f>
              <c:strCache>
                <c:ptCount val="2"/>
                <c:pt idx="0">
                  <c:v>はい</c:v>
                </c:pt>
                <c:pt idx="1">
                  <c:v>男子</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80" b="1"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Sheet1!$G$15:$G$20</c:f>
              <c:strCache>
                <c:ptCount val="6"/>
                <c:pt idx="0">
                  <c:v>ジェンダーバイアスという言葉を知っていたか</c:v>
                </c:pt>
                <c:pt idx="1">
                  <c:v>日常生活でジェンダーバイアスを感じたことはあるか</c:v>
                </c:pt>
                <c:pt idx="2">
                  <c:v>これまでの学校生活でジェンダーバイアスを感じたことはあるか</c:v>
                </c:pt>
                <c:pt idx="3">
                  <c:v>現在の大学生活でジェンダーバイアスを感じたことはあるか</c:v>
                </c:pt>
                <c:pt idx="4">
                  <c:v>最近の生活の中でジェンダーバイアスが改善されてきたと思うことはあるか</c:v>
                </c:pt>
                <c:pt idx="5">
                  <c:v>ジェンダーバイアスは改善したほうがよいか</c:v>
                </c:pt>
              </c:strCache>
            </c:strRef>
          </c:cat>
          <c:val>
            <c:numRef>
              <c:f>Sheet1!$H$15:$H$20</c:f>
              <c:numCache>
                <c:formatCode>General</c:formatCode>
                <c:ptCount val="6"/>
                <c:pt idx="0">
                  <c:v>21</c:v>
                </c:pt>
                <c:pt idx="1">
                  <c:v>38</c:v>
                </c:pt>
                <c:pt idx="2">
                  <c:v>16</c:v>
                </c:pt>
                <c:pt idx="3">
                  <c:v>4</c:v>
                </c:pt>
                <c:pt idx="4">
                  <c:v>17</c:v>
                </c:pt>
                <c:pt idx="5">
                  <c:v>39</c:v>
                </c:pt>
              </c:numCache>
            </c:numRef>
          </c:val>
        </c:ser>
        <c:ser>
          <c:idx val="1"/>
          <c:order val="1"/>
          <c:tx>
            <c:strRef>
              <c:f>Sheet1!$I$13:$I$14</c:f>
              <c:strCache>
                <c:ptCount val="2"/>
                <c:pt idx="0">
                  <c:v>はい</c:v>
                </c:pt>
                <c:pt idx="1">
                  <c:v>女子</c:v>
                </c:pt>
              </c:strCache>
            </c:strRef>
          </c:tx>
          <c:spPr>
            <a:solidFill>
              <a:srgbClr val="ED7D31">
                <a:lumMod val="20000"/>
                <a:lumOff val="80000"/>
              </a:srgb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80" b="1"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Sheet1!$G$15:$G$20</c:f>
              <c:strCache>
                <c:ptCount val="6"/>
                <c:pt idx="0">
                  <c:v>ジェンダーバイアスという言葉を知っていたか</c:v>
                </c:pt>
                <c:pt idx="1">
                  <c:v>日常生活でジェンダーバイアスを感じたことはあるか</c:v>
                </c:pt>
                <c:pt idx="2">
                  <c:v>これまでの学校生活でジェンダーバイアスを感じたことはあるか</c:v>
                </c:pt>
                <c:pt idx="3">
                  <c:v>現在の大学生活でジェンダーバイアスを感じたことはあるか</c:v>
                </c:pt>
                <c:pt idx="4">
                  <c:v>最近の生活の中でジェンダーバイアスが改善されてきたと思うことはあるか</c:v>
                </c:pt>
                <c:pt idx="5">
                  <c:v>ジェンダーバイアスは改善したほうがよいか</c:v>
                </c:pt>
              </c:strCache>
            </c:strRef>
          </c:cat>
          <c:val>
            <c:numRef>
              <c:f>Sheet1!$I$15:$I$20</c:f>
              <c:numCache>
                <c:formatCode>General</c:formatCode>
                <c:ptCount val="6"/>
                <c:pt idx="0">
                  <c:v>39</c:v>
                </c:pt>
                <c:pt idx="1">
                  <c:v>79</c:v>
                </c:pt>
                <c:pt idx="2">
                  <c:v>36</c:v>
                </c:pt>
                <c:pt idx="3">
                  <c:v>19</c:v>
                </c:pt>
                <c:pt idx="4">
                  <c:v>59</c:v>
                </c:pt>
                <c:pt idx="5">
                  <c:v>103</c:v>
                </c:pt>
              </c:numCache>
            </c:numRef>
          </c:val>
        </c:ser>
        <c:ser>
          <c:idx val="2"/>
          <c:order val="2"/>
          <c:tx>
            <c:strRef>
              <c:f>Sheet1!$J$13:$J$14</c:f>
              <c:strCache>
                <c:ptCount val="2"/>
                <c:pt idx="0">
                  <c:v>いいえ</c:v>
                </c:pt>
                <c:pt idx="1">
                  <c:v>男子</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80" b="1"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Sheet1!$G$15:$G$20</c:f>
              <c:strCache>
                <c:ptCount val="6"/>
                <c:pt idx="0">
                  <c:v>ジェンダーバイアスという言葉を知っていたか</c:v>
                </c:pt>
                <c:pt idx="1">
                  <c:v>日常生活でジェンダーバイアスを感じたことはあるか</c:v>
                </c:pt>
                <c:pt idx="2">
                  <c:v>これまでの学校生活でジェンダーバイアスを感じたことはあるか</c:v>
                </c:pt>
                <c:pt idx="3">
                  <c:v>現在の大学生活でジェンダーバイアスを感じたことはあるか</c:v>
                </c:pt>
                <c:pt idx="4">
                  <c:v>最近の生活の中でジェンダーバイアスが改善されてきたと思うことはあるか</c:v>
                </c:pt>
                <c:pt idx="5">
                  <c:v>ジェンダーバイアスは改善したほうがよいか</c:v>
                </c:pt>
              </c:strCache>
            </c:strRef>
          </c:cat>
          <c:val>
            <c:numRef>
              <c:f>Sheet1!$J$15:$J$20</c:f>
              <c:numCache>
                <c:formatCode>General</c:formatCode>
                <c:ptCount val="6"/>
                <c:pt idx="0">
                  <c:v>61</c:v>
                </c:pt>
                <c:pt idx="1">
                  <c:v>44</c:v>
                </c:pt>
                <c:pt idx="2">
                  <c:v>66</c:v>
                </c:pt>
                <c:pt idx="3">
                  <c:v>78</c:v>
                </c:pt>
                <c:pt idx="4">
                  <c:v>65</c:v>
                </c:pt>
                <c:pt idx="5">
                  <c:v>43</c:v>
                </c:pt>
              </c:numCache>
            </c:numRef>
          </c:val>
        </c:ser>
        <c:ser>
          <c:idx val="3"/>
          <c:order val="3"/>
          <c:tx>
            <c:strRef>
              <c:f>Sheet1!$K$13:$K$14</c:f>
              <c:strCache>
                <c:ptCount val="2"/>
                <c:pt idx="0">
                  <c:v>いいえ</c:v>
                </c:pt>
                <c:pt idx="1">
                  <c:v>女子</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80" b="1"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Sheet1!$G$15:$G$20</c:f>
              <c:strCache>
                <c:ptCount val="6"/>
                <c:pt idx="0">
                  <c:v>ジェンダーバイアスという言葉を知っていたか</c:v>
                </c:pt>
                <c:pt idx="1">
                  <c:v>日常生活でジェンダーバイアスを感じたことはあるか</c:v>
                </c:pt>
                <c:pt idx="2">
                  <c:v>これまでの学校生活でジェンダーバイアスを感じたことはあるか</c:v>
                </c:pt>
                <c:pt idx="3">
                  <c:v>現在の大学生活でジェンダーバイアスを感じたことはあるか</c:v>
                </c:pt>
                <c:pt idx="4">
                  <c:v>最近の生活の中でジェンダーバイアスが改善されてきたと思うことはあるか</c:v>
                </c:pt>
                <c:pt idx="5">
                  <c:v>ジェンダーバイアスは改善したほうがよいか</c:v>
                </c:pt>
              </c:strCache>
            </c:strRef>
          </c:cat>
          <c:val>
            <c:numRef>
              <c:f>Sheet1!$K$15:$K$20</c:f>
              <c:numCache>
                <c:formatCode>General</c:formatCode>
                <c:ptCount val="6"/>
                <c:pt idx="0">
                  <c:v>118</c:v>
                </c:pt>
                <c:pt idx="1">
                  <c:v>78</c:v>
                </c:pt>
                <c:pt idx="2">
                  <c:v>121</c:v>
                </c:pt>
                <c:pt idx="3">
                  <c:v>138</c:v>
                </c:pt>
                <c:pt idx="4">
                  <c:v>98</c:v>
                </c:pt>
                <c:pt idx="5">
                  <c:v>54</c:v>
                </c:pt>
              </c:numCache>
            </c:numRef>
          </c:val>
        </c:ser>
        <c:dLbls>
          <c:showLegendKey val="0"/>
          <c:showVal val="1"/>
          <c:showCatName val="0"/>
          <c:showSerName val="0"/>
          <c:showPercent val="0"/>
          <c:showBubbleSize val="0"/>
        </c:dLbls>
        <c:gapWidth val="150"/>
        <c:overlap val="100"/>
        <c:axId val="73154944"/>
        <c:axId val="73156480"/>
      </c:barChart>
      <c:catAx>
        <c:axId val="731549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ja-JP"/>
          </a:p>
        </c:txPr>
        <c:crossAx val="73156480"/>
        <c:crosses val="autoZero"/>
        <c:auto val="1"/>
        <c:lblAlgn val="ctr"/>
        <c:lblOffset val="100"/>
        <c:noMultiLvlLbl val="0"/>
      </c:catAx>
      <c:valAx>
        <c:axId val="73156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80" b="1" i="0" u="none" strike="noStrike" kern="1200" baseline="0">
                <a:solidFill>
                  <a:sysClr val="windowText" lastClr="000000"/>
                </a:solidFill>
                <a:latin typeface="+mn-lt"/>
                <a:ea typeface="+mn-ea"/>
                <a:cs typeface="+mn-cs"/>
              </a:defRPr>
            </a:pPr>
            <a:endParaRPr lang="ja-JP"/>
          </a:p>
        </c:txPr>
        <c:crossAx val="73154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80" b="1"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sz="880" b="1" i="0" baseline="0">
          <a:solidFill>
            <a:sysClr val="windowText" lastClr="000000"/>
          </a:solidFill>
        </a:defRPr>
      </a:pPr>
      <a:endParaRPr lang="ja-JP"/>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7417-6E99-4C95-9D63-32EBAB49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dc:creator>
  <cp:lastModifiedBy>甲府市役所</cp:lastModifiedBy>
  <cp:revision>24</cp:revision>
  <cp:lastPrinted>2015-12-07T00:09:00Z</cp:lastPrinted>
  <dcterms:created xsi:type="dcterms:W3CDTF">2015-10-30T01:00:00Z</dcterms:created>
  <dcterms:modified xsi:type="dcterms:W3CDTF">2015-12-11T02:42:00Z</dcterms:modified>
</cp:coreProperties>
</file>