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3A16" w14:textId="55EDF158" w:rsidR="004E4568" w:rsidRPr="002E553E" w:rsidRDefault="007F70B3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第１号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</w:t>
      </w:r>
      <w:r w:rsidR="002E553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E553E" w:rsidRPr="0062710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27103" w:rsidRPr="0062710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2E553E" w:rsidRPr="00627103">
        <w:rPr>
          <w:rFonts w:asciiTheme="minorEastAsia" w:eastAsiaTheme="minorEastAsia" w:hAnsiTheme="minorEastAsia" w:hint="eastAsia"/>
          <w:sz w:val="24"/>
          <w:szCs w:val="24"/>
        </w:rPr>
        <w:t>関係</w:t>
      </w:r>
      <w:r w:rsidR="002E553E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BBC912E" w14:textId="24A9F30D" w:rsidR="006A7108" w:rsidRDefault="006704A3" w:rsidP="002E553E">
      <w:pPr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　　月　　日</w:t>
      </w:r>
    </w:p>
    <w:p w14:paraId="559C67B3" w14:textId="77777777" w:rsidR="007F70B3" w:rsidRPr="002E553E" w:rsidRDefault="007F70B3" w:rsidP="002E553E">
      <w:pPr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2DB6A33" w14:textId="4FC9710E" w:rsidR="006A7108" w:rsidRPr="002E553E" w:rsidRDefault="007F70B3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（あて先）</w:t>
      </w:r>
    </w:p>
    <w:p w14:paraId="051DE01E" w14:textId="77777777" w:rsidR="00992C32" w:rsidRPr="00627103" w:rsidRDefault="00992C32" w:rsidP="00992C32">
      <w:pPr>
        <w:spacing w:line="0" w:lineRule="atLeast"/>
        <w:ind w:firstLineChars="111" w:firstLine="256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627103">
        <w:rPr>
          <w:rFonts w:asciiTheme="minorEastAsia" w:eastAsiaTheme="minorEastAsia" w:hAnsiTheme="minorEastAsia" w:hint="eastAsia"/>
          <w:sz w:val="24"/>
          <w:szCs w:val="24"/>
        </w:rPr>
        <w:t>甲府市教育委員会　教育</w:t>
      </w:r>
      <w:r w:rsidRPr="00627103">
        <w:rPr>
          <w:rFonts w:asciiTheme="minorEastAsia" w:eastAsiaTheme="minorEastAsia" w:hAnsiTheme="minorEastAsia" w:hint="eastAsia"/>
          <w:sz w:val="24"/>
          <w:szCs w:val="24"/>
          <w:lang w:eastAsia="zh-TW"/>
        </w:rPr>
        <w:t>長</w:t>
      </w:r>
    </w:p>
    <w:p w14:paraId="3DA9478E" w14:textId="77777777" w:rsidR="00992C32" w:rsidRPr="00992C32" w:rsidRDefault="00992C32" w:rsidP="002E553E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4CA66B03" w14:textId="16BAEEC2" w:rsidR="006A7108" w:rsidRPr="002E553E" w:rsidRDefault="009F0825" w:rsidP="002E553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甲府市学校給食費無償化相当額給付金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交付申請書</w:t>
      </w:r>
      <w:r w:rsidR="00634EC1">
        <w:rPr>
          <w:rFonts w:asciiTheme="minorEastAsia" w:eastAsiaTheme="minorEastAsia" w:hAnsiTheme="minorEastAsia" w:hint="eastAsia"/>
          <w:sz w:val="24"/>
          <w:szCs w:val="24"/>
        </w:rPr>
        <w:t>兼</w:t>
      </w:r>
      <w:r w:rsidR="000E79D0">
        <w:rPr>
          <w:rFonts w:asciiTheme="minorEastAsia" w:eastAsiaTheme="minorEastAsia" w:hAnsiTheme="minorEastAsia" w:hint="eastAsia"/>
          <w:sz w:val="24"/>
          <w:szCs w:val="24"/>
        </w:rPr>
        <w:t>請求書</w:t>
      </w:r>
    </w:p>
    <w:p w14:paraId="46E532EE" w14:textId="5C693320" w:rsidR="006A7108" w:rsidRDefault="009F0825" w:rsidP="000E79D0">
      <w:pPr>
        <w:spacing w:line="0" w:lineRule="atLeast"/>
        <w:ind w:firstLineChars="100" w:firstLine="2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甲府市学校給食費無償化相当額給付金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交付要綱第</w:t>
      </w:r>
      <w:r w:rsidR="00627103" w:rsidRPr="0062710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条の規定により、関係書類を添えて下記の通り申請いたします。</w:t>
      </w:r>
      <w:r w:rsidR="000E79D0">
        <w:rPr>
          <w:rFonts w:asciiTheme="minorEastAsia" w:eastAsiaTheme="minorEastAsia" w:hAnsiTheme="minorEastAsia" w:hint="eastAsia"/>
          <w:sz w:val="24"/>
          <w:szCs w:val="24"/>
        </w:rPr>
        <w:t>また、給食の喫食回数が確定した後、下記の口座に振り込みいただくよう請求します。</w:t>
      </w:r>
      <w:r w:rsidR="00F177AB">
        <w:rPr>
          <w:rFonts w:asciiTheme="minorEastAsia" w:eastAsiaTheme="minorEastAsia" w:hAnsiTheme="minorEastAsia" w:hint="eastAsia"/>
          <w:sz w:val="24"/>
          <w:szCs w:val="24"/>
        </w:rPr>
        <w:t>なお、申請にあたり、次の事項に同意します。</w:t>
      </w:r>
    </w:p>
    <w:p w14:paraId="4C64874B" w14:textId="77777777" w:rsidR="00F177AB" w:rsidRDefault="00F177AB" w:rsidP="002E553E">
      <w:pPr>
        <w:spacing w:line="0" w:lineRule="atLeast"/>
        <w:ind w:firstLineChars="100" w:firstLine="2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【同意事項】</w:t>
      </w:r>
    </w:p>
    <w:p w14:paraId="36D3EDDB" w14:textId="7E53D9F9" w:rsidR="004D2E98" w:rsidRDefault="005F7C83" w:rsidP="004D2E98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給付</w:t>
      </w:r>
      <w:r w:rsidR="00F177AB" w:rsidRPr="004D2E98">
        <w:rPr>
          <w:rFonts w:asciiTheme="minorEastAsia" w:eastAsiaTheme="minorEastAsia" w:hAnsiTheme="minorEastAsia" w:hint="eastAsia"/>
          <w:sz w:val="24"/>
          <w:szCs w:val="24"/>
        </w:rPr>
        <w:t>金の交付に係る審査を行うため、申請者及び対象児童生徒に係る</w:t>
      </w:r>
      <w:r w:rsidR="00F06732">
        <w:rPr>
          <w:rFonts w:asciiTheme="minorEastAsia" w:eastAsiaTheme="minorEastAsia" w:hAnsiTheme="minorEastAsia" w:hint="eastAsia"/>
          <w:sz w:val="24"/>
          <w:szCs w:val="24"/>
        </w:rPr>
        <w:t>、住民記録情報、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生活保護情報、就学援助情報及び就学奨励</w:t>
      </w:r>
      <w:r w:rsidR="00A04601">
        <w:rPr>
          <w:rFonts w:asciiTheme="minorEastAsia" w:eastAsiaTheme="minorEastAsia" w:hAnsiTheme="minorEastAsia" w:hint="eastAsia"/>
          <w:sz w:val="24"/>
          <w:szCs w:val="24"/>
        </w:rPr>
        <w:t>費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受給情報を</w:t>
      </w:r>
      <w:r w:rsidR="00DF64CE">
        <w:rPr>
          <w:rFonts w:asciiTheme="minorEastAsia" w:eastAsiaTheme="minorEastAsia" w:hAnsiTheme="minorEastAsia" w:hint="eastAsia"/>
          <w:sz w:val="24"/>
          <w:szCs w:val="24"/>
        </w:rPr>
        <w:t>甲府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市が必要な範囲で調査</w:t>
      </w:r>
      <w:r w:rsidR="00DF64CE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A23493" w:rsidRPr="004D2E98">
        <w:rPr>
          <w:rFonts w:asciiTheme="minorEastAsia" w:eastAsiaTheme="minorEastAsia" w:hAnsiTheme="minorEastAsia" w:hint="eastAsia"/>
          <w:sz w:val="24"/>
          <w:szCs w:val="24"/>
        </w:rPr>
        <w:t>確認すること。</w:t>
      </w:r>
    </w:p>
    <w:p w14:paraId="1BB2EE39" w14:textId="3F724DE3" w:rsidR="00A23493" w:rsidRDefault="00DF64CE" w:rsidP="00A23493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甲府</w:t>
      </w:r>
      <w:r w:rsidR="00A23493" w:rsidRPr="00F177AB">
        <w:rPr>
          <w:rFonts w:asciiTheme="minorEastAsia" w:eastAsiaTheme="minorEastAsia" w:hAnsiTheme="minorEastAsia" w:hint="eastAsia"/>
          <w:sz w:val="24"/>
          <w:szCs w:val="24"/>
        </w:rPr>
        <w:t>市が、</w:t>
      </w:r>
      <w:r w:rsidR="002917DF">
        <w:rPr>
          <w:rFonts w:asciiTheme="minorEastAsia" w:eastAsiaTheme="minorEastAsia" w:hAnsiTheme="minorEastAsia" w:hint="eastAsia"/>
          <w:sz w:val="24"/>
          <w:szCs w:val="24"/>
        </w:rPr>
        <w:t>給付金</w:t>
      </w:r>
      <w:r w:rsidR="002917DF" w:rsidRPr="00F177AB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2917DF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="00A23493" w:rsidRPr="00F177AB">
        <w:rPr>
          <w:rFonts w:asciiTheme="minorEastAsia" w:eastAsiaTheme="minorEastAsia" w:hAnsiTheme="minorEastAsia" w:hint="eastAsia"/>
          <w:sz w:val="24"/>
          <w:szCs w:val="24"/>
        </w:rPr>
        <w:t>に当たり、必要な情報を在籍する学校等に調査すること。</w:t>
      </w:r>
    </w:p>
    <w:p w14:paraId="69943345" w14:textId="6988B746" w:rsidR="00EA5F73" w:rsidRPr="00D41E62" w:rsidRDefault="00167CB6" w:rsidP="00D41E62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給付</w:t>
      </w:r>
      <w:r w:rsidR="00E21B18">
        <w:rPr>
          <w:rFonts w:asciiTheme="minorEastAsia" w:eastAsiaTheme="minorEastAsia" w:hAnsiTheme="minorEastAsia" w:hint="eastAsia"/>
          <w:sz w:val="24"/>
          <w:szCs w:val="24"/>
        </w:rPr>
        <w:t>金の額は給食の喫食回数</w:t>
      </w:r>
      <w:r w:rsidR="005F7C83">
        <w:rPr>
          <w:rFonts w:asciiTheme="minorEastAsia" w:eastAsiaTheme="minorEastAsia" w:hAnsiTheme="minorEastAsia" w:hint="eastAsia"/>
          <w:sz w:val="24"/>
          <w:szCs w:val="24"/>
        </w:rPr>
        <w:t>（停止回数）</w:t>
      </w:r>
      <w:r w:rsidR="00E21B18">
        <w:rPr>
          <w:rFonts w:asciiTheme="minorEastAsia" w:eastAsiaTheme="minorEastAsia" w:hAnsiTheme="minorEastAsia" w:hint="eastAsia"/>
          <w:sz w:val="24"/>
          <w:szCs w:val="24"/>
        </w:rPr>
        <w:t>により確定すること。</w:t>
      </w:r>
    </w:p>
    <w:p w14:paraId="20951849" w14:textId="08219B1D" w:rsidR="00FC7EAF" w:rsidRPr="002E553E" w:rsidRDefault="00FC7EAF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B5095CB" w14:textId="05DA2004" w:rsidR="000927D5" w:rsidRDefault="006A7108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OLE_LINK25"/>
      <w:r w:rsidRPr="002E55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757B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1" w:name="OLE_LINK1"/>
      <w:r w:rsidR="00EA5F73">
        <w:rPr>
          <w:rFonts w:asciiTheme="minorEastAsia" w:eastAsiaTheme="minorEastAsia" w:hAnsiTheme="minorEastAsia" w:hint="eastAsia"/>
          <w:sz w:val="24"/>
          <w:szCs w:val="24"/>
        </w:rPr>
        <w:t>申請者</w:t>
      </w:r>
      <w:r w:rsidR="003E7B3B">
        <w:rPr>
          <w:rFonts w:asciiTheme="minorEastAsia" w:eastAsiaTheme="minorEastAsia" w:hAnsiTheme="minorEastAsia" w:hint="eastAsia"/>
          <w:sz w:val="24"/>
          <w:szCs w:val="24"/>
        </w:rPr>
        <w:t>の氏名及び連絡先と</w:t>
      </w:r>
      <w:r w:rsidR="00757BB4">
        <w:rPr>
          <w:rFonts w:asciiTheme="minorEastAsia" w:eastAsiaTheme="minorEastAsia" w:hAnsiTheme="minorEastAsia" w:hint="eastAsia"/>
          <w:sz w:val="24"/>
          <w:szCs w:val="24"/>
        </w:rPr>
        <w:t>対象となる</w:t>
      </w:r>
      <w:r w:rsidR="00757BB4" w:rsidRPr="002E553E">
        <w:rPr>
          <w:rFonts w:asciiTheme="minorEastAsia" w:eastAsiaTheme="minorEastAsia" w:hAnsiTheme="minorEastAsia" w:hint="eastAsia"/>
          <w:sz w:val="24"/>
          <w:szCs w:val="24"/>
        </w:rPr>
        <w:t>児童</w:t>
      </w:r>
      <w:r w:rsidR="00757BB4">
        <w:rPr>
          <w:rFonts w:asciiTheme="minorEastAsia" w:eastAsiaTheme="minorEastAsia" w:hAnsiTheme="minorEastAsia" w:hint="eastAsia"/>
          <w:sz w:val="24"/>
          <w:szCs w:val="24"/>
        </w:rPr>
        <w:t>生徒の</w:t>
      </w:r>
      <w:r w:rsidR="00EA5F73">
        <w:rPr>
          <w:rFonts w:asciiTheme="minorEastAsia" w:eastAsiaTheme="minorEastAsia" w:hAnsiTheme="minorEastAsia" w:hint="eastAsia"/>
          <w:sz w:val="24"/>
          <w:szCs w:val="24"/>
        </w:rPr>
        <w:t>氏名</w:t>
      </w:r>
      <w:bookmarkEnd w:id="1"/>
    </w:p>
    <w:tbl>
      <w:tblPr>
        <w:tblStyle w:val="ae"/>
        <w:tblW w:w="10210" w:type="dxa"/>
        <w:tblLook w:val="04A0" w:firstRow="1" w:lastRow="0" w:firstColumn="1" w:lastColumn="0" w:noHBand="0" w:noVBand="1"/>
      </w:tblPr>
      <w:tblGrid>
        <w:gridCol w:w="1696"/>
        <w:gridCol w:w="3402"/>
        <w:gridCol w:w="5112"/>
      </w:tblGrid>
      <w:tr w:rsidR="00757BB4" w14:paraId="16D16C21" w14:textId="52E371B0" w:rsidTr="002917DF">
        <w:trPr>
          <w:trHeight w:val="424"/>
        </w:trPr>
        <w:tc>
          <w:tcPr>
            <w:tcW w:w="5098" w:type="dxa"/>
            <w:gridSpan w:val="2"/>
            <w:tcBorders>
              <w:bottom w:val="dashed" w:sz="4" w:space="0" w:color="auto"/>
            </w:tcBorders>
          </w:tcPr>
          <w:p w14:paraId="51C8CC79" w14:textId="1C5FD6CA" w:rsidR="00757BB4" w:rsidRDefault="00757BB4" w:rsidP="00757BB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" w:name="_Hlk223944784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申請者（保護者）</w:t>
            </w:r>
          </w:p>
        </w:tc>
        <w:tc>
          <w:tcPr>
            <w:tcW w:w="5112" w:type="dxa"/>
            <w:tcBorders>
              <w:bottom w:val="single" w:sz="4" w:space="0" w:color="auto"/>
              <w:right w:val="single" w:sz="4" w:space="0" w:color="auto"/>
            </w:tcBorders>
          </w:tcPr>
          <w:p w14:paraId="7A8D4413" w14:textId="0835CD8B" w:rsidR="00757BB4" w:rsidRDefault="00757BB4" w:rsidP="00757BB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対象となる児童生徒</w:t>
            </w:r>
          </w:p>
        </w:tc>
      </w:tr>
      <w:tr w:rsidR="00757BB4" w14:paraId="23413853" w14:textId="187996A0" w:rsidTr="00992C32">
        <w:trPr>
          <w:trHeight w:val="424"/>
        </w:trPr>
        <w:tc>
          <w:tcPr>
            <w:tcW w:w="5098" w:type="dxa"/>
            <w:gridSpan w:val="2"/>
            <w:tcBorders>
              <w:bottom w:val="dashed" w:sz="4" w:space="0" w:color="auto"/>
            </w:tcBorders>
          </w:tcPr>
          <w:p w14:paraId="3765E51E" w14:textId="0B616F81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ﾌﾘｶﾞﾅ　</w:t>
            </w:r>
          </w:p>
        </w:tc>
        <w:tc>
          <w:tcPr>
            <w:tcW w:w="5112" w:type="dxa"/>
            <w:tcBorders>
              <w:bottom w:val="dashed" w:sz="4" w:space="0" w:color="auto"/>
              <w:right w:val="single" w:sz="4" w:space="0" w:color="auto"/>
            </w:tcBorders>
          </w:tcPr>
          <w:p w14:paraId="0B942636" w14:textId="131B06BF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ﾌﾘｶﾞﾅ　</w:t>
            </w:r>
          </w:p>
        </w:tc>
      </w:tr>
      <w:tr w:rsidR="00757BB4" w14:paraId="125F1732" w14:textId="4D8A8DEE" w:rsidTr="00992C32">
        <w:trPr>
          <w:trHeight w:val="151"/>
        </w:trPr>
        <w:tc>
          <w:tcPr>
            <w:tcW w:w="50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90AB8A7" w14:textId="33FF66BB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　</w:t>
            </w:r>
          </w:p>
        </w:tc>
        <w:tc>
          <w:tcPr>
            <w:tcW w:w="511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73B2A9" w14:textId="0EDE782D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　</w:t>
            </w:r>
          </w:p>
        </w:tc>
      </w:tr>
      <w:tr w:rsidR="00757BB4" w14:paraId="76A7FC21" w14:textId="0C99D703" w:rsidTr="00992C32">
        <w:trPr>
          <w:trHeight w:val="151"/>
        </w:trPr>
        <w:tc>
          <w:tcPr>
            <w:tcW w:w="50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65FE72" w14:textId="37A3D5D7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511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4DA4ADC" w14:textId="3DEBD9F0" w:rsidR="00757BB4" w:rsidRDefault="00D41E62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在籍校　</w:t>
            </w:r>
            <w:r w:rsidR="00757BB4">
              <w:rPr>
                <w:rFonts w:asciiTheme="minorEastAsia" w:eastAsiaTheme="minorEastAsia" w:hAnsiTheme="minorEastAsia" w:hint="eastAsia"/>
                <w:sz w:val="24"/>
                <w:szCs w:val="24"/>
              </w:rPr>
              <w:t>甲府市立　　　　　学校　　年　　組</w:t>
            </w:r>
          </w:p>
        </w:tc>
      </w:tr>
      <w:tr w:rsidR="00757BB4" w14:paraId="1328F96D" w14:textId="45769950" w:rsidTr="00992C32">
        <w:trPr>
          <w:trHeight w:val="151"/>
        </w:trPr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3000768" w14:textId="4962B199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F29" w14:textId="7EB5EDE5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生年月日（西暦）　　　　</w:t>
            </w:r>
            <w:r w:rsidR="00167CB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</w:t>
            </w:r>
            <w:r w:rsidR="00167CB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　　日</w:t>
            </w:r>
          </w:p>
        </w:tc>
      </w:tr>
      <w:tr w:rsidR="00D41E62" w14:paraId="63068FB3" w14:textId="6123A493" w:rsidTr="00A04601">
        <w:trPr>
          <w:trHeight w:val="151"/>
        </w:trPr>
        <w:tc>
          <w:tcPr>
            <w:tcW w:w="16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5ABADC" w14:textId="77777777" w:rsidR="00D41E62" w:rsidRDefault="00D41E62" w:rsidP="00D41E6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  <w:p w14:paraId="0C2A7494" w14:textId="76BF45B6" w:rsidR="00D41E62" w:rsidRDefault="00D41E62" w:rsidP="00D41E6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27D5">
              <w:rPr>
                <w:rFonts w:asciiTheme="minorEastAsia" w:eastAsiaTheme="minorEastAsia" w:hAnsiTheme="minorEastAsia" w:hint="eastAsia"/>
                <w:sz w:val="12"/>
                <w:szCs w:val="12"/>
              </w:rPr>
              <w:t>（日中に連絡のとれるもの）</w:t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62F16D9A" w14:textId="7809B016" w:rsidR="00D41E62" w:rsidRDefault="00D41E62" w:rsidP="00D41E6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－　　</w:t>
            </w:r>
            <w:r w:rsidR="00167CB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－　　　　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6D7ED5" w14:textId="77777777" w:rsidR="00D41E62" w:rsidRDefault="00D41E62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2"/>
    </w:tbl>
    <w:p w14:paraId="7903F9CF" w14:textId="77777777" w:rsidR="009D7D08" w:rsidRDefault="009D7D08" w:rsidP="009D7D08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DADF235" w14:textId="48B2BF49" w:rsidR="009D7D08" w:rsidRDefault="009D7D08" w:rsidP="009D7D08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給食を停止する理由</w:t>
      </w:r>
    </w:p>
    <w:tbl>
      <w:tblPr>
        <w:tblStyle w:val="ae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992C32" w14:paraId="2684B40D" w14:textId="77777777" w:rsidTr="00992C32">
        <w:trPr>
          <w:trHeight w:val="544"/>
        </w:trPr>
        <w:tc>
          <w:tcPr>
            <w:tcW w:w="9627" w:type="dxa"/>
            <w:tcBorders>
              <w:bottom w:val="single" w:sz="4" w:space="0" w:color="auto"/>
            </w:tcBorders>
            <w:vAlign w:val="center"/>
          </w:tcPr>
          <w:p w14:paraId="69F244B3" w14:textId="442AC1C7" w:rsidR="00992C32" w:rsidRDefault="00992C32" w:rsidP="009D7D0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</w:tc>
      </w:tr>
      <w:tr w:rsidR="00992C32" w14:paraId="30BDA6BA" w14:textId="77777777" w:rsidTr="00992C32">
        <w:trPr>
          <w:trHeight w:val="603"/>
        </w:trPr>
        <w:tc>
          <w:tcPr>
            <w:tcW w:w="9627" w:type="dxa"/>
            <w:tcBorders>
              <w:bottom w:val="dashed" w:sz="4" w:space="0" w:color="auto"/>
            </w:tcBorders>
            <w:vAlign w:val="center"/>
          </w:tcPr>
          <w:p w14:paraId="4BFC1E34" w14:textId="2B72F8C4" w:rsidR="00992C32" w:rsidRPr="009D7D08" w:rsidRDefault="00992C32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食物アレルギー　（□ 全部停止　□ 主食・おかずのみ停止　□ 牛乳のみ停止）</w:t>
            </w:r>
          </w:p>
        </w:tc>
      </w:tr>
      <w:tr w:rsidR="00992C32" w14:paraId="3180A264" w14:textId="77777777" w:rsidTr="00992C32">
        <w:trPr>
          <w:trHeight w:val="484"/>
        </w:trPr>
        <w:tc>
          <w:tcPr>
            <w:tcW w:w="96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B1ECBB" w14:textId="0D388C5A" w:rsidR="00992C32" w:rsidRDefault="00992C32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学校に登校することが難しい・フリースクール等への通学等</w:t>
            </w:r>
          </w:p>
        </w:tc>
      </w:tr>
      <w:tr w:rsidR="00992C32" w14:paraId="085F82EE" w14:textId="77777777" w:rsidTr="00992C32">
        <w:trPr>
          <w:trHeight w:val="581"/>
        </w:trPr>
        <w:tc>
          <w:tcPr>
            <w:tcW w:w="9627" w:type="dxa"/>
            <w:tcBorders>
              <w:top w:val="dashed" w:sz="4" w:space="0" w:color="auto"/>
            </w:tcBorders>
            <w:vAlign w:val="center"/>
          </w:tcPr>
          <w:p w14:paraId="2EE2A035" w14:textId="74BE3C22" w:rsidR="00992C32" w:rsidRDefault="00992C32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その他（　　　　　　　　　　　　　　　　　　　）</w:t>
            </w:r>
          </w:p>
        </w:tc>
      </w:tr>
    </w:tbl>
    <w:p w14:paraId="6205E609" w14:textId="77777777" w:rsidR="000927D5" w:rsidRDefault="000927D5" w:rsidP="002E553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E1F6293" w14:textId="1A44F208" w:rsidR="00EA5F73" w:rsidRDefault="009D7D08" w:rsidP="002E553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790762">
        <w:rPr>
          <w:rFonts w:asciiTheme="minorEastAsia" w:eastAsiaTheme="minorEastAsia" w:hAnsiTheme="minorEastAsia" w:hint="eastAsia"/>
          <w:sz w:val="24"/>
          <w:szCs w:val="24"/>
        </w:rPr>
        <w:t xml:space="preserve">　給食を停止する期間（期間の末尾は年度末またはそれ以前の日付とすること）</w:t>
      </w:r>
    </w:p>
    <w:tbl>
      <w:tblPr>
        <w:tblStyle w:val="ae"/>
        <w:tblW w:w="963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21"/>
      </w:tblGrid>
      <w:tr w:rsidR="00790762" w14:paraId="09FECA43" w14:textId="77777777" w:rsidTr="00757BB4">
        <w:trPr>
          <w:trHeight w:val="511"/>
        </w:trPr>
        <w:tc>
          <w:tcPr>
            <w:tcW w:w="9634" w:type="dxa"/>
            <w:gridSpan w:val="2"/>
            <w:tcBorders>
              <w:bottom w:val="dotted" w:sz="4" w:space="0" w:color="auto"/>
            </w:tcBorders>
            <w:vAlign w:val="center"/>
          </w:tcPr>
          <w:p w14:paraId="00745573" w14:textId="76CA4AE3" w:rsidR="00790762" w:rsidRDefault="00790762" w:rsidP="007907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3" w:name="OLE_LINK9"/>
            <w:bookmarkStart w:id="4" w:name="OLE_LINK1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</w:t>
            </w:r>
            <w:r w:rsidR="00990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</w:t>
            </w:r>
            <w:r w:rsidR="00990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月　　</w:t>
            </w:r>
            <w:r w:rsidR="00990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bookmarkEnd w:id="3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から　</w:t>
            </w:r>
            <w:r w:rsidR="00DF6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</w:t>
            </w:r>
            <w:r w:rsidR="00990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</w:t>
            </w:r>
            <w:r w:rsidR="00990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月　　</w:t>
            </w:r>
            <w:r w:rsidR="00990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日まで</w:t>
            </w:r>
          </w:p>
        </w:tc>
      </w:tr>
      <w:tr w:rsidR="00A85362" w14:paraId="28C5ACA9" w14:textId="77777777" w:rsidTr="00757BB4">
        <w:trPr>
          <w:trHeight w:val="532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C69513" w14:textId="267C52C0" w:rsidR="00A85362" w:rsidRPr="00A85362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DFE0F2" w14:textId="62D03678" w:rsidR="00A85362" w:rsidRPr="00A85362" w:rsidRDefault="00A85362" w:rsidP="007907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bookmarkEnd w:id="4"/>
    <w:p w14:paraId="3EF226C1" w14:textId="76BA5D91" w:rsidR="00E445D7" w:rsidRPr="002E553E" w:rsidRDefault="00E445D7" w:rsidP="002E553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４　</w:t>
      </w:r>
      <w:r w:rsidR="00D41E62">
        <w:rPr>
          <w:rFonts w:asciiTheme="minorEastAsia" w:eastAsiaTheme="minorEastAsia" w:hAnsiTheme="minorEastAsia" w:hint="eastAsia"/>
          <w:sz w:val="24"/>
          <w:szCs w:val="24"/>
        </w:rPr>
        <w:t>給付</w:t>
      </w:r>
      <w:r>
        <w:rPr>
          <w:rFonts w:asciiTheme="minorEastAsia" w:eastAsiaTheme="minorEastAsia" w:hAnsiTheme="minorEastAsia" w:hint="eastAsia"/>
          <w:sz w:val="24"/>
          <w:szCs w:val="24"/>
        </w:rPr>
        <w:t>金の振込先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7"/>
        <w:gridCol w:w="604"/>
        <w:gridCol w:w="605"/>
        <w:gridCol w:w="604"/>
        <w:gridCol w:w="607"/>
        <w:gridCol w:w="604"/>
        <w:gridCol w:w="579"/>
        <w:gridCol w:w="632"/>
        <w:gridCol w:w="1093"/>
        <w:gridCol w:w="474"/>
        <w:gridCol w:w="474"/>
        <w:gridCol w:w="474"/>
        <w:gridCol w:w="474"/>
        <w:gridCol w:w="474"/>
        <w:gridCol w:w="474"/>
        <w:gridCol w:w="474"/>
      </w:tblGrid>
      <w:tr w:rsidR="00D41E62" w:rsidRPr="00E445D7" w14:paraId="760B87C2" w14:textId="77777777" w:rsidTr="006421B6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5F8177F" w14:textId="17DCA624" w:rsidR="00D41E62" w:rsidRPr="00E445D7" w:rsidRDefault="00D41E62" w:rsidP="00E445D7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給付</w:t>
            </w: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金振込先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A33B0" w14:textId="77777777" w:rsidR="00D41E62" w:rsidRPr="00E445D7" w:rsidRDefault="00D41E62" w:rsidP="00E445D7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49D3A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銀行</w:t>
            </w:r>
          </w:p>
          <w:p w14:paraId="3220B481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信用金庫</w:t>
            </w:r>
          </w:p>
          <w:p w14:paraId="3BF664D7" w14:textId="77777777" w:rsidR="00D41E62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信用組合</w:t>
            </w:r>
          </w:p>
          <w:p w14:paraId="018DA488" w14:textId="5FA61B58" w:rsidR="00D41E62" w:rsidRPr="00E445D7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農協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DB4B9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37B" w14:textId="77777777" w:rsidR="003E7B3B" w:rsidRDefault="00D41E62" w:rsidP="003E7B3B">
            <w:pPr>
              <w:widowControl/>
              <w:spacing w:line="0" w:lineRule="atLeast"/>
              <w:ind w:leftChars="-78" w:rightChars="-57" w:right="-114" w:hangingChars="74" w:hanging="156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本店</w:t>
            </w:r>
          </w:p>
          <w:p w14:paraId="61403A7F" w14:textId="16B60828" w:rsidR="00D41E62" w:rsidRDefault="00D41E62" w:rsidP="003E7B3B">
            <w:pPr>
              <w:widowControl/>
              <w:spacing w:line="0" w:lineRule="atLeast"/>
              <w:ind w:leftChars="-78" w:rightChars="-57" w:right="-114" w:hangingChars="74" w:hanging="156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支店</w:t>
            </w:r>
          </w:p>
          <w:p w14:paraId="073AE358" w14:textId="47D68332" w:rsidR="00D41E62" w:rsidRPr="00D41E62" w:rsidRDefault="00D41E62" w:rsidP="003E7B3B">
            <w:pPr>
              <w:widowControl/>
              <w:spacing w:line="0" w:lineRule="atLeast"/>
              <w:ind w:leftChars="-78" w:left="-52" w:rightChars="-57" w:right="-114" w:hangingChars="74" w:hanging="104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0"/>
                <w:szCs w:val="20"/>
              </w:rPr>
            </w:pPr>
            <w:r w:rsidRPr="003E7B3B">
              <w:rPr>
                <w:rFonts w:asciiTheme="minorHAnsi" w:eastAsiaTheme="minorHAnsi" w:hAnsiTheme="minorHAnsi" w:cs="ＭＳ Ｐゴシック" w:hint="eastAsia"/>
                <w:color w:val="000000"/>
                <w:w w:val="75"/>
                <w:kern w:val="0"/>
                <w:sz w:val="20"/>
                <w:szCs w:val="20"/>
                <w:fitText w:val="456" w:id="-479913215"/>
              </w:rPr>
              <w:t>出張</w:t>
            </w:r>
            <w:r w:rsidRPr="003E7B3B">
              <w:rPr>
                <w:rFonts w:asciiTheme="minorHAnsi" w:eastAsiaTheme="minorHAnsi" w:hAnsiTheme="minorHAnsi" w:cs="ＭＳ Ｐゴシック" w:hint="eastAsia"/>
                <w:color w:val="000000"/>
                <w:spacing w:val="2"/>
                <w:w w:val="75"/>
                <w:kern w:val="0"/>
                <w:sz w:val="20"/>
                <w:szCs w:val="20"/>
                <w:fitText w:val="456" w:id="-479913215"/>
              </w:rPr>
              <w:t>所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0668B" w14:textId="77777777" w:rsidR="00D41E62" w:rsidRPr="00E445D7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331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D433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普通</w:t>
            </w:r>
          </w:p>
        </w:tc>
      </w:tr>
      <w:tr w:rsidR="00D41E62" w:rsidRPr="00E445D7" w14:paraId="76346C38" w14:textId="77777777" w:rsidTr="006421B6">
        <w:trPr>
          <w:trHeight w:val="93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1883" w14:textId="77777777" w:rsidR="00D41E62" w:rsidRPr="00E445D7" w:rsidRDefault="00D41E62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0D16F5" w14:textId="77777777" w:rsidR="00D41E62" w:rsidRPr="00E445D7" w:rsidRDefault="00D41E62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685C6" w14:textId="0E7D7094" w:rsidR="00D41E62" w:rsidRPr="00E445D7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5B6F5CA" w14:textId="77777777" w:rsidR="00D41E62" w:rsidRPr="00E445D7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1FC5" w14:textId="77777777" w:rsidR="00D41E62" w:rsidRPr="00E445D7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FBD27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EA2B5" w14:textId="31B6EC08" w:rsidR="00D41E62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  <w:p w14:paraId="0DE3678D" w14:textId="77777777" w:rsidR="005F7C83" w:rsidRPr="005F7C83" w:rsidRDefault="005F7C83" w:rsidP="005F7C83">
            <w:pPr>
              <w:jc w:val="center"/>
              <w:rPr>
                <w:rFonts w:asciiTheme="minorHAnsi" w:eastAsiaTheme="minorHAnsi" w:hAnsiTheme="minorHAnsi" w:cs="ＭＳ Ｐゴシック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85713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015F5A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3C54F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5115C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7CFF7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FBF3" w14:textId="2EB9183B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</w:tr>
      <w:tr w:rsidR="00E445D7" w:rsidRPr="00E445D7" w14:paraId="1028372C" w14:textId="77777777" w:rsidTr="00D41E62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76B5" w14:textId="77777777" w:rsidR="00E445D7" w:rsidRPr="00E445D7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E69E" w14:textId="77777777" w:rsidR="00E445D7" w:rsidRPr="00E445D7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金融機関コード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9FF" w14:textId="77777777" w:rsidR="00E445D7" w:rsidRPr="00E445D7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支店コード</w:t>
            </w:r>
          </w:p>
        </w:tc>
        <w:tc>
          <w:tcPr>
            <w:tcW w:w="44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C15" w14:textId="67B64634" w:rsidR="00D41E62" w:rsidRDefault="00E445D7" w:rsidP="00D41E6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口座名義人（カナ）</w:t>
            </w:r>
          </w:p>
          <w:p w14:paraId="46F06A3B" w14:textId="7369743C" w:rsidR="00E445D7" w:rsidRPr="00E445D7" w:rsidRDefault="00E445D7" w:rsidP="00D41E6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8"/>
                <w:szCs w:val="18"/>
              </w:rPr>
              <w:t>申請者と同一名義であること</w:t>
            </w:r>
          </w:p>
        </w:tc>
      </w:tr>
      <w:tr w:rsidR="00E445D7" w:rsidRPr="00E445D7" w14:paraId="697A5D28" w14:textId="77777777" w:rsidTr="00D41E62">
        <w:trPr>
          <w:trHeight w:val="77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4F60" w14:textId="77777777" w:rsidR="00E445D7" w:rsidRPr="00E445D7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6FF26" w14:textId="77777777" w:rsidR="00E445D7" w:rsidRPr="00E445D7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373696" w14:textId="77777777" w:rsidR="00E445D7" w:rsidRPr="00E445D7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35F3E7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5D6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4A4264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E1D364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6DBB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1" w:type="dxa"/>
            <w:gridSpan w:val="8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86EE" w14:textId="77777777" w:rsidR="00E445D7" w:rsidRPr="00E445D7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9E6C6EB" w14:textId="6F7B9D85" w:rsidR="00FC7EAF" w:rsidRPr="002E553E" w:rsidRDefault="00DF64CE" w:rsidP="00DF64CE">
      <w:pPr>
        <w:spacing w:line="0" w:lineRule="atLeast"/>
        <w:ind w:firstLineChars="100" w:firstLine="2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E445D7" w:rsidRPr="00E445D7">
        <w:rPr>
          <w:rFonts w:asciiTheme="minorEastAsia" w:eastAsiaTheme="minorEastAsia" w:hAnsiTheme="minorEastAsia" w:hint="eastAsia"/>
          <w:sz w:val="24"/>
          <w:szCs w:val="24"/>
        </w:rPr>
        <w:t>口座情報が確認できる書類（</w:t>
      </w:r>
      <w:r w:rsidR="008940F4">
        <w:rPr>
          <w:rFonts w:asciiTheme="minorEastAsia" w:eastAsiaTheme="minorEastAsia" w:hAnsiTheme="minorEastAsia" w:hint="eastAsia"/>
          <w:sz w:val="24"/>
          <w:szCs w:val="24"/>
        </w:rPr>
        <w:t>通帳や</w:t>
      </w:r>
      <w:r w:rsidR="00E445D7" w:rsidRPr="00E445D7">
        <w:rPr>
          <w:rFonts w:asciiTheme="minorEastAsia" w:eastAsiaTheme="minorEastAsia" w:hAnsiTheme="minorEastAsia" w:hint="eastAsia"/>
          <w:sz w:val="24"/>
          <w:szCs w:val="24"/>
        </w:rPr>
        <w:t>キャッシュカードのコピー等）をご提出ください</w:t>
      </w:r>
    </w:p>
    <w:p w14:paraId="376F64B9" w14:textId="3E7DFB50" w:rsidR="00B07C6D" w:rsidRDefault="00B07C6D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sz w:val="24"/>
          <w:szCs w:val="24"/>
        </w:rPr>
      </w:pPr>
    </w:p>
    <w:p w14:paraId="0CA3F0D2" w14:textId="77777777" w:rsidR="003E7B3B" w:rsidRDefault="003E7B3B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５　振込希望回数（どちらかにチェックを入れてください）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605"/>
        <w:gridCol w:w="4352"/>
        <w:gridCol w:w="567"/>
        <w:gridCol w:w="3969"/>
      </w:tblGrid>
      <w:tr w:rsidR="00356C97" w14:paraId="009F6CF5" w14:textId="77777777" w:rsidTr="00356C97">
        <w:tc>
          <w:tcPr>
            <w:tcW w:w="605" w:type="dxa"/>
            <w:tcBorders>
              <w:right w:val="dotted" w:sz="4" w:space="0" w:color="auto"/>
            </w:tcBorders>
            <w:vAlign w:val="center"/>
          </w:tcPr>
          <w:p w14:paraId="3DB2A2D0" w14:textId="62CAE242" w:rsidR="00356C97" w:rsidRPr="00167CB6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  <w:r w:rsidRPr="00167CB6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□</w:t>
            </w:r>
          </w:p>
        </w:tc>
        <w:tc>
          <w:tcPr>
            <w:tcW w:w="4352" w:type="dxa"/>
            <w:tcBorders>
              <w:left w:val="dotted" w:sz="4" w:space="0" w:color="auto"/>
            </w:tcBorders>
            <w:vAlign w:val="center"/>
          </w:tcPr>
          <w:p w14:paraId="53E6D8B9" w14:textId="09B09472" w:rsidR="00356C97" w:rsidRPr="00356C97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56C97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２回に分けて給付</w:t>
            </w:r>
          </w:p>
          <w:p w14:paraId="7020FABD" w14:textId="60B0DD3C" w:rsidR="00356C97" w:rsidRPr="00356C97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356C97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１学期終了後及び３学期終了後に当該年度分を２回に分けて</w:t>
            </w:r>
            <w:r w:rsidR="00167CB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振込みます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6C69893" w14:textId="7F90850B" w:rsidR="00356C97" w:rsidRPr="00167CB6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  <w:r w:rsidRPr="00167CB6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□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vAlign w:val="center"/>
          </w:tcPr>
          <w:p w14:paraId="33AD41F5" w14:textId="77777777" w:rsidR="00356C97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１回にまとめて給付</w:t>
            </w:r>
          </w:p>
          <w:p w14:paraId="28D03A9D" w14:textId="09831124" w:rsidR="00356C97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356C97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３学期終了後に当該年度分をまとめて</w:t>
            </w:r>
            <w:r w:rsidR="00167CB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振込みます</w:t>
            </w:r>
          </w:p>
          <w:p w14:paraId="3C400F80" w14:textId="2D8ABA96" w:rsidR="00207182" w:rsidRPr="00356C97" w:rsidRDefault="00207182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</w:p>
        </w:tc>
      </w:tr>
    </w:tbl>
    <w:p w14:paraId="3C1852B3" w14:textId="77777777" w:rsidR="003E7B3B" w:rsidRDefault="003E7B3B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sz w:val="24"/>
          <w:szCs w:val="24"/>
        </w:rPr>
      </w:pPr>
    </w:p>
    <w:p w14:paraId="780A84ED" w14:textId="2EE72721" w:rsidR="00A85362" w:rsidRDefault="003E7B3B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６</w:t>
      </w:r>
      <w:r w:rsidR="00A85362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書類確認</w:t>
      </w:r>
      <w:r w:rsidR="008E2CA4">
        <w:rPr>
          <w:rFonts w:asciiTheme="minorEastAsia" w:eastAsiaTheme="minorEastAsia" w:hAnsiTheme="minorEastAsia" w:cs="ＭＳ 明朝" w:hint="eastAsia"/>
          <w:sz w:val="24"/>
          <w:szCs w:val="24"/>
        </w:rPr>
        <w:t>表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5644"/>
        <w:gridCol w:w="1411"/>
        <w:gridCol w:w="1269"/>
        <w:gridCol w:w="1174"/>
      </w:tblGrid>
      <w:tr w:rsidR="00A85362" w14:paraId="63FEC875" w14:textId="77777777" w:rsidTr="00356C97">
        <w:trPr>
          <w:trHeight w:val="687"/>
        </w:trPr>
        <w:tc>
          <w:tcPr>
            <w:tcW w:w="5644" w:type="dxa"/>
            <w:tcBorders>
              <w:bottom w:val="single" w:sz="4" w:space="0" w:color="auto"/>
            </w:tcBorders>
            <w:vAlign w:val="center"/>
          </w:tcPr>
          <w:p w14:paraId="4A977F60" w14:textId="39589D43" w:rsidR="00A85362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項目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0FE620A" w14:textId="78BBF6B8" w:rsidR="00A85362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申請者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2A03DD25" w14:textId="7F3420CE" w:rsidR="00A85362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学校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7147A12A" w14:textId="79A0D315" w:rsidR="00A85362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教育委員会</w:t>
            </w:r>
          </w:p>
        </w:tc>
      </w:tr>
      <w:tr w:rsidR="00A85362" w14:paraId="4847099E" w14:textId="77777777" w:rsidTr="00356C97">
        <w:trPr>
          <w:trHeight w:val="687"/>
        </w:trPr>
        <w:tc>
          <w:tcPr>
            <w:tcW w:w="5644" w:type="dxa"/>
            <w:tcBorders>
              <w:bottom w:val="dotted" w:sz="4" w:space="0" w:color="auto"/>
            </w:tcBorders>
            <w:vAlign w:val="center"/>
          </w:tcPr>
          <w:p w14:paraId="405D289D" w14:textId="3EEB7513" w:rsidR="00A85362" w:rsidRPr="00F0673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対象の児童生徒の氏名や学校・学年等に誤りはないか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14:paraId="50EBEF64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dotted" w:sz="4" w:space="0" w:color="auto"/>
            </w:tcBorders>
            <w:vAlign w:val="center"/>
          </w:tcPr>
          <w:p w14:paraId="064BBFCD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dotted" w:sz="4" w:space="0" w:color="auto"/>
            </w:tcBorders>
            <w:vAlign w:val="center"/>
          </w:tcPr>
          <w:p w14:paraId="2309C13D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D41E62" w14:paraId="2644612F" w14:textId="77777777" w:rsidTr="00356C97">
        <w:trPr>
          <w:trHeight w:val="687"/>
        </w:trPr>
        <w:tc>
          <w:tcPr>
            <w:tcW w:w="5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B398C" w14:textId="4B4BEF46" w:rsidR="00D41E62" w:rsidRPr="00F06732" w:rsidRDefault="00167CB6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167CB6">
              <w:rPr>
                <w:rFonts w:asciiTheme="minorEastAsia" w:eastAsiaTheme="minorEastAsia" w:hAnsiTheme="minorEastAsia" w:cs="ＭＳ Ｐゴシック" w:hint="eastAsia"/>
                <w:szCs w:val="21"/>
              </w:rPr>
              <w:t>学校給食提供停止申出書</w:t>
            </w:r>
            <w:r w:rsidR="00D41E62">
              <w:rPr>
                <w:rFonts w:asciiTheme="minorEastAsia" w:eastAsiaTheme="minorEastAsia" w:hAnsiTheme="minorEastAsia" w:cs="ＭＳ Ｐゴシック" w:hint="eastAsia"/>
                <w:szCs w:val="21"/>
              </w:rPr>
              <w:t>が提出されているか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B70F9" w14:textId="77777777" w:rsidR="00D41E62" w:rsidRDefault="00D41E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9D461" w14:textId="77777777" w:rsidR="00D41E62" w:rsidRDefault="00D41E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5517F" w14:textId="77777777" w:rsidR="00D41E62" w:rsidRDefault="00D41E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A85362" w14:paraId="01E5B46A" w14:textId="77777777" w:rsidTr="00356C97">
        <w:trPr>
          <w:trHeight w:val="687"/>
        </w:trPr>
        <w:tc>
          <w:tcPr>
            <w:tcW w:w="5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68768" w14:textId="475782CC" w:rsidR="00A85362" w:rsidRPr="00F06732" w:rsidRDefault="009D7D08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停止期間が記載されているか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5AE3F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A7E54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D3562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A85362" w14:paraId="4291818F" w14:textId="77777777" w:rsidTr="00356C97">
        <w:trPr>
          <w:trHeight w:val="687"/>
        </w:trPr>
        <w:tc>
          <w:tcPr>
            <w:tcW w:w="5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708BE" w14:textId="4245A948" w:rsidR="00A85362" w:rsidRPr="00F06732" w:rsidRDefault="00AD5F6E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給付</w:t>
            </w:r>
            <w:r w:rsidR="00F06732"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金の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振込先</w:t>
            </w:r>
            <w:r w:rsidR="00F06732"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口座名義人は申請者名義であるか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750BF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17332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D2DC4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A85362" w14:paraId="3BF8BDC6" w14:textId="77777777" w:rsidTr="00356C97">
        <w:trPr>
          <w:trHeight w:val="687"/>
        </w:trPr>
        <w:tc>
          <w:tcPr>
            <w:tcW w:w="56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241E1E" w14:textId="402C8CAB" w:rsidR="00A85362" w:rsidRPr="00F06732" w:rsidRDefault="00F0673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口座情報が確認できる書類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として、通帳や</w:t>
            </w: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キャッシュカードのコピー等が</w:t>
            </w:r>
            <w:r w:rsidR="00D41E62">
              <w:rPr>
                <w:rFonts w:asciiTheme="minorEastAsia" w:eastAsiaTheme="minorEastAsia" w:hAnsiTheme="minorEastAsia" w:cs="ＭＳ Ｐゴシック" w:hint="eastAsia"/>
                <w:szCs w:val="21"/>
              </w:rPr>
              <w:t>添付してあるか</w:t>
            </w:r>
          </w:p>
        </w:tc>
        <w:tc>
          <w:tcPr>
            <w:tcW w:w="14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45690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9C134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95E180" w14:textId="77777777" w:rsidR="00A85362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bookmarkEnd w:id="0"/>
    </w:tbl>
    <w:p w14:paraId="60EB96EB" w14:textId="77777777" w:rsidR="000F0B7E" w:rsidRPr="00876D88" w:rsidRDefault="000F0B7E" w:rsidP="002E553E">
      <w:pPr>
        <w:spacing w:line="0" w:lineRule="atLeast"/>
        <w:ind w:left="212" w:hanging="212"/>
        <w:rPr>
          <w:rFonts w:asciiTheme="minorEastAsia" w:eastAsiaTheme="minorEastAsia" w:hAnsiTheme="minorEastAsia" w:cs="ＭＳ Ｐゴシック"/>
          <w:sz w:val="20"/>
          <w:szCs w:val="20"/>
        </w:rPr>
      </w:pPr>
    </w:p>
    <w:sectPr w:rsidR="000F0B7E" w:rsidRPr="00876D88" w:rsidSect="000927D5">
      <w:pgSz w:w="11906" w:h="16838" w:code="9"/>
      <w:pgMar w:top="1134" w:right="1247" w:bottom="567" w:left="1247" w:header="851" w:footer="992" w:gutter="0"/>
      <w:cols w:space="425"/>
      <w:docGrid w:type="linesAndChars" w:linePitch="31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242B" w14:textId="77777777" w:rsidR="00C25F78" w:rsidRDefault="00C25F78" w:rsidP="00293722">
      <w:r>
        <w:separator/>
      </w:r>
    </w:p>
  </w:endnote>
  <w:endnote w:type="continuationSeparator" w:id="0">
    <w:p w14:paraId="16712FF9" w14:textId="77777777" w:rsidR="00C25F78" w:rsidRDefault="00C25F78" w:rsidP="0029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11B4" w14:textId="77777777" w:rsidR="00C25F78" w:rsidRDefault="00C25F78" w:rsidP="00293722">
      <w:r>
        <w:separator/>
      </w:r>
    </w:p>
  </w:footnote>
  <w:footnote w:type="continuationSeparator" w:id="0">
    <w:p w14:paraId="6B4BC824" w14:textId="77777777" w:rsidR="00C25F78" w:rsidRDefault="00C25F78" w:rsidP="0029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819"/>
    <w:multiLevelType w:val="hybridMultilevel"/>
    <w:tmpl w:val="623E49EA"/>
    <w:lvl w:ilvl="0" w:tplc="5E28844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8F0443"/>
    <w:multiLevelType w:val="hybridMultilevel"/>
    <w:tmpl w:val="B804F004"/>
    <w:lvl w:ilvl="0" w:tplc="7CF2B5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6867D5"/>
    <w:multiLevelType w:val="hybridMultilevel"/>
    <w:tmpl w:val="E76E24EE"/>
    <w:lvl w:ilvl="0" w:tplc="87C03AD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76740F"/>
    <w:multiLevelType w:val="hybridMultilevel"/>
    <w:tmpl w:val="39ACD99A"/>
    <w:lvl w:ilvl="0" w:tplc="EAAECB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9385408"/>
    <w:multiLevelType w:val="hybridMultilevel"/>
    <w:tmpl w:val="1E88CBA2"/>
    <w:lvl w:ilvl="0" w:tplc="D17639A0">
      <w:start w:val="1"/>
      <w:numFmt w:val="bullet"/>
      <w:lvlText w:val=""/>
      <w:lvlJc w:val="left"/>
      <w:pPr>
        <w:ind w:left="90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1" w:hanging="440"/>
      </w:pPr>
      <w:rPr>
        <w:rFonts w:ascii="Wingdings" w:hAnsi="Wingdings" w:hint="default"/>
      </w:rPr>
    </w:lvl>
  </w:abstractNum>
  <w:abstractNum w:abstractNumId="5" w15:restartNumberingAfterBreak="0">
    <w:nsid w:val="4BFE09B7"/>
    <w:multiLevelType w:val="hybridMultilevel"/>
    <w:tmpl w:val="45D6A50C"/>
    <w:lvl w:ilvl="0" w:tplc="2A7C1AE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9217DF8"/>
    <w:multiLevelType w:val="hybridMultilevel"/>
    <w:tmpl w:val="9C76F5D2"/>
    <w:lvl w:ilvl="0" w:tplc="B90C7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722756"/>
    <w:multiLevelType w:val="hybridMultilevel"/>
    <w:tmpl w:val="C11E2E18"/>
    <w:lvl w:ilvl="0" w:tplc="87949A02">
      <w:start w:val="2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0DA2259"/>
    <w:multiLevelType w:val="hybridMultilevel"/>
    <w:tmpl w:val="ADA2BE66"/>
    <w:lvl w:ilvl="0" w:tplc="FA24BBCC">
      <w:start w:val="1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D836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DE9B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94A2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2A508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923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3A1F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6047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F4A2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885827">
    <w:abstractNumId w:val="1"/>
  </w:num>
  <w:num w:numId="2" w16cid:durableId="13770419">
    <w:abstractNumId w:val="3"/>
  </w:num>
  <w:num w:numId="3" w16cid:durableId="138304473">
    <w:abstractNumId w:val="6"/>
  </w:num>
  <w:num w:numId="4" w16cid:durableId="1327709353">
    <w:abstractNumId w:val="8"/>
  </w:num>
  <w:num w:numId="5" w16cid:durableId="948045148">
    <w:abstractNumId w:val="7"/>
  </w:num>
  <w:num w:numId="6" w16cid:durableId="1123159294">
    <w:abstractNumId w:val="0"/>
  </w:num>
  <w:num w:numId="7" w16cid:durableId="1563445000">
    <w:abstractNumId w:val="2"/>
  </w:num>
  <w:num w:numId="8" w16cid:durableId="71125367">
    <w:abstractNumId w:val="5"/>
  </w:num>
  <w:num w:numId="9" w16cid:durableId="277639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54"/>
    <w:rsid w:val="00015DE1"/>
    <w:rsid w:val="00030422"/>
    <w:rsid w:val="0007270E"/>
    <w:rsid w:val="000927D5"/>
    <w:rsid w:val="000A61ED"/>
    <w:rsid w:val="000B1C21"/>
    <w:rsid w:val="000E1A31"/>
    <w:rsid w:val="000E630A"/>
    <w:rsid w:val="000E67A5"/>
    <w:rsid w:val="000E79D0"/>
    <w:rsid w:val="000F0B7E"/>
    <w:rsid w:val="000F3910"/>
    <w:rsid w:val="00114DA2"/>
    <w:rsid w:val="00114F95"/>
    <w:rsid w:val="0015105C"/>
    <w:rsid w:val="00152703"/>
    <w:rsid w:val="00167CB6"/>
    <w:rsid w:val="001A73DB"/>
    <w:rsid w:val="001B1F63"/>
    <w:rsid w:val="001C4A61"/>
    <w:rsid w:val="00207182"/>
    <w:rsid w:val="00207826"/>
    <w:rsid w:val="00212A5D"/>
    <w:rsid w:val="00220239"/>
    <w:rsid w:val="00231924"/>
    <w:rsid w:val="00231CCA"/>
    <w:rsid w:val="002702A9"/>
    <w:rsid w:val="002917DF"/>
    <w:rsid w:val="00293722"/>
    <w:rsid w:val="002E553E"/>
    <w:rsid w:val="002E7872"/>
    <w:rsid w:val="00300AB8"/>
    <w:rsid w:val="00321675"/>
    <w:rsid w:val="003461E5"/>
    <w:rsid w:val="00354ACC"/>
    <w:rsid w:val="00356C97"/>
    <w:rsid w:val="00364F7E"/>
    <w:rsid w:val="003840E5"/>
    <w:rsid w:val="003B753F"/>
    <w:rsid w:val="003E3DD0"/>
    <w:rsid w:val="003E7B3B"/>
    <w:rsid w:val="003F048D"/>
    <w:rsid w:val="00441678"/>
    <w:rsid w:val="00474521"/>
    <w:rsid w:val="004757E8"/>
    <w:rsid w:val="004A30D8"/>
    <w:rsid w:val="004B3C2A"/>
    <w:rsid w:val="004B73A3"/>
    <w:rsid w:val="004D2E98"/>
    <w:rsid w:val="004E016D"/>
    <w:rsid w:val="004E375C"/>
    <w:rsid w:val="004E4568"/>
    <w:rsid w:val="004F1CB8"/>
    <w:rsid w:val="00502D68"/>
    <w:rsid w:val="0050304E"/>
    <w:rsid w:val="0050339A"/>
    <w:rsid w:val="005567A4"/>
    <w:rsid w:val="005B657C"/>
    <w:rsid w:val="005D3B12"/>
    <w:rsid w:val="005D48E9"/>
    <w:rsid w:val="005F7C83"/>
    <w:rsid w:val="006178DB"/>
    <w:rsid w:val="00623EFF"/>
    <w:rsid w:val="00627103"/>
    <w:rsid w:val="00634EC1"/>
    <w:rsid w:val="0066472F"/>
    <w:rsid w:val="006704A3"/>
    <w:rsid w:val="006A7108"/>
    <w:rsid w:val="00734D00"/>
    <w:rsid w:val="00745648"/>
    <w:rsid w:val="00757BB4"/>
    <w:rsid w:val="00790762"/>
    <w:rsid w:val="00794F8B"/>
    <w:rsid w:val="007D6937"/>
    <w:rsid w:val="007E31A3"/>
    <w:rsid w:val="007F36A2"/>
    <w:rsid w:val="007F70B3"/>
    <w:rsid w:val="00847DE1"/>
    <w:rsid w:val="00851963"/>
    <w:rsid w:val="008555B5"/>
    <w:rsid w:val="00873434"/>
    <w:rsid w:val="00876D88"/>
    <w:rsid w:val="00893F4D"/>
    <w:rsid w:val="008940F4"/>
    <w:rsid w:val="008A283E"/>
    <w:rsid w:val="008B7E5E"/>
    <w:rsid w:val="008C4079"/>
    <w:rsid w:val="008E2CA4"/>
    <w:rsid w:val="008F0BFF"/>
    <w:rsid w:val="008F0CEB"/>
    <w:rsid w:val="00901419"/>
    <w:rsid w:val="00945C87"/>
    <w:rsid w:val="00972FA1"/>
    <w:rsid w:val="00973CB1"/>
    <w:rsid w:val="009901D4"/>
    <w:rsid w:val="00992C32"/>
    <w:rsid w:val="00993BDD"/>
    <w:rsid w:val="009D7728"/>
    <w:rsid w:val="009D7D08"/>
    <w:rsid w:val="009E4C62"/>
    <w:rsid w:val="009F0825"/>
    <w:rsid w:val="00A04601"/>
    <w:rsid w:val="00A1391F"/>
    <w:rsid w:val="00A23493"/>
    <w:rsid w:val="00A24236"/>
    <w:rsid w:val="00A6220F"/>
    <w:rsid w:val="00A77965"/>
    <w:rsid w:val="00A85362"/>
    <w:rsid w:val="00AD5F6E"/>
    <w:rsid w:val="00AE237B"/>
    <w:rsid w:val="00AE24FA"/>
    <w:rsid w:val="00B07C6D"/>
    <w:rsid w:val="00B43D1D"/>
    <w:rsid w:val="00B72609"/>
    <w:rsid w:val="00B7704E"/>
    <w:rsid w:val="00BE4031"/>
    <w:rsid w:val="00BE4243"/>
    <w:rsid w:val="00BE5BAE"/>
    <w:rsid w:val="00C25F78"/>
    <w:rsid w:val="00C36E90"/>
    <w:rsid w:val="00C406E7"/>
    <w:rsid w:val="00C56669"/>
    <w:rsid w:val="00C60509"/>
    <w:rsid w:val="00C83F23"/>
    <w:rsid w:val="00C900D2"/>
    <w:rsid w:val="00CB3EEF"/>
    <w:rsid w:val="00CB4743"/>
    <w:rsid w:val="00CC7137"/>
    <w:rsid w:val="00CD050C"/>
    <w:rsid w:val="00D41E62"/>
    <w:rsid w:val="00D43EC7"/>
    <w:rsid w:val="00D47EF5"/>
    <w:rsid w:val="00D54610"/>
    <w:rsid w:val="00D91CA5"/>
    <w:rsid w:val="00DA347F"/>
    <w:rsid w:val="00DB158B"/>
    <w:rsid w:val="00DF4869"/>
    <w:rsid w:val="00DF64CE"/>
    <w:rsid w:val="00E05B37"/>
    <w:rsid w:val="00E21B18"/>
    <w:rsid w:val="00E25A5C"/>
    <w:rsid w:val="00E306FB"/>
    <w:rsid w:val="00E34887"/>
    <w:rsid w:val="00E445D7"/>
    <w:rsid w:val="00E46FB6"/>
    <w:rsid w:val="00E54DAA"/>
    <w:rsid w:val="00EA021C"/>
    <w:rsid w:val="00EA5F73"/>
    <w:rsid w:val="00EC6F32"/>
    <w:rsid w:val="00F00A7C"/>
    <w:rsid w:val="00F06732"/>
    <w:rsid w:val="00F177AB"/>
    <w:rsid w:val="00F55A54"/>
    <w:rsid w:val="00F619D7"/>
    <w:rsid w:val="00F66614"/>
    <w:rsid w:val="00F723C0"/>
    <w:rsid w:val="00F865EC"/>
    <w:rsid w:val="00F878DD"/>
    <w:rsid w:val="00FC46A2"/>
    <w:rsid w:val="00FC7EAF"/>
    <w:rsid w:val="00FD2682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3CD33"/>
  <w15:chartTrackingRefBased/>
  <w15:docId w15:val="{06E5EC6D-D362-4BB2-B585-B9264CD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A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A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A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A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A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A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A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A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5A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37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3722"/>
  </w:style>
  <w:style w:type="paragraph" w:styleId="ac">
    <w:name w:val="footer"/>
    <w:basedOn w:val="a"/>
    <w:link w:val="ad"/>
    <w:uiPriority w:val="99"/>
    <w:unhideWhenUsed/>
    <w:rsid w:val="002937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3722"/>
  </w:style>
  <w:style w:type="table" w:styleId="ae">
    <w:name w:val="Table Grid"/>
    <w:basedOn w:val="a1"/>
    <w:uiPriority w:val="39"/>
    <w:rsid w:val="004E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07C6D"/>
    <w:rPr>
      <w:rFonts w:asciiTheme="minorHAnsi" w:eastAsiaTheme="minorEastAsia" w:hAnsiTheme="minorHAn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BE4031"/>
    <w:pPr>
      <w:jc w:val="center"/>
    </w:pPr>
    <w:rPr>
      <w:rFonts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E4031"/>
    <w:rPr>
      <w:rFonts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E4031"/>
    <w:pPr>
      <w:jc w:val="right"/>
    </w:pPr>
    <w:rPr>
      <w:rFonts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E4031"/>
    <w:rPr>
      <w:rFonts w:cs="Times New Roman"/>
      <w:sz w:val="24"/>
      <w:szCs w:val="24"/>
    </w:rPr>
  </w:style>
  <w:style w:type="paragraph" w:customStyle="1" w:styleId="Default">
    <w:name w:val="Default"/>
    <w:rsid w:val="002E553E"/>
    <w:pPr>
      <w:widowControl w:val="0"/>
      <w:autoSpaceDE w:val="0"/>
      <w:autoSpaceDN w:val="0"/>
      <w:adjustRightInd w:val="0"/>
    </w:pPr>
    <w:rPr>
      <w:rFonts w:ascii="BIZ UDMincho" w:hAnsi="BIZ UDMincho" w:cs="BIZ UDMinch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修一 長田</dc:creator>
  <cp:keywords/>
  <dc:description/>
  <cp:lastModifiedBy>YJ317</cp:lastModifiedBy>
  <cp:revision>3</cp:revision>
  <cp:lastPrinted>2026-03-19T09:14:00Z</cp:lastPrinted>
  <dcterms:created xsi:type="dcterms:W3CDTF">2026-03-23T02:01:00Z</dcterms:created>
  <dcterms:modified xsi:type="dcterms:W3CDTF">2026-03-23T04:25:00Z</dcterms:modified>
</cp:coreProperties>
</file>