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様式第三（第五十条関係）</w:t>
      </w:r>
    </w:p>
    <w:p w:rsidR="00E44873" w:rsidRDefault="00E44873" w:rsidP="006C4214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登　　　録</w:t>
      </w:r>
    </w:p>
    <w:p w:rsidR="00E44873" w:rsidRDefault="00E44873" w:rsidP="006C4214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フロン類回収業者　　　　　　申請書</w:t>
      </w:r>
    </w:p>
    <w:p w:rsidR="00E44873" w:rsidRDefault="00E44873" w:rsidP="006C4214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登録の更新</w:t>
      </w:r>
    </w:p>
    <w:tbl>
      <w:tblPr>
        <w:tblW w:w="0" w:type="auto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1965"/>
      </w:tblGrid>
      <w:tr w:rsidR="00E44873" w:rsidTr="007A657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登録番号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登録番号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E44873" w:rsidTr="007A657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※登録年月日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E44873" w:rsidRDefault="00E44873" w:rsidP="006C4214">
      <w:pPr>
        <w:snapToGrid w:val="0"/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856AE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（郵便番号）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住　　所</w:t>
      </w:r>
    </w:p>
    <w:p w:rsidR="00E44873" w:rsidRDefault="00E44873" w:rsidP="003B3251">
      <w:pPr>
        <w:snapToGrid w:val="0"/>
        <w:ind w:left="9345" w:hangingChars="4450" w:hanging="9345"/>
        <w:jc w:val="lef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  <w:r w:rsidR="000B42D2">
        <w:rPr>
          <w:rFonts w:hint="eastAsia"/>
          <w:sz w:val="21"/>
          <w:szCs w:val="21"/>
        </w:rPr>
        <w:t xml:space="preserve">　　　　　　　　氏　　名　　　　　　　　　　　　　　　　　　　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</w:p>
    <w:p w:rsidR="00C737F6" w:rsidRPr="00C737F6" w:rsidRDefault="00E44873" w:rsidP="00C737F6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使用済自動車の再資源化等に関する法律第５４条第１項の規定により、必要な書類を添えてフロン類回収業者の登録（登録の更新）を申請します。</w:t>
      </w:r>
      <w:r>
        <w:rPr>
          <w:sz w:val="21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262"/>
        <w:gridCol w:w="3153"/>
        <w:gridCol w:w="4699"/>
      </w:tblGrid>
      <w:tr w:rsidR="00C737F6" w:rsidRPr="00C737F6" w:rsidTr="008E3E78">
        <w:trPr>
          <w:trHeight w:val="2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役員の氏名（業務を執行する社員、取締役、執行役又はこれらに準ずる者。申請者が法人である場合に記入すること。）</w:t>
            </w:r>
          </w:p>
        </w:tc>
      </w:tr>
      <w:tr w:rsidR="00C737F6" w:rsidRPr="00C737F6" w:rsidTr="008E3E78">
        <w:trPr>
          <w:trHeight w:val="41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（ふりがな）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役　職　名</w:t>
            </w:r>
          </w:p>
        </w:tc>
      </w:tr>
      <w:tr w:rsidR="00C737F6" w:rsidRPr="00C737F6" w:rsidTr="008E3E78">
        <w:trPr>
          <w:trHeight w:val="2043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737F6" w:rsidRPr="00C737F6" w:rsidTr="008E3E78">
        <w:trPr>
          <w:trHeight w:val="2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C737F6" w:rsidRPr="00C737F6" w:rsidTr="008E3E78"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sz w:val="21"/>
                <w:szCs w:val="21"/>
              </w:rPr>
              <w:t>(</w:t>
            </w:r>
            <w:r w:rsidRPr="00C737F6">
              <w:rPr>
                <w:rFonts w:hint="eastAsia"/>
                <w:sz w:val="21"/>
                <w:szCs w:val="21"/>
              </w:rPr>
              <w:t>ふりがな</w:t>
            </w:r>
            <w:r w:rsidRPr="00C737F6">
              <w:rPr>
                <w:sz w:val="21"/>
                <w:szCs w:val="21"/>
              </w:rPr>
              <w:t>)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sz w:val="21"/>
                <w:szCs w:val="21"/>
              </w:rPr>
              <w:t xml:space="preserve"> </w:t>
            </w:r>
            <w:r w:rsidRPr="00C737F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sz w:val="21"/>
                <w:szCs w:val="21"/>
              </w:rPr>
              <w:t xml:space="preserve">                      </w:t>
            </w:r>
            <w:r w:rsidRPr="00C737F6">
              <w:rPr>
                <w:rFonts w:hint="eastAsia"/>
                <w:sz w:val="21"/>
                <w:szCs w:val="21"/>
              </w:rPr>
              <w:t xml:space="preserve">　　</w:t>
            </w:r>
            <w:r w:rsidRPr="00C737F6">
              <w:rPr>
                <w:sz w:val="21"/>
                <w:szCs w:val="21"/>
              </w:rPr>
              <w:t xml:space="preserve"> </w:t>
            </w:r>
            <w:r w:rsidRPr="00C737F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737F6" w:rsidRPr="00C737F6" w:rsidTr="008E3E78"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sz w:val="21"/>
                <w:szCs w:val="21"/>
              </w:rPr>
              <w:t xml:space="preserve"> </w:t>
            </w:r>
            <w:r w:rsidRPr="00C737F6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（郵便番号）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C737F6" w:rsidRPr="00C737F6" w:rsidTr="008E3E78">
        <w:trPr>
          <w:trHeight w:val="2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C737F6" w:rsidRPr="00C737F6" w:rsidTr="008E3E78">
        <w:trPr>
          <w:trHeight w:val="73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sz w:val="21"/>
                <w:szCs w:val="21"/>
              </w:rPr>
              <w:t xml:space="preserve">               </w:t>
            </w:r>
            <w:r w:rsidRPr="00C737F6">
              <w:rPr>
                <w:rFonts w:hint="eastAsia"/>
                <w:sz w:val="21"/>
                <w:szCs w:val="21"/>
              </w:rPr>
              <w:t xml:space="preserve">　　</w:t>
            </w:r>
            <w:r w:rsidRPr="00C737F6">
              <w:rPr>
                <w:sz w:val="21"/>
                <w:szCs w:val="21"/>
              </w:rPr>
              <w:t xml:space="preserve"> </w:t>
            </w:r>
            <w:r w:rsidRPr="00C737F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737F6" w:rsidRPr="00C737F6" w:rsidTr="008E3E78">
        <w:trPr>
          <w:trHeight w:val="851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sz w:val="21"/>
                <w:szCs w:val="21"/>
              </w:rPr>
              <w:t>(</w:t>
            </w:r>
            <w:r w:rsidRPr="00C737F6">
              <w:rPr>
                <w:rFonts w:hint="eastAsia"/>
                <w:sz w:val="21"/>
                <w:szCs w:val="21"/>
              </w:rPr>
              <w:t>ふりがな</w:t>
            </w:r>
            <w:r w:rsidRPr="00C737F6">
              <w:rPr>
                <w:sz w:val="21"/>
                <w:szCs w:val="21"/>
              </w:rPr>
              <w:t>)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distribute"/>
              <w:rPr>
                <w:sz w:val="21"/>
                <w:szCs w:val="21"/>
              </w:rPr>
            </w:pPr>
            <w:r w:rsidRPr="00C737F6">
              <w:rPr>
                <w:rFonts w:hint="eastAsia"/>
                <w:spacing w:val="45"/>
                <w:sz w:val="21"/>
                <w:szCs w:val="21"/>
                <w:fitText w:val="840" w:id="728385536"/>
              </w:rPr>
              <w:t>代表</w:t>
            </w:r>
            <w:r w:rsidRPr="00C737F6">
              <w:rPr>
                <w:rFonts w:hint="eastAsia"/>
                <w:spacing w:val="15"/>
                <w:sz w:val="21"/>
                <w:szCs w:val="21"/>
                <w:fitText w:val="840" w:id="728385536"/>
              </w:rPr>
              <w:t>者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sz w:val="21"/>
                <w:szCs w:val="21"/>
              </w:rPr>
            </w:pPr>
            <w:r w:rsidRPr="00C737F6">
              <w:rPr>
                <w:rFonts w:hint="eastAsia"/>
                <w:spacing w:val="45"/>
                <w:sz w:val="21"/>
                <w:szCs w:val="21"/>
                <w:fitText w:val="840" w:id="728385537"/>
              </w:rPr>
              <w:t>の氏</w:t>
            </w:r>
            <w:r w:rsidRPr="00C737F6">
              <w:rPr>
                <w:rFonts w:hint="eastAsia"/>
                <w:spacing w:val="15"/>
                <w:sz w:val="21"/>
                <w:szCs w:val="21"/>
                <w:fitText w:val="840" w:id="728385537"/>
              </w:rPr>
              <w:t>名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737F6" w:rsidRPr="00C737F6" w:rsidTr="008E3E78">
        <w:trPr>
          <w:trHeight w:val="851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（郵便番号）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</w:tbl>
    <w:p w:rsidR="00C737F6" w:rsidRPr="00C737F6" w:rsidRDefault="00C737F6" w:rsidP="00C737F6">
      <w:pPr>
        <w:overflowPunct/>
        <w:autoSpaceDE w:val="0"/>
        <w:autoSpaceDN w:val="0"/>
        <w:snapToGrid w:val="0"/>
        <w:ind w:left="960" w:hangingChars="400" w:hanging="960"/>
        <w:jc w:val="left"/>
        <w:textAlignment w:val="auto"/>
        <w:rPr>
          <w:rFonts w:hAnsi="Century" w:cs="Times New Roman"/>
          <w:color w:val="auto"/>
        </w:rPr>
      </w:pPr>
    </w:p>
    <w:p w:rsidR="00C737F6" w:rsidRPr="00C737F6" w:rsidRDefault="00C737F6" w:rsidP="00C737F6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  <w:color w:val="auto"/>
        </w:rPr>
      </w:pPr>
    </w:p>
    <w:p w:rsidR="00C737F6" w:rsidRDefault="00C737F6" w:rsidP="00C737F6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 w:hint="eastAsia"/>
          <w:color w:val="auto"/>
        </w:rPr>
      </w:pPr>
    </w:p>
    <w:p w:rsidR="00C737F6" w:rsidRDefault="00C737F6" w:rsidP="00C737F6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  <w:color w:val="auto"/>
        </w:rPr>
      </w:pPr>
    </w:p>
    <w:p w:rsidR="000B42D2" w:rsidRPr="00C737F6" w:rsidRDefault="000B42D2" w:rsidP="00C737F6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 w:hint="eastAsia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262"/>
        <w:gridCol w:w="841"/>
        <w:gridCol w:w="2312"/>
        <w:gridCol w:w="1367"/>
        <w:gridCol w:w="3332"/>
      </w:tblGrid>
      <w:tr w:rsidR="00C737F6" w:rsidRPr="00C737F6" w:rsidTr="008E3E78">
        <w:trPr>
          <w:trHeight w:val="48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lastRenderedPageBreak/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C737F6" w:rsidRPr="00C737F6" w:rsidTr="008E3E78">
        <w:trPr>
          <w:trHeight w:val="41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（ふりがな）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役　職　名</w:t>
            </w:r>
          </w:p>
        </w:tc>
      </w:tr>
      <w:tr w:rsidR="00C737F6" w:rsidRPr="00C737F6" w:rsidTr="008E3E78">
        <w:trPr>
          <w:trHeight w:val="129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737F6" w:rsidRPr="00C737F6" w:rsidTr="008E3E78"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事業所の名称及び所在地</w:t>
            </w:r>
          </w:p>
        </w:tc>
      </w:tr>
      <w:tr w:rsidR="00C737F6" w:rsidRPr="00C737F6" w:rsidTr="008E3E78"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sz w:val="21"/>
                <w:szCs w:val="21"/>
              </w:rPr>
              <w:t xml:space="preserve">                      </w:t>
            </w:r>
            <w:r w:rsidRPr="00C737F6">
              <w:rPr>
                <w:rFonts w:hint="eastAsia"/>
                <w:sz w:val="21"/>
                <w:szCs w:val="21"/>
              </w:rPr>
              <w:t xml:space="preserve">　　</w:t>
            </w:r>
            <w:r w:rsidRPr="00C737F6">
              <w:rPr>
                <w:sz w:val="21"/>
                <w:szCs w:val="21"/>
              </w:rPr>
              <w:t xml:space="preserve"> </w:t>
            </w:r>
            <w:r w:rsidRPr="00C737F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737F6" w:rsidRPr="00C737F6" w:rsidTr="008E3E78"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50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pacing w:val="45"/>
                <w:sz w:val="21"/>
                <w:szCs w:val="21"/>
                <w:fitText w:val="840" w:id="728385538"/>
              </w:rPr>
              <w:t>所在</w:t>
            </w:r>
            <w:r w:rsidRPr="00C737F6">
              <w:rPr>
                <w:rFonts w:hint="eastAsia"/>
                <w:spacing w:val="15"/>
                <w:sz w:val="21"/>
                <w:szCs w:val="21"/>
                <w:fitText w:val="840" w:id="728385538"/>
              </w:rPr>
              <w:t>地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>（郵便番号）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C737F6" w:rsidRPr="00C737F6" w:rsidTr="008E3E78"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回収しようとするフロン類の種類</w:t>
            </w: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ＣＦＣ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ＨＦＣ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C737F6" w:rsidRPr="00C737F6" w:rsidTr="008E3E78"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フロン類回収設備の種類、能力及び台数</w:t>
            </w: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設備の種類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能　　力</w:t>
            </w: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２００</w:t>
            </w:r>
            <w:r w:rsidRPr="00C737F6">
              <w:rPr>
                <w:sz w:val="21"/>
                <w:szCs w:val="21"/>
              </w:rPr>
              <w:t>g/min</w:t>
            </w:r>
            <w:r w:rsidRPr="00C737F6"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２００</w:t>
            </w:r>
            <w:r w:rsidRPr="00C737F6">
              <w:rPr>
                <w:sz w:val="21"/>
                <w:szCs w:val="21"/>
              </w:rPr>
              <w:t>g/min</w:t>
            </w:r>
            <w:r w:rsidRPr="00C737F6"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ＣＦＣ用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00" w:firstLine="3150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ＨＦＣ用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00" w:firstLine="3150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台 </w:t>
            </w:r>
          </w:p>
        </w:tc>
      </w:tr>
      <w:tr w:rsidR="00C737F6" w:rsidRPr="00C737F6" w:rsidTr="008E3E78"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ＣＦＣ、ＨＦＣ兼用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00" w:firstLine="3150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7F6" w:rsidRPr="00C737F6" w:rsidRDefault="00C737F6" w:rsidP="00C737F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 w:rsidRPr="00C737F6"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</w:tbl>
    <w:p w:rsidR="00870005" w:rsidRDefault="00870005" w:rsidP="00C06E2C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0"/>
          <w:szCs w:val="20"/>
        </w:rPr>
        <w:t>備考　１　※印の欄は、更新の場合に記入すること。</w:t>
      </w:r>
    </w:p>
    <w:p w:rsidR="00870005" w:rsidRDefault="00870005" w:rsidP="00C06E2C">
      <w:pPr>
        <w:snapToGrid w:val="0"/>
        <w:ind w:left="840" w:hanging="838"/>
        <w:rPr>
          <w:rFonts w:hAnsi="Century" w:cs="Times New Roman"/>
          <w:sz w:val="21"/>
          <w:szCs w:val="21"/>
        </w:rPr>
      </w:pPr>
      <w:r>
        <w:rPr>
          <w:rFonts w:hint="eastAsia"/>
          <w:sz w:val="20"/>
          <w:szCs w:val="20"/>
        </w:rPr>
        <w:t xml:space="preserve">　　　２　事業所が複数ある場合には、「事業所の名称及び所在地」以降の欄を繰り返し設け、事業所ごとに記載すること。</w:t>
      </w:r>
    </w:p>
    <w:p w:rsidR="00870005" w:rsidRDefault="00870005" w:rsidP="00C06E2C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0"/>
          <w:szCs w:val="20"/>
        </w:rPr>
        <w:t xml:space="preserve">　　　３　「回収しようとするフロン類の種類」の欄には、該当するものに丸印を記入すること。</w:t>
      </w:r>
    </w:p>
    <w:p w:rsidR="00870005" w:rsidRDefault="00870005" w:rsidP="00C06E2C">
      <w:pPr>
        <w:snapToGrid w:val="0"/>
        <w:rPr>
          <w:rFonts w:hAnsi="Century" w:cs="Times New Roman"/>
          <w:sz w:val="21"/>
          <w:szCs w:val="21"/>
        </w:rPr>
      </w:pPr>
      <w:r>
        <w:rPr>
          <w:sz w:val="20"/>
          <w:szCs w:val="20"/>
        </w:rPr>
        <w:t xml:space="preserve">      </w:t>
      </w:r>
      <w:r w:rsidR="000B42D2">
        <w:rPr>
          <w:rFonts w:hint="eastAsia"/>
          <w:sz w:val="20"/>
          <w:szCs w:val="20"/>
        </w:rPr>
        <w:t>４　用紙の大きさは、日本産業</w:t>
      </w:r>
      <w:r>
        <w:rPr>
          <w:rFonts w:hint="eastAsia"/>
          <w:sz w:val="20"/>
          <w:szCs w:val="20"/>
        </w:rPr>
        <w:t>規格</w:t>
      </w:r>
      <w:bookmarkStart w:id="0" w:name="_GoBack"/>
      <w:bookmarkEnd w:id="0"/>
      <w:r>
        <w:rPr>
          <w:rFonts w:hint="eastAsia"/>
          <w:sz w:val="20"/>
          <w:szCs w:val="20"/>
        </w:rPr>
        <w:t>Ａ４とすること。</w:t>
      </w:r>
    </w:p>
    <w:p w:rsidR="00870005" w:rsidRPr="00BC576A" w:rsidRDefault="00870005" w:rsidP="00BC576A">
      <w:pPr>
        <w:overflowPunct/>
        <w:autoSpaceDE w:val="0"/>
        <w:autoSpaceDN w:val="0"/>
        <w:snapToGrid w:val="0"/>
        <w:ind w:left="800" w:hangingChars="400" w:hanging="800"/>
        <w:jc w:val="left"/>
        <w:textAlignment w:val="auto"/>
        <w:rPr>
          <w:rFonts w:cs="Times New Roman" w:hint="eastAsia"/>
          <w:sz w:val="20"/>
          <w:szCs w:val="20"/>
        </w:rPr>
        <w:sectPr w:rsidR="00870005" w:rsidRPr="00BC576A" w:rsidSect="007A657B">
          <w:headerReference w:type="default" r:id="rId6"/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  <w:titlePg/>
          <w:docGrid w:type="lines" w:linePitch="243"/>
        </w:sectPr>
      </w:pPr>
    </w:p>
    <w:p w:rsidR="00BC576A" w:rsidRDefault="00BC576A" w:rsidP="00BE6C0B">
      <w:pPr>
        <w:snapToGrid w:val="0"/>
        <w:rPr>
          <w:rFonts w:hint="eastAsia"/>
          <w:sz w:val="21"/>
          <w:szCs w:val="21"/>
        </w:rPr>
      </w:pPr>
    </w:p>
    <w:p w:rsidR="00BE6C0B" w:rsidRPr="00124233" w:rsidRDefault="00BE6C0B" w:rsidP="00BE6C0B">
      <w:pPr>
        <w:snapToGrid w:val="0"/>
        <w:rPr>
          <w:rFonts w:cs="Times New Roman"/>
          <w:sz w:val="21"/>
          <w:szCs w:val="21"/>
        </w:rPr>
      </w:pPr>
      <w:r w:rsidRPr="00124233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フロン類回収</w:t>
      </w:r>
      <w:r w:rsidRPr="00124233">
        <w:rPr>
          <w:rFonts w:hint="eastAsia"/>
          <w:sz w:val="21"/>
          <w:szCs w:val="21"/>
        </w:rPr>
        <w:t>業用）</w:t>
      </w:r>
    </w:p>
    <w:p w:rsidR="00BE6C0B" w:rsidRPr="00124233" w:rsidRDefault="00BE6C0B" w:rsidP="00BE6C0B">
      <w:pPr>
        <w:snapToGrid w:val="0"/>
        <w:rPr>
          <w:rFonts w:eastAsia="ＭＳ ゴシック" w:hAnsi="Century" w:cs="Times New Roman"/>
          <w:sz w:val="21"/>
          <w:szCs w:val="21"/>
        </w:rPr>
      </w:pPr>
    </w:p>
    <w:p w:rsidR="00BE6C0B" w:rsidRDefault="00BE6C0B" w:rsidP="00BE6C0B">
      <w:pPr>
        <w:snapToGrid w:val="0"/>
        <w:jc w:val="center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8"/>
          <w:szCs w:val="28"/>
        </w:rPr>
        <w:t>誓　　約　　書</w:t>
      </w:r>
    </w:p>
    <w:p w:rsidR="00BE6C0B" w:rsidRDefault="00BE6C0B" w:rsidP="00BE6C0B">
      <w:pPr>
        <w:wordWrap w:val="0"/>
        <w:snapToGrid w:val="0"/>
        <w:ind w:rightChars="205" w:right="492"/>
        <w:jc w:val="right"/>
        <w:rPr>
          <w:rFonts w:hAnsi="Century" w:cs="Times New Roman"/>
        </w:rPr>
      </w:pPr>
      <w:r>
        <w:rPr>
          <w:rFonts w:hint="eastAsia"/>
        </w:rPr>
        <w:t xml:space="preserve">年　　月　　日　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</w:t>
      </w:r>
      <w:r w:rsidR="008856AE">
        <w:rPr>
          <w:rFonts w:hint="eastAsia"/>
        </w:rPr>
        <w:t>甲府市長</w:t>
      </w:r>
      <w:r>
        <w:rPr>
          <w:rFonts w:hint="eastAsia"/>
        </w:rPr>
        <w:t xml:space="preserve">　　　　　　　殿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ind w:rightChars="205" w:right="492"/>
        <w:rPr>
          <w:rFonts w:hAnsi="Century" w:cs="Times New Roman"/>
        </w:rPr>
      </w:pPr>
      <w:r>
        <w:rPr>
          <w:rFonts w:hint="eastAsia"/>
        </w:rPr>
        <w:t xml:space="preserve">　登録申請者、その役員及び法定代理人は、使用済自動車の再資源化等に関する法律第５６条第１項第１号から第７号までのいずれにも該当しないことを誓約します。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申請者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　住　所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</w:t>
      </w:r>
      <w:r w:rsidR="000B42D2">
        <w:rPr>
          <w:rFonts w:hint="eastAsia"/>
        </w:rPr>
        <w:t xml:space="preserve">　　　　　　　　　　　　氏　名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Pr="007A657B" w:rsidRDefault="00BE6C0B" w:rsidP="00BE6C0B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（法人にあっては、名称及び代表者の氏名）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E44873" w:rsidRPr="00BE6C0B" w:rsidRDefault="00E44873" w:rsidP="00BA665E">
      <w:pPr>
        <w:rPr>
          <w:rFonts w:cs="Times New Roman"/>
        </w:rPr>
      </w:pPr>
    </w:p>
    <w:sectPr w:rsidR="00E44873" w:rsidRPr="00BE6C0B" w:rsidSect="007A657B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titlePg/>
      <w:docGrid w:type="line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E9" w:rsidRDefault="006726E9" w:rsidP="00C870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26E9" w:rsidRDefault="006726E9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D4" w:rsidRDefault="000258D4" w:rsidP="00BE6C0B">
    <w:pPr>
      <w:framePr w:wrap="auto" w:vAnchor="text" w:hAnchor="margin" w:xAlign="right" w:y="1"/>
      <w:jc w:val="center"/>
      <w:rPr>
        <w:rFonts w:hAnsi="Century" w:cs="Times New Roman" w:hint="eastAsia"/>
        <w:spacing w:val="17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D4" w:rsidRPr="007A657B" w:rsidRDefault="000258D4" w:rsidP="007A65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E9" w:rsidRDefault="006726E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26E9" w:rsidRDefault="006726E9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D4" w:rsidRDefault="000258D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D4" w:rsidRDefault="000258D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4"/>
    <w:rsid w:val="000258D4"/>
    <w:rsid w:val="000B42D2"/>
    <w:rsid w:val="00124233"/>
    <w:rsid w:val="001B3748"/>
    <w:rsid w:val="001D61AD"/>
    <w:rsid w:val="00293252"/>
    <w:rsid w:val="002D7819"/>
    <w:rsid w:val="00351DC3"/>
    <w:rsid w:val="00362BD3"/>
    <w:rsid w:val="00382826"/>
    <w:rsid w:val="003842D9"/>
    <w:rsid w:val="00394B68"/>
    <w:rsid w:val="003B3251"/>
    <w:rsid w:val="003E415A"/>
    <w:rsid w:val="003F61EC"/>
    <w:rsid w:val="004C27DC"/>
    <w:rsid w:val="004F4B52"/>
    <w:rsid w:val="00577A1B"/>
    <w:rsid w:val="0061256B"/>
    <w:rsid w:val="00620849"/>
    <w:rsid w:val="006726E9"/>
    <w:rsid w:val="00676116"/>
    <w:rsid w:val="006C4214"/>
    <w:rsid w:val="006D5811"/>
    <w:rsid w:val="007048C3"/>
    <w:rsid w:val="00752DA0"/>
    <w:rsid w:val="007558A1"/>
    <w:rsid w:val="00765DAB"/>
    <w:rsid w:val="0077617A"/>
    <w:rsid w:val="007A657B"/>
    <w:rsid w:val="007B2FDF"/>
    <w:rsid w:val="0081462D"/>
    <w:rsid w:val="008422FD"/>
    <w:rsid w:val="0086768D"/>
    <w:rsid w:val="00870005"/>
    <w:rsid w:val="00880450"/>
    <w:rsid w:val="008811A5"/>
    <w:rsid w:val="008856AE"/>
    <w:rsid w:val="00885CBF"/>
    <w:rsid w:val="008E3E78"/>
    <w:rsid w:val="00942C3C"/>
    <w:rsid w:val="00972B5B"/>
    <w:rsid w:val="00A06925"/>
    <w:rsid w:val="00A50A2A"/>
    <w:rsid w:val="00A57B06"/>
    <w:rsid w:val="00AD7C5F"/>
    <w:rsid w:val="00AF63D7"/>
    <w:rsid w:val="00B42765"/>
    <w:rsid w:val="00B51CD5"/>
    <w:rsid w:val="00B72D86"/>
    <w:rsid w:val="00BA665E"/>
    <w:rsid w:val="00BC0529"/>
    <w:rsid w:val="00BC576A"/>
    <w:rsid w:val="00BE6C0B"/>
    <w:rsid w:val="00C06E2C"/>
    <w:rsid w:val="00C32A88"/>
    <w:rsid w:val="00C737F6"/>
    <w:rsid w:val="00C8705C"/>
    <w:rsid w:val="00D55AD7"/>
    <w:rsid w:val="00E43296"/>
    <w:rsid w:val="00E44873"/>
    <w:rsid w:val="00E6307A"/>
    <w:rsid w:val="00EB7BF7"/>
    <w:rsid w:val="00F27960"/>
    <w:rsid w:val="00F9321D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408723"/>
  <w15:chartTrackingRefBased/>
  <w15:docId w15:val="{CA64F8CB-AEA1-4F92-B5B1-EFB22D0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E6C0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E6C0B"/>
  </w:style>
  <w:style w:type="paragraph" w:styleId="a5">
    <w:name w:val="header"/>
    <w:basedOn w:val="a"/>
    <w:rsid w:val="007048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C576A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BC576A"/>
    <w:rPr>
      <w:rFonts w:ascii="Arial" w:eastAsia="ＭＳ ゴシック" w:hAnsi="Arial" w:cs="Times New Roman"/>
      <w:color w:val="000000"/>
      <w:sz w:val="18"/>
      <w:szCs w:val="18"/>
    </w:rPr>
  </w:style>
  <w:style w:type="character" w:styleId="a8">
    <w:name w:val="Hyperlink"/>
    <w:uiPriority w:val="99"/>
    <w:unhideWhenUsed/>
    <w:rsid w:val="00880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760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自動車リサイクル法</vt:lpstr>
      <vt:lpstr>自動車リサイクル法</vt:lpstr>
    </vt:vector>
  </TitlesOfParts>
  <Company>山梨県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4</cp:revision>
  <cp:lastPrinted>2020-12-28T02:43:00Z</cp:lastPrinted>
  <dcterms:created xsi:type="dcterms:W3CDTF">2022-04-11T08:22:00Z</dcterms:created>
  <dcterms:modified xsi:type="dcterms:W3CDTF">2022-04-11T08:24:00Z</dcterms:modified>
</cp:coreProperties>
</file>