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DB4" w:rsidRPr="00D03F56" w:rsidRDefault="00204DB4" w:rsidP="00204DB4">
      <w:pPr>
        <w:overflowPunct w:val="0"/>
        <w:autoSpaceDE w:val="0"/>
        <w:autoSpaceDN w:val="0"/>
        <w:jc w:val="left"/>
      </w:pPr>
      <w:r w:rsidRPr="00D03F56">
        <w:rPr>
          <w:rFonts w:hint="eastAsia"/>
        </w:rPr>
        <w:t>第１号様式</w:t>
      </w:r>
      <w:r w:rsidR="00B41FB6" w:rsidRPr="00D03F56">
        <w:t>（</w:t>
      </w:r>
      <w:r w:rsidRPr="00D03F56">
        <w:rPr>
          <w:rFonts w:hint="eastAsia"/>
        </w:rPr>
        <w:t>第２条関係</w:t>
      </w:r>
      <w:r w:rsidR="00B41FB6" w:rsidRPr="00D03F56">
        <w:t>）</w:t>
      </w:r>
    </w:p>
    <w:p w:rsidR="00204DB4" w:rsidRPr="00D03F56" w:rsidRDefault="00204DB4" w:rsidP="00204DB4">
      <w:pPr>
        <w:overflowPunct w:val="0"/>
        <w:autoSpaceDE w:val="0"/>
        <w:autoSpaceDN w:val="0"/>
        <w:jc w:val="left"/>
      </w:pPr>
    </w:p>
    <w:p w:rsidR="00204DB4" w:rsidRPr="00D03F56" w:rsidRDefault="00111455" w:rsidP="00457139">
      <w:pPr>
        <w:tabs>
          <w:tab w:val="left" w:pos="4048"/>
          <w:tab w:val="left" w:pos="4554"/>
        </w:tabs>
        <w:overflowPunct w:val="0"/>
        <w:autoSpaceDE w:val="0"/>
        <w:autoSpaceDN w:val="0"/>
        <w:jc w:val="center"/>
      </w:pPr>
      <w:r w:rsidRPr="00D03F56">
        <w:rPr>
          <w:rFonts w:hint="eastAsia"/>
          <w:kern w:val="0"/>
        </w:rPr>
        <w:t xml:space="preserve">　　　　　　　　　　　　　</w:t>
      </w:r>
      <w:r w:rsidR="0010343A">
        <w:rPr>
          <w:rFonts w:ascii="ＭＳ 明朝" w:hAnsi="ＭＳ 明朝" w:hint="eastAsia"/>
        </w:rPr>
        <w:t>旅館業営業</w:t>
      </w:r>
      <w:r w:rsidR="009D0B5E" w:rsidRPr="00D03F56">
        <w:rPr>
          <w:rFonts w:ascii="ＭＳ 明朝" w:hAnsi="ＭＳ 明朝" w:hint="eastAsia"/>
        </w:rPr>
        <w:t>許可申請書</w:t>
      </w:r>
    </w:p>
    <w:p w:rsidR="00204DB4" w:rsidRPr="0010343A" w:rsidRDefault="00204DB4" w:rsidP="00204DB4">
      <w:pPr>
        <w:overflowPunct w:val="0"/>
        <w:autoSpaceDE w:val="0"/>
        <w:autoSpaceDN w:val="0"/>
      </w:pPr>
    </w:p>
    <w:p w:rsidR="00204DB4" w:rsidRPr="00D03F56" w:rsidRDefault="00111455" w:rsidP="00204DB4">
      <w:pPr>
        <w:overflowPunct w:val="0"/>
        <w:autoSpaceDE w:val="0"/>
        <w:autoSpaceDN w:val="0"/>
        <w:ind w:right="-1"/>
        <w:jc w:val="right"/>
      </w:pPr>
      <w:r w:rsidRPr="00D03F56">
        <w:rPr>
          <w:rFonts w:hint="eastAsia"/>
        </w:rPr>
        <w:t xml:space="preserve">　　　　　　　　　　　　　　　　　　　　　　　　　　</w:t>
      </w:r>
      <w:r w:rsidR="00204DB4" w:rsidRPr="00D03F56">
        <w:rPr>
          <w:rFonts w:hint="eastAsia"/>
        </w:rPr>
        <w:t xml:space="preserve">　　　年　　月　　日</w:t>
      </w:r>
    </w:p>
    <w:p w:rsidR="00204DB4" w:rsidRPr="00D03F56" w:rsidRDefault="00204DB4" w:rsidP="00204DB4">
      <w:pPr>
        <w:overflowPunct w:val="0"/>
        <w:autoSpaceDE w:val="0"/>
        <w:autoSpaceDN w:val="0"/>
        <w:ind w:right="419"/>
      </w:pPr>
    </w:p>
    <w:p w:rsidR="00204DB4" w:rsidRPr="00D03F56" w:rsidRDefault="00B41FB6" w:rsidP="00111455">
      <w:pPr>
        <w:overflowPunct w:val="0"/>
        <w:autoSpaceDE w:val="0"/>
        <w:autoSpaceDN w:val="0"/>
        <w:ind w:firstLineChars="100" w:firstLine="253"/>
        <w:jc w:val="left"/>
      </w:pPr>
      <w:r w:rsidRPr="00D03F56">
        <w:rPr>
          <w:rFonts w:hint="eastAsia"/>
        </w:rPr>
        <w:t>（</w:t>
      </w:r>
      <w:r w:rsidR="00204DB4" w:rsidRPr="00D03F56">
        <w:rPr>
          <w:rFonts w:hint="eastAsia"/>
        </w:rPr>
        <w:t>あて先</w:t>
      </w:r>
      <w:r w:rsidRPr="00D03F56">
        <w:rPr>
          <w:rFonts w:hint="eastAsia"/>
        </w:rPr>
        <w:t>）</w:t>
      </w:r>
      <w:r w:rsidR="00204DB4" w:rsidRPr="00D03F56">
        <w:rPr>
          <w:rFonts w:hint="eastAsia"/>
        </w:rPr>
        <w:t>甲府市長</w:t>
      </w:r>
    </w:p>
    <w:p w:rsidR="00111455" w:rsidRPr="00D03F56" w:rsidRDefault="00111455" w:rsidP="00111455">
      <w:pPr>
        <w:overflowPunct w:val="0"/>
        <w:autoSpaceDE w:val="0"/>
        <w:autoSpaceDN w:val="0"/>
        <w:ind w:firstLineChars="1950" w:firstLine="4930"/>
        <w:jc w:val="left"/>
      </w:pPr>
    </w:p>
    <w:p w:rsidR="00111455" w:rsidRPr="00D03F56" w:rsidRDefault="00111455" w:rsidP="00111455">
      <w:pPr>
        <w:overflowPunct w:val="0"/>
        <w:autoSpaceDE w:val="0"/>
        <w:autoSpaceDN w:val="0"/>
        <w:ind w:firstLineChars="1950" w:firstLine="4930"/>
        <w:jc w:val="left"/>
      </w:pPr>
      <w:r w:rsidRPr="00D03F56">
        <w:rPr>
          <w:rFonts w:hint="eastAsia"/>
        </w:rPr>
        <w:t>住　　所</w:t>
      </w:r>
    </w:p>
    <w:p w:rsidR="00111455" w:rsidRPr="00D03F56" w:rsidRDefault="00111455" w:rsidP="00111455">
      <w:pPr>
        <w:overflowPunct w:val="0"/>
        <w:autoSpaceDE w:val="0"/>
        <w:autoSpaceDN w:val="0"/>
        <w:ind w:firstLineChars="1950" w:firstLine="4930"/>
        <w:jc w:val="left"/>
      </w:pPr>
      <w:r w:rsidRPr="00D03F56">
        <w:rPr>
          <w:rFonts w:hint="eastAsia"/>
        </w:rPr>
        <w:t>氏　　名　　　　　　　　　　　㊞</w:t>
      </w:r>
    </w:p>
    <w:p w:rsidR="00111455" w:rsidRPr="00D03F56" w:rsidRDefault="00111455" w:rsidP="00111455">
      <w:pPr>
        <w:overflowPunct w:val="0"/>
        <w:autoSpaceDE w:val="0"/>
        <w:autoSpaceDN w:val="0"/>
        <w:ind w:firstLineChars="1992" w:firstLine="5037"/>
        <w:jc w:val="left"/>
      </w:pPr>
      <w:r w:rsidRPr="00D03F56">
        <w:rPr>
          <w:rFonts w:hint="eastAsia"/>
        </w:rPr>
        <w:t>生年月日　　　　年　　月　　日生</w:t>
      </w:r>
    </w:p>
    <w:p w:rsidR="00111455" w:rsidRPr="00D03F56" w:rsidRDefault="008B22C8" w:rsidP="00111455">
      <w:pPr>
        <w:ind w:right="-1" w:firstLineChars="2100" w:firstLine="5310"/>
        <w:rPr>
          <w:rFonts w:ascii="ＭＳ 明朝" w:hAnsi="ＭＳ 明朝"/>
        </w:rPr>
      </w:pPr>
      <w:r w:rsidRPr="00D03F56">
        <w:rPr>
          <w:noProof/>
        </w:rPr>
        <mc:AlternateContent>
          <mc:Choice Requires="wps">
            <w:drawing>
              <wp:anchor distT="0" distB="0" distL="114300" distR="114300" simplePos="0" relativeHeight="251657728" behindDoc="0" locked="0" layoutInCell="1" allowOverlap="1">
                <wp:simplePos x="0" y="0"/>
                <wp:positionH relativeFrom="column">
                  <wp:posOffset>3242945</wp:posOffset>
                </wp:positionH>
                <wp:positionV relativeFrom="paragraph">
                  <wp:posOffset>61595</wp:posOffset>
                </wp:positionV>
                <wp:extent cx="2647950" cy="457200"/>
                <wp:effectExtent l="0" t="0" r="0" b="0"/>
                <wp:wrapNone/>
                <wp:docPr id="34"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4572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308A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5.35pt;margin-top:4.85pt;width:208.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" strokecolor="#4a7ebb">
                <v:path arrowok="t"/>
              </v:shape>
            </w:pict>
          </mc:Fallback>
        </mc:AlternateContent>
      </w:r>
      <w:r w:rsidR="00111455" w:rsidRPr="00D03F56">
        <w:rPr>
          <w:rFonts w:ascii="ＭＳ 明朝" w:hAnsi="ＭＳ 明朝" w:hint="eastAsia"/>
        </w:rPr>
        <w:t>法人にあっては、主たる事務所の</w:t>
      </w:r>
    </w:p>
    <w:p w:rsidR="00111455" w:rsidRPr="00D03F56" w:rsidRDefault="00111455" w:rsidP="00111455">
      <w:pPr>
        <w:ind w:right="-1" w:firstLineChars="2100" w:firstLine="5310"/>
        <w:rPr>
          <w:rFonts w:ascii="ＭＳ 明朝" w:hAnsi="ＭＳ 明朝"/>
        </w:rPr>
      </w:pPr>
      <w:r w:rsidRPr="00D03F56">
        <w:rPr>
          <w:rFonts w:ascii="ＭＳ 明朝" w:hAnsi="ＭＳ 明朝" w:hint="eastAsia"/>
        </w:rPr>
        <w:t>所在地、名称及び代表者の氏名</w:t>
      </w:r>
    </w:p>
    <w:p w:rsidR="00111455" w:rsidRPr="00D03F56" w:rsidRDefault="00111455" w:rsidP="00111455">
      <w:pPr>
        <w:ind w:firstLineChars="2000" w:firstLine="5057"/>
        <w:rPr>
          <w:rFonts w:hAnsi="ＭＳ 明朝"/>
        </w:rPr>
      </w:pPr>
      <w:r w:rsidRPr="00D03F56">
        <w:rPr>
          <w:rFonts w:hAnsi="ＭＳ 明朝" w:hint="eastAsia"/>
          <w:kern w:val="0"/>
        </w:rPr>
        <w:t>電話番号</w:t>
      </w:r>
    </w:p>
    <w:p w:rsidR="00111455" w:rsidRPr="00D03F56" w:rsidRDefault="00111455" w:rsidP="00204DB4">
      <w:pPr>
        <w:overflowPunct w:val="0"/>
        <w:autoSpaceDE w:val="0"/>
        <w:autoSpaceDN w:val="0"/>
        <w:ind w:right="3283"/>
        <w:rPr>
          <w:rFonts w:hint="eastAsia"/>
        </w:rPr>
      </w:pPr>
    </w:p>
    <w:p w:rsidR="00204DB4" w:rsidRPr="00D03F56" w:rsidRDefault="00204DB4" w:rsidP="00111455">
      <w:pPr>
        <w:overflowPunct w:val="0"/>
        <w:autoSpaceDE w:val="0"/>
        <w:autoSpaceDN w:val="0"/>
        <w:ind w:firstLineChars="200" w:firstLine="506"/>
        <w:jc w:val="left"/>
      </w:pPr>
      <w:r w:rsidRPr="00D03F56">
        <w:rPr>
          <w:rFonts w:hint="eastAsia"/>
        </w:rPr>
        <w:t>旅館業</w:t>
      </w:r>
      <w:r w:rsidR="00420DCE">
        <w:rPr>
          <w:rFonts w:hint="eastAsia"/>
        </w:rPr>
        <w:t>の</w:t>
      </w:r>
      <w:r w:rsidRPr="00D03F56">
        <w:rPr>
          <w:rFonts w:hint="eastAsia"/>
        </w:rPr>
        <w:t>営業の許可を受けたいので、次のとおり申請します。</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819"/>
      </w:tblGrid>
      <w:tr w:rsidR="00204DB4" w:rsidRPr="00D03F56" w:rsidTr="00111455">
        <w:trPr>
          <w:trHeight w:hRule="exact" w:val="454"/>
        </w:trPr>
        <w:tc>
          <w:tcPr>
            <w:tcW w:w="3289" w:type="dxa"/>
            <w:shd w:val="clear" w:color="auto" w:fill="auto"/>
            <w:vAlign w:val="center"/>
          </w:tcPr>
          <w:p w:rsidR="00204DB4" w:rsidRPr="00D03F56" w:rsidRDefault="00204DB4" w:rsidP="00561EB4">
            <w:pPr>
              <w:overflowPunct w:val="0"/>
              <w:autoSpaceDE w:val="0"/>
              <w:autoSpaceDN w:val="0"/>
              <w:jc w:val="distribute"/>
            </w:pPr>
            <w:r w:rsidRPr="00D03F56">
              <w:rPr>
                <w:rFonts w:hint="eastAsia"/>
              </w:rPr>
              <w:t>営業施設の名称</w:t>
            </w:r>
          </w:p>
        </w:tc>
        <w:tc>
          <w:tcPr>
            <w:tcW w:w="5819" w:type="dxa"/>
            <w:shd w:val="clear" w:color="auto" w:fill="auto"/>
            <w:vAlign w:val="center"/>
          </w:tcPr>
          <w:p w:rsidR="00204DB4" w:rsidRPr="00D03F56" w:rsidRDefault="00204DB4" w:rsidP="00561EB4">
            <w:pPr>
              <w:overflowPunct w:val="0"/>
              <w:autoSpaceDE w:val="0"/>
              <w:autoSpaceDN w:val="0"/>
            </w:pPr>
          </w:p>
        </w:tc>
      </w:tr>
      <w:tr w:rsidR="00204DB4" w:rsidRPr="00D03F56" w:rsidTr="00111455">
        <w:trPr>
          <w:trHeight w:hRule="exact" w:val="454"/>
        </w:trPr>
        <w:tc>
          <w:tcPr>
            <w:tcW w:w="3289" w:type="dxa"/>
            <w:shd w:val="clear" w:color="auto" w:fill="auto"/>
            <w:vAlign w:val="center"/>
          </w:tcPr>
          <w:p w:rsidR="00204DB4" w:rsidRPr="00D03F56" w:rsidRDefault="00204DB4" w:rsidP="00561EB4">
            <w:pPr>
              <w:overflowPunct w:val="0"/>
              <w:autoSpaceDE w:val="0"/>
              <w:autoSpaceDN w:val="0"/>
              <w:jc w:val="distribute"/>
            </w:pPr>
            <w:r w:rsidRPr="00D03F56">
              <w:rPr>
                <w:rFonts w:hint="eastAsia"/>
              </w:rPr>
              <w:t>営業施設の所在地</w:t>
            </w:r>
          </w:p>
        </w:tc>
        <w:tc>
          <w:tcPr>
            <w:tcW w:w="5819" w:type="dxa"/>
            <w:shd w:val="clear" w:color="auto" w:fill="auto"/>
            <w:vAlign w:val="center"/>
          </w:tcPr>
          <w:p w:rsidR="00204DB4" w:rsidRPr="00D03F56" w:rsidRDefault="00204DB4" w:rsidP="00561EB4">
            <w:pPr>
              <w:overflowPunct w:val="0"/>
              <w:autoSpaceDE w:val="0"/>
              <w:autoSpaceDN w:val="0"/>
            </w:pPr>
          </w:p>
        </w:tc>
      </w:tr>
      <w:tr w:rsidR="00204DB4" w:rsidRPr="00D03F56" w:rsidTr="00111455">
        <w:trPr>
          <w:trHeight w:hRule="exact" w:val="454"/>
        </w:trPr>
        <w:tc>
          <w:tcPr>
            <w:tcW w:w="3289" w:type="dxa"/>
            <w:shd w:val="clear" w:color="auto" w:fill="auto"/>
            <w:vAlign w:val="center"/>
          </w:tcPr>
          <w:p w:rsidR="00204DB4" w:rsidRPr="00D03F56" w:rsidRDefault="00204DB4" w:rsidP="00561EB4">
            <w:pPr>
              <w:overflowPunct w:val="0"/>
              <w:autoSpaceDE w:val="0"/>
              <w:autoSpaceDN w:val="0"/>
              <w:jc w:val="distribute"/>
            </w:pPr>
            <w:r w:rsidRPr="00D03F56">
              <w:rPr>
                <w:rFonts w:hint="eastAsia"/>
              </w:rPr>
              <w:t>営業の種別</w:t>
            </w:r>
          </w:p>
        </w:tc>
        <w:tc>
          <w:tcPr>
            <w:tcW w:w="5819" w:type="dxa"/>
            <w:shd w:val="clear" w:color="auto" w:fill="auto"/>
            <w:vAlign w:val="center"/>
          </w:tcPr>
          <w:p w:rsidR="00204DB4" w:rsidRPr="00D03F56" w:rsidRDefault="00204DB4" w:rsidP="00561EB4">
            <w:pPr>
              <w:overflowPunct w:val="0"/>
              <w:autoSpaceDE w:val="0"/>
              <w:autoSpaceDN w:val="0"/>
            </w:pPr>
          </w:p>
        </w:tc>
      </w:tr>
      <w:tr w:rsidR="00204DB4" w:rsidRPr="00D03F56" w:rsidTr="00111455">
        <w:trPr>
          <w:trHeight w:hRule="exact" w:val="1361"/>
        </w:trPr>
        <w:tc>
          <w:tcPr>
            <w:tcW w:w="3289" w:type="dxa"/>
            <w:shd w:val="clear" w:color="auto" w:fill="auto"/>
            <w:vAlign w:val="center"/>
          </w:tcPr>
          <w:p w:rsidR="00204DB4" w:rsidRPr="00D03F56" w:rsidRDefault="00111455" w:rsidP="00111455">
            <w:pPr>
              <w:overflowPunct w:val="0"/>
              <w:autoSpaceDE w:val="0"/>
              <w:autoSpaceDN w:val="0"/>
              <w:jc w:val="distribute"/>
            </w:pPr>
            <w:r w:rsidRPr="00D03F56">
              <w:rPr>
                <w:rFonts w:hint="eastAsia"/>
              </w:rPr>
              <w:t>営業施設が</w:t>
            </w:r>
            <w:r w:rsidR="00204DB4" w:rsidRPr="00D03F56">
              <w:rPr>
                <w:rFonts w:hint="eastAsia"/>
              </w:rPr>
              <w:t>旅館業法施行規則第５条第１項</w:t>
            </w:r>
            <w:r w:rsidRPr="00D03F56">
              <w:rPr>
                <w:rFonts w:hint="eastAsia"/>
              </w:rPr>
              <w:t>各号</w:t>
            </w:r>
            <w:r w:rsidR="00204DB4" w:rsidRPr="00D03F56">
              <w:rPr>
                <w:rFonts w:hint="eastAsia"/>
              </w:rPr>
              <w:t>に該当するときは、その旨</w:t>
            </w:r>
          </w:p>
        </w:tc>
        <w:tc>
          <w:tcPr>
            <w:tcW w:w="5819" w:type="dxa"/>
            <w:shd w:val="clear" w:color="auto" w:fill="auto"/>
            <w:vAlign w:val="center"/>
          </w:tcPr>
          <w:p w:rsidR="00204DB4" w:rsidRPr="00D03F56" w:rsidRDefault="00204DB4" w:rsidP="00561EB4">
            <w:pPr>
              <w:overflowPunct w:val="0"/>
              <w:autoSpaceDE w:val="0"/>
              <w:autoSpaceDN w:val="0"/>
            </w:pPr>
          </w:p>
        </w:tc>
      </w:tr>
      <w:tr w:rsidR="00204DB4" w:rsidRPr="00D03F56" w:rsidTr="00111455">
        <w:trPr>
          <w:trHeight w:hRule="exact" w:val="454"/>
        </w:trPr>
        <w:tc>
          <w:tcPr>
            <w:tcW w:w="3289" w:type="dxa"/>
            <w:shd w:val="clear" w:color="auto" w:fill="auto"/>
            <w:vAlign w:val="center"/>
          </w:tcPr>
          <w:p w:rsidR="00204DB4" w:rsidRPr="00D03F56" w:rsidRDefault="00204DB4" w:rsidP="00A5406C">
            <w:pPr>
              <w:overflowPunct w:val="0"/>
              <w:autoSpaceDE w:val="0"/>
              <w:autoSpaceDN w:val="0"/>
              <w:jc w:val="distribute"/>
            </w:pPr>
            <w:r w:rsidRPr="00D03F56">
              <w:rPr>
                <w:rFonts w:hint="eastAsia"/>
              </w:rPr>
              <w:t>営業施設の構造設備の概要</w:t>
            </w:r>
          </w:p>
        </w:tc>
        <w:tc>
          <w:tcPr>
            <w:tcW w:w="5819" w:type="dxa"/>
            <w:shd w:val="clear" w:color="auto" w:fill="auto"/>
            <w:vAlign w:val="center"/>
          </w:tcPr>
          <w:p w:rsidR="00204DB4" w:rsidRPr="00D03F56" w:rsidRDefault="00111455" w:rsidP="00561EB4">
            <w:pPr>
              <w:overflowPunct w:val="0"/>
              <w:autoSpaceDE w:val="0"/>
              <w:autoSpaceDN w:val="0"/>
              <w:jc w:val="center"/>
            </w:pPr>
            <w:r w:rsidRPr="00D03F56">
              <w:rPr>
                <w:rFonts w:hint="eastAsia"/>
              </w:rPr>
              <w:t xml:space="preserve">　　　　　</w:t>
            </w:r>
            <w:r w:rsidR="00A5406C" w:rsidRPr="00D03F56">
              <w:rPr>
                <w:rFonts w:hint="eastAsia"/>
              </w:rPr>
              <w:t xml:space="preserve">　　</w:t>
            </w:r>
            <w:r w:rsidR="00204DB4" w:rsidRPr="00D03F56">
              <w:rPr>
                <w:rFonts w:hint="eastAsia"/>
              </w:rPr>
              <w:t xml:space="preserve">　別紙のとおり</w:t>
            </w:r>
          </w:p>
        </w:tc>
      </w:tr>
      <w:tr w:rsidR="00204DB4" w:rsidRPr="00D03F56" w:rsidTr="00111455">
        <w:trPr>
          <w:trHeight w:hRule="exact" w:val="454"/>
        </w:trPr>
        <w:tc>
          <w:tcPr>
            <w:tcW w:w="3289" w:type="dxa"/>
            <w:vMerge w:val="restart"/>
            <w:shd w:val="clear" w:color="auto" w:fill="auto"/>
            <w:vAlign w:val="center"/>
          </w:tcPr>
          <w:p w:rsidR="00204DB4" w:rsidRPr="00D03F56" w:rsidRDefault="00204DB4" w:rsidP="00111455">
            <w:pPr>
              <w:overflowPunct w:val="0"/>
              <w:autoSpaceDE w:val="0"/>
              <w:autoSpaceDN w:val="0"/>
            </w:pPr>
            <w:r w:rsidRPr="00D03F56">
              <w:rPr>
                <w:rFonts w:hint="eastAsia"/>
              </w:rPr>
              <w:t>旅館業法第３条第２項各号に該当することの有無及び該当するときは、その内容</w:t>
            </w:r>
          </w:p>
        </w:tc>
        <w:tc>
          <w:tcPr>
            <w:tcW w:w="5819" w:type="dxa"/>
            <w:shd w:val="clear" w:color="auto" w:fill="auto"/>
            <w:vAlign w:val="center"/>
          </w:tcPr>
          <w:p w:rsidR="00204DB4" w:rsidRPr="00D03F56" w:rsidRDefault="00111455" w:rsidP="00561EB4">
            <w:pPr>
              <w:overflowPunct w:val="0"/>
              <w:autoSpaceDE w:val="0"/>
              <w:autoSpaceDN w:val="0"/>
              <w:jc w:val="center"/>
            </w:pPr>
            <w:r w:rsidRPr="00D03F56">
              <w:rPr>
                <w:rFonts w:hint="eastAsia"/>
              </w:rPr>
              <w:t xml:space="preserve">　　　</w:t>
            </w:r>
            <w:r w:rsidR="00204DB4" w:rsidRPr="00D03F56">
              <w:rPr>
                <w:rFonts w:hint="eastAsia"/>
              </w:rPr>
              <w:t xml:space="preserve">　</w:t>
            </w:r>
            <w:r w:rsidR="00A5406C" w:rsidRPr="00D03F56">
              <w:rPr>
                <w:rFonts w:hint="eastAsia"/>
              </w:rPr>
              <w:t xml:space="preserve">　　</w:t>
            </w:r>
            <w:r w:rsidR="00204DB4" w:rsidRPr="00D03F56">
              <w:rPr>
                <w:rFonts w:hint="eastAsia"/>
              </w:rPr>
              <w:t xml:space="preserve">　　有　・　無</w:t>
            </w:r>
          </w:p>
        </w:tc>
      </w:tr>
      <w:tr w:rsidR="00204DB4" w:rsidRPr="00D03F56" w:rsidTr="00111455">
        <w:trPr>
          <w:trHeight w:hRule="exact" w:val="907"/>
        </w:trPr>
        <w:tc>
          <w:tcPr>
            <w:tcW w:w="3289" w:type="dxa"/>
            <w:vMerge/>
            <w:shd w:val="clear" w:color="auto" w:fill="auto"/>
            <w:vAlign w:val="center"/>
          </w:tcPr>
          <w:p w:rsidR="00204DB4" w:rsidRPr="00D03F56" w:rsidRDefault="00204DB4" w:rsidP="00561EB4">
            <w:pPr>
              <w:overflowPunct w:val="0"/>
              <w:autoSpaceDE w:val="0"/>
              <w:autoSpaceDN w:val="0"/>
            </w:pPr>
          </w:p>
        </w:tc>
        <w:tc>
          <w:tcPr>
            <w:tcW w:w="5819" w:type="dxa"/>
            <w:shd w:val="clear" w:color="auto" w:fill="auto"/>
          </w:tcPr>
          <w:p w:rsidR="00204DB4" w:rsidRPr="00D03F56" w:rsidRDefault="00204DB4" w:rsidP="00561EB4">
            <w:pPr>
              <w:overflowPunct w:val="0"/>
              <w:autoSpaceDE w:val="0"/>
              <w:autoSpaceDN w:val="0"/>
            </w:pPr>
            <w:r w:rsidRPr="00D03F56">
              <w:rPr>
                <w:rFonts w:hint="eastAsia"/>
              </w:rPr>
              <w:t>内容</w:t>
            </w:r>
            <w:r w:rsidR="00B41FB6" w:rsidRPr="00D03F56">
              <w:rPr>
                <w:rFonts w:hint="eastAsia"/>
              </w:rPr>
              <w:t>（</w:t>
            </w:r>
            <w:r w:rsidRPr="00D03F56">
              <w:rPr>
                <w:rFonts w:hint="eastAsia"/>
              </w:rPr>
              <w:t>有の場合</w:t>
            </w:r>
            <w:r w:rsidR="00B41FB6" w:rsidRPr="00D03F56">
              <w:rPr>
                <w:rFonts w:hint="eastAsia"/>
              </w:rPr>
              <w:t>）</w:t>
            </w:r>
          </w:p>
        </w:tc>
      </w:tr>
      <w:tr w:rsidR="00DE0EBC" w:rsidRPr="00D03F56" w:rsidTr="00DE0EBC">
        <w:trPr>
          <w:trHeight w:hRule="exact" w:val="454"/>
        </w:trPr>
        <w:tc>
          <w:tcPr>
            <w:tcW w:w="3289" w:type="dxa"/>
            <w:shd w:val="clear" w:color="auto" w:fill="auto"/>
            <w:vAlign w:val="center"/>
          </w:tcPr>
          <w:p w:rsidR="00DE0EBC" w:rsidRPr="00E4727C" w:rsidRDefault="00DE0EBC" w:rsidP="00561EB4">
            <w:pPr>
              <w:overflowPunct w:val="0"/>
              <w:autoSpaceDE w:val="0"/>
              <w:autoSpaceDN w:val="0"/>
            </w:pPr>
            <w:r w:rsidRPr="00E4727C">
              <w:rPr>
                <w:rFonts w:hint="eastAsia"/>
              </w:rPr>
              <w:t>備考</w:t>
            </w:r>
          </w:p>
        </w:tc>
        <w:tc>
          <w:tcPr>
            <w:tcW w:w="5819" w:type="dxa"/>
            <w:shd w:val="clear" w:color="auto" w:fill="auto"/>
          </w:tcPr>
          <w:p w:rsidR="00DE0EBC" w:rsidRPr="00D03F56" w:rsidRDefault="00DE0EBC" w:rsidP="00561EB4">
            <w:pPr>
              <w:overflowPunct w:val="0"/>
              <w:autoSpaceDE w:val="0"/>
              <w:autoSpaceDN w:val="0"/>
              <w:rPr>
                <w:rFonts w:hint="eastAsia"/>
              </w:rPr>
            </w:pPr>
          </w:p>
        </w:tc>
      </w:tr>
    </w:tbl>
    <w:p w:rsidR="00204DB4" w:rsidRPr="00D03F56" w:rsidRDefault="00A77CB3" w:rsidP="008E4512">
      <w:pPr>
        <w:overflowPunct w:val="0"/>
        <w:autoSpaceDE w:val="0"/>
        <w:autoSpaceDN w:val="0"/>
        <w:spacing w:line="0" w:lineRule="atLeast"/>
        <w:jc w:val="left"/>
      </w:pPr>
      <w:r w:rsidRPr="00D03F56">
        <w:rPr>
          <w:rFonts w:hint="eastAsia"/>
        </w:rPr>
        <w:t xml:space="preserve">　注</w:t>
      </w:r>
      <w:r w:rsidR="00204DB4" w:rsidRPr="00D03F56">
        <w:rPr>
          <w:rFonts w:hint="eastAsia"/>
        </w:rPr>
        <w:t>１　法人</w:t>
      </w:r>
      <w:r w:rsidR="00E94FC4" w:rsidRPr="00D03F56">
        <w:rPr>
          <w:rFonts w:hint="eastAsia"/>
        </w:rPr>
        <w:t>にあって</w:t>
      </w:r>
      <w:r w:rsidR="00204DB4" w:rsidRPr="00D03F56">
        <w:rPr>
          <w:rFonts w:hint="eastAsia"/>
        </w:rPr>
        <w:t>は、定款又は寄附行為の写しを添付すること。</w:t>
      </w:r>
    </w:p>
    <w:p w:rsidR="00A77CB3" w:rsidRPr="00D03F56" w:rsidRDefault="00A77CB3" w:rsidP="008E4512">
      <w:pPr>
        <w:overflowPunct w:val="0"/>
        <w:autoSpaceDE w:val="0"/>
        <w:autoSpaceDN w:val="0"/>
        <w:spacing w:line="0" w:lineRule="atLeast"/>
        <w:ind w:left="839" w:hanging="839"/>
      </w:pPr>
      <w:r w:rsidRPr="00D03F56">
        <w:rPr>
          <w:rFonts w:hint="eastAsia"/>
        </w:rPr>
        <w:t xml:space="preserve">　　</w:t>
      </w:r>
      <w:r w:rsidR="00204DB4" w:rsidRPr="00D03F56">
        <w:rPr>
          <w:rFonts w:hint="eastAsia"/>
        </w:rPr>
        <w:t>２　営業施設の構造設備を明らかにする図面及び営業施設の所在地を中心とし</w:t>
      </w:r>
    </w:p>
    <w:p w:rsidR="00204DB4" w:rsidRDefault="00204DB4" w:rsidP="008E4512">
      <w:pPr>
        <w:overflowPunct w:val="0"/>
        <w:autoSpaceDE w:val="0"/>
        <w:autoSpaceDN w:val="0"/>
        <w:spacing w:line="0" w:lineRule="atLeast"/>
        <w:ind w:leftChars="300" w:left="759"/>
      </w:pPr>
      <w:r w:rsidRPr="00D03F56">
        <w:rPr>
          <w:rFonts w:hint="eastAsia"/>
        </w:rPr>
        <w:t>て半径１５０メートル以内の図面</w:t>
      </w:r>
      <w:r w:rsidR="00B41FB6" w:rsidRPr="00D03F56">
        <w:t>（</w:t>
      </w:r>
      <w:r w:rsidRPr="00D03F56">
        <w:rPr>
          <w:rFonts w:hint="eastAsia"/>
        </w:rPr>
        <w:t>特に学校等との距離を明確に示したものであること。</w:t>
      </w:r>
      <w:r w:rsidR="00B41FB6" w:rsidRPr="00D03F56">
        <w:t>）</w:t>
      </w:r>
      <w:r w:rsidRPr="00D03F56">
        <w:rPr>
          <w:rFonts w:hint="eastAsia"/>
        </w:rPr>
        <w:t>を添付すること。</w:t>
      </w:r>
      <w:bookmarkStart w:id="0" w:name="_GoBack"/>
      <w:bookmarkEnd w:id="0"/>
    </w:p>
    <w:sectPr w:rsidR="00204DB4" w:rsidSect="00202C65">
      <w:pgSz w:w="11906" w:h="16838" w:code="9"/>
      <w:pgMar w:top="1701" w:right="1134" w:bottom="851" w:left="1134" w:header="709" w:footer="709" w:gutter="0"/>
      <w:cols w:space="425"/>
      <w:docGrid w:type="snapToChars" w:linePitch="455" w:charSpace="26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3A1" w:rsidRDefault="004F73A1" w:rsidP="00D504AB">
      <w:r>
        <w:separator/>
      </w:r>
    </w:p>
  </w:endnote>
  <w:endnote w:type="continuationSeparator" w:id="0">
    <w:p w:rsidR="004F73A1" w:rsidRDefault="004F73A1" w:rsidP="00D5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3A1" w:rsidRDefault="004F73A1" w:rsidP="00D504AB">
      <w:r>
        <w:separator/>
      </w:r>
    </w:p>
  </w:footnote>
  <w:footnote w:type="continuationSeparator" w:id="0">
    <w:p w:rsidR="004F73A1" w:rsidRDefault="004F73A1" w:rsidP="00D50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024ED"/>
    <w:multiLevelType w:val="hybridMultilevel"/>
    <w:tmpl w:val="BB986460"/>
    <w:lvl w:ilvl="0" w:tplc="D122AFBE">
      <w:start w:val="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E7432BF"/>
    <w:multiLevelType w:val="hybridMultilevel"/>
    <w:tmpl w:val="36F6E926"/>
    <w:lvl w:ilvl="0" w:tplc="6B6454BC">
      <w:start w:val="1"/>
      <w:numFmt w:val="japaneseCounting"/>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455"/>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AA"/>
    <w:rsid w:val="0000565A"/>
    <w:rsid w:val="00006980"/>
    <w:rsid w:val="00026560"/>
    <w:rsid w:val="00040B3F"/>
    <w:rsid w:val="00044E34"/>
    <w:rsid w:val="00065A4D"/>
    <w:rsid w:val="00072E84"/>
    <w:rsid w:val="000855B5"/>
    <w:rsid w:val="0009153E"/>
    <w:rsid w:val="00094DFF"/>
    <w:rsid w:val="00095640"/>
    <w:rsid w:val="000A0F17"/>
    <w:rsid w:val="000C2E4B"/>
    <w:rsid w:val="000D0CDB"/>
    <w:rsid w:val="000D17FE"/>
    <w:rsid w:val="000D4D7A"/>
    <w:rsid w:val="000E1BE2"/>
    <w:rsid w:val="000E2E1F"/>
    <w:rsid w:val="000E594E"/>
    <w:rsid w:val="0010343A"/>
    <w:rsid w:val="00104694"/>
    <w:rsid w:val="00106868"/>
    <w:rsid w:val="00111455"/>
    <w:rsid w:val="00113B9B"/>
    <w:rsid w:val="0011597E"/>
    <w:rsid w:val="00120317"/>
    <w:rsid w:val="00125C45"/>
    <w:rsid w:val="00133B97"/>
    <w:rsid w:val="0013664D"/>
    <w:rsid w:val="00137AE1"/>
    <w:rsid w:val="001420C9"/>
    <w:rsid w:val="0015748E"/>
    <w:rsid w:val="00167E90"/>
    <w:rsid w:val="00175F61"/>
    <w:rsid w:val="00190508"/>
    <w:rsid w:val="00195810"/>
    <w:rsid w:val="001A30BC"/>
    <w:rsid w:val="001A48EF"/>
    <w:rsid w:val="001A5170"/>
    <w:rsid w:val="001B0031"/>
    <w:rsid w:val="001B2630"/>
    <w:rsid w:val="001B7B70"/>
    <w:rsid w:val="001E09A7"/>
    <w:rsid w:val="001E1249"/>
    <w:rsid w:val="00202C65"/>
    <w:rsid w:val="00204DB4"/>
    <w:rsid w:val="002125DF"/>
    <w:rsid w:val="002127D1"/>
    <w:rsid w:val="0022334C"/>
    <w:rsid w:val="0023221B"/>
    <w:rsid w:val="00234F21"/>
    <w:rsid w:val="0023702F"/>
    <w:rsid w:val="0023786A"/>
    <w:rsid w:val="00240E98"/>
    <w:rsid w:val="00245AF8"/>
    <w:rsid w:val="00247940"/>
    <w:rsid w:val="00266D4E"/>
    <w:rsid w:val="00270901"/>
    <w:rsid w:val="0028010A"/>
    <w:rsid w:val="00291DC8"/>
    <w:rsid w:val="002A0840"/>
    <w:rsid w:val="002A7F40"/>
    <w:rsid w:val="002C2820"/>
    <w:rsid w:val="002C2C25"/>
    <w:rsid w:val="002C4EA9"/>
    <w:rsid w:val="002D5A5A"/>
    <w:rsid w:val="002F3083"/>
    <w:rsid w:val="00316711"/>
    <w:rsid w:val="00320C5A"/>
    <w:rsid w:val="00325053"/>
    <w:rsid w:val="00332252"/>
    <w:rsid w:val="00332B17"/>
    <w:rsid w:val="00336E94"/>
    <w:rsid w:val="003501AF"/>
    <w:rsid w:val="0035115A"/>
    <w:rsid w:val="00351523"/>
    <w:rsid w:val="00356419"/>
    <w:rsid w:val="00361A1B"/>
    <w:rsid w:val="003629F7"/>
    <w:rsid w:val="00370658"/>
    <w:rsid w:val="00370C0D"/>
    <w:rsid w:val="0037309C"/>
    <w:rsid w:val="0039251A"/>
    <w:rsid w:val="00394FF3"/>
    <w:rsid w:val="00396225"/>
    <w:rsid w:val="003A25EA"/>
    <w:rsid w:val="003B0A6C"/>
    <w:rsid w:val="003C7696"/>
    <w:rsid w:val="003D2E16"/>
    <w:rsid w:val="003D34C1"/>
    <w:rsid w:val="003E1F2C"/>
    <w:rsid w:val="003E7EA3"/>
    <w:rsid w:val="003F1601"/>
    <w:rsid w:val="003F32AC"/>
    <w:rsid w:val="003F542E"/>
    <w:rsid w:val="003F5432"/>
    <w:rsid w:val="00401753"/>
    <w:rsid w:val="0040454E"/>
    <w:rsid w:val="00405D27"/>
    <w:rsid w:val="0041669D"/>
    <w:rsid w:val="004202C8"/>
    <w:rsid w:val="00420DCE"/>
    <w:rsid w:val="00426CEE"/>
    <w:rsid w:val="00426DF8"/>
    <w:rsid w:val="0042737A"/>
    <w:rsid w:val="00433EA7"/>
    <w:rsid w:val="00442DFD"/>
    <w:rsid w:val="00443ED6"/>
    <w:rsid w:val="00446F64"/>
    <w:rsid w:val="00452116"/>
    <w:rsid w:val="00457139"/>
    <w:rsid w:val="00465E80"/>
    <w:rsid w:val="00466742"/>
    <w:rsid w:val="0047487B"/>
    <w:rsid w:val="00474EB6"/>
    <w:rsid w:val="00475B57"/>
    <w:rsid w:val="00480386"/>
    <w:rsid w:val="00481882"/>
    <w:rsid w:val="004A1B99"/>
    <w:rsid w:val="004A26F1"/>
    <w:rsid w:val="004A4562"/>
    <w:rsid w:val="004A7D3E"/>
    <w:rsid w:val="004B0742"/>
    <w:rsid w:val="004C63D3"/>
    <w:rsid w:val="004E0CBA"/>
    <w:rsid w:val="004E310B"/>
    <w:rsid w:val="004E507E"/>
    <w:rsid w:val="004E541D"/>
    <w:rsid w:val="004E7840"/>
    <w:rsid w:val="004F3F1E"/>
    <w:rsid w:val="004F65F6"/>
    <w:rsid w:val="004F73A1"/>
    <w:rsid w:val="00516761"/>
    <w:rsid w:val="00522AA5"/>
    <w:rsid w:val="005350DD"/>
    <w:rsid w:val="00537721"/>
    <w:rsid w:val="00547E4A"/>
    <w:rsid w:val="00553CED"/>
    <w:rsid w:val="00561EB4"/>
    <w:rsid w:val="00563C01"/>
    <w:rsid w:val="0056433F"/>
    <w:rsid w:val="00571BFB"/>
    <w:rsid w:val="00592165"/>
    <w:rsid w:val="00593268"/>
    <w:rsid w:val="00593F24"/>
    <w:rsid w:val="00594189"/>
    <w:rsid w:val="005956F7"/>
    <w:rsid w:val="00596832"/>
    <w:rsid w:val="005A138F"/>
    <w:rsid w:val="005A4799"/>
    <w:rsid w:val="005A77DF"/>
    <w:rsid w:val="005C0E0A"/>
    <w:rsid w:val="005C19B8"/>
    <w:rsid w:val="005D14E0"/>
    <w:rsid w:val="005D7AF6"/>
    <w:rsid w:val="005E35DB"/>
    <w:rsid w:val="005E7986"/>
    <w:rsid w:val="005F2A05"/>
    <w:rsid w:val="00602269"/>
    <w:rsid w:val="0061411C"/>
    <w:rsid w:val="00621871"/>
    <w:rsid w:val="00623BA2"/>
    <w:rsid w:val="00635997"/>
    <w:rsid w:val="00640D5F"/>
    <w:rsid w:val="006423DC"/>
    <w:rsid w:val="00646809"/>
    <w:rsid w:val="00647A85"/>
    <w:rsid w:val="006573F1"/>
    <w:rsid w:val="00657C18"/>
    <w:rsid w:val="00664F14"/>
    <w:rsid w:val="00670BA6"/>
    <w:rsid w:val="006728F8"/>
    <w:rsid w:val="0067296B"/>
    <w:rsid w:val="00682669"/>
    <w:rsid w:val="0068453B"/>
    <w:rsid w:val="0069068C"/>
    <w:rsid w:val="0069557C"/>
    <w:rsid w:val="006A39BA"/>
    <w:rsid w:val="006C00C8"/>
    <w:rsid w:val="006C703F"/>
    <w:rsid w:val="006C79D0"/>
    <w:rsid w:val="006D2BCB"/>
    <w:rsid w:val="006E129F"/>
    <w:rsid w:val="006F5A6C"/>
    <w:rsid w:val="007003DF"/>
    <w:rsid w:val="00706DCA"/>
    <w:rsid w:val="007205F9"/>
    <w:rsid w:val="007236D9"/>
    <w:rsid w:val="00725010"/>
    <w:rsid w:val="00726B41"/>
    <w:rsid w:val="00731BDC"/>
    <w:rsid w:val="0073639F"/>
    <w:rsid w:val="007375E2"/>
    <w:rsid w:val="007454C0"/>
    <w:rsid w:val="00746813"/>
    <w:rsid w:val="00754BDC"/>
    <w:rsid w:val="00761C8A"/>
    <w:rsid w:val="0076506C"/>
    <w:rsid w:val="00770397"/>
    <w:rsid w:val="00785B80"/>
    <w:rsid w:val="00793B64"/>
    <w:rsid w:val="00795B6B"/>
    <w:rsid w:val="007A1AB9"/>
    <w:rsid w:val="007A67C3"/>
    <w:rsid w:val="007B270D"/>
    <w:rsid w:val="007B6433"/>
    <w:rsid w:val="007C3B0E"/>
    <w:rsid w:val="007C56E7"/>
    <w:rsid w:val="007C779F"/>
    <w:rsid w:val="007D67AB"/>
    <w:rsid w:val="007E0707"/>
    <w:rsid w:val="007E4FD6"/>
    <w:rsid w:val="007F6C6A"/>
    <w:rsid w:val="008019A4"/>
    <w:rsid w:val="008027E2"/>
    <w:rsid w:val="00810CAB"/>
    <w:rsid w:val="008138C2"/>
    <w:rsid w:val="008149AF"/>
    <w:rsid w:val="008177BB"/>
    <w:rsid w:val="00817D53"/>
    <w:rsid w:val="008267F5"/>
    <w:rsid w:val="00830816"/>
    <w:rsid w:val="00835725"/>
    <w:rsid w:val="00841E42"/>
    <w:rsid w:val="00843867"/>
    <w:rsid w:val="00852F65"/>
    <w:rsid w:val="00853ACC"/>
    <w:rsid w:val="00876DCB"/>
    <w:rsid w:val="00880220"/>
    <w:rsid w:val="00880FD7"/>
    <w:rsid w:val="008839A0"/>
    <w:rsid w:val="008852EE"/>
    <w:rsid w:val="00885BEB"/>
    <w:rsid w:val="00890FEF"/>
    <w:rsid w:val="00892B73"/>
    <w:rsid w:val="00892EEA"/>
    <w:rsid w:val="00893DE3"/>
    <w:rsid w:val="008964BD"/>
    <w:rsid w:val="008A6575"/>
    <w:rsid w:val="008B22C8"/>
    <w:rsid w:val="008B28FA"/>
    <w:rsid w:val="008B307F"/>
    <w:rsid w:val="008C2BB0"/>
    <w:rsid w:val="008D1937"/>
    <w:rsid w:val="008E4512"/>
    <w:rsid w:val="008F7A1B"/>
    <w:rsid w:val="009005F4"/>
    <w:rsid w:val="0090090D"/>
    <w:rsid w:val="009107F7"/>
    <w:rsid w:val="00910950"/>
    <w:rsid w:val="0091350E"/>
    <w:rsid w:val="00922A91"/>
    <w:rsid w:val="009234C7"/>
    <w:rsid w:val="00936B74"/>
    <w:rsid w:val="00937849"/>
    <w:rsid w:val="0094701E"/>
    <w:rsid w:val="00953D58"/>
    <w:rsid w:val="009548FD"/>
    <w:rsid w:val="00980E1E"/>
    <w:rsid w:val="00981AA6"/>
    <w:rsid w:val="0098719E"/>
    <w:rsid w:val="00990B5C"/>
    <w:rsid w:val="009A5BF7"/>
    <w:rsid w:val="009B53E2"/>
    <w:rsid w:val="009B7A16"/>
    <w:rsid w:val="009C178C"/>
    <w:rsid w:val="009C19E8"/>
    <w:rsid w:val="009C6AB7"/>
    <w:rsid w:val="009D0B5E"/>
    <w:rsid w:val="009D15B9"/>
    <w:rsid w:val="009D47D2"/>
    <w:rsid w:val="009F50C7"/>
    <w:rsid w:val="00A03A3E"/>
    <w:rsid w:val="00A04842"/>
    <w:rsid w:val="00A47B74"/>
    <w:rsid w:val="00A51D80"/>
    <w:rsid w:val="00A523D0"/>
    <w:rsid w:val="00A52A56"/>
    <w:rsid w:val="00A5406C"/>
    <w:rsid w:val="00A553E4"/>
    <w:rsid w:val="00A63268"/>
    <w:rsid w:val="00A723DB"/>
    <w:rsid w:val="00A77CB3"/>
    <w:rsid w:val="00A805D8"/>
    <w:rsid w:val="00A90C94"/>
    <w:rsid w:val="00A9529E"/>
    <w:rsid w:val="00AA2A66"/>
    <w:rsid w:val="00AA4640"/>
    <w:rsid w:val="00AB0088"/>
    <w:rsid w:val="00AB04F1"/>
    <w:rsid w:val="00AB3049"/>
    <w:rsid w:val="00AB391F"/>
    <w:rsid w:val="00AD106D"/>
    <w:rsid w:val="00AD7855"/>
    <w:rsid w:val="00AF1DC4"/>
    <w:rsid w:val="00AF39D4"/>
    <w:rsid w:val="00AF69DB"/>
    <w:rsid w:val="00B045A5"/>
    <w:rsid w:val="00B053AA"/>
    <w:rsid w:val="00B4049B"/>
    <w:rsid w:val="00B41FB6"/>
    <w:rsid w:val="00B42A6F"/>
    <w:rsid w:val="00B43108"/>
    <w:rsid w:val="00B450AD"/>
    <w:rsid w:val="00B50309"/>
    <w:rsid w:val="00B54DB2"/>
    <w:rsid w:val="00B54E38"/>
    <w:rsid w:val="00B8001B"/>
    <w:rsid w:val="00B8138F"/>
    <w:rsid w:val="00B823FF"/>
    <w:rsid w:val="00B83C9C"/>
    <w:rsid w:val="00B904C4"/>
    <w:rsid w:val="00B9607A"/>
    <w:rsid w:val="00BA22D9"/>
    <w:rsid w:val="00BB1213"/>
    <w:rsid w:val="00BB1E76"/>
    <w:rsid w:val="00BB366A"/>
    <w:rsid w:val="00BB603A"/>
    <w:rsid w:val="00BC31E3"/>
    <w:rsid w:val="00BC35B1"/>
    <w:rsid w:val="00BC389A"/>
    <w:rsid w:val="00BD12AC"/>
    <w:rsid w:val="00BE51CD"/>
    <w:rsid w:val="00BF043B"/>
    <w:rsid w:val="00BF2ED8"/>
    <w:rsid w:val="00C13CC7"/>
    <w:rsid w:val="00C141ED"/>
    <w:rsid w:val="00C22D04"/>
    <w:rsid w:val="00C34498"/>
    <w:rsid w:val="00C37029"/>
    <w:rsid w:val="00C40940"/>
    <w:rsid w:val="00C42808"/>
    <w:rsid w:val="00C45E64"/>
    <w:rsid w:val="00C538F9"/>
    <w:rsid w:val="00C619CB"/>
    <w:rsid w:val="00C631DE"/>
    <w:rsid w:val="00C81046"/>
    <w:rsid w:val="00C8151E"/>
    <w:rsid w:val="00C84F38"/>
    <w:rsid w:val="00C94CD3"/>
    <w:rsid w:val="00C95973"/>
    <w:rsid w:val="00C95A66"/>
    <w:rsid w:val="00C9790B"/>
    <w:rsid w:val="00CA6644"/>
    <w:rsid w:val="00CA6C19"/>
    <w:rsid w:val="00CB41DD"/>
    <w:rsid w:val="00CB4D2A"/>
    <w:rsid w:val="00CB7F53"/>
    <w:rsid w:val="00CD676F"/>
    <w:rsid w:val="00CD7C42"/>
    <w:rsid w:val="00CF2CFC"/>
    <w:rsid w:val="00CF540E"/>
    <w:rsid w:val="00CF70FC"/>
    <w:rsid w:val="00D015FD"/>
    <w:rsid w:val="00D019A6"/>
    <w:rsid w:val="00D03F56"/>
    <w:rsid w:val="00D05509"/>
    <w:rsid w:val="00D10EB0"/>
    <w:rsid w:val="00D21E16"/>
    <w:rsid w:val="00D306C9"/>
    <w:rsid w:val="00D31805"/>
    <w:rsid w:val="00D32C1D"/>
    <w:rsid w:val="00D37C50"/>
    <w:rsid w:val="00D46487"/>
    <w:rsid w:val="00D504AB"/>
    <w:rsid w:val="00D670D8"/>
    <w:rsid w:val="00D71A0E"/>
    <w:rsid w:val="00D74970"/>
    <w:rsid w:val="00D82F77"/>
    <w:rsid w:val="00D930A7"/>
    <w:rsid w:val="00D933DE"/>
    <w:rsid w:val="00DA32CD"/>
    <w:rsid w:val="00DA4D6E"/>
    <w:rsid w:val="00DC18DF"/>
    <w:rsid w:val="00DC3BB3"/>
    <w:rsid w:val="00DD2BB9"/>
    <w:rsid w:val="00DD57D8"/>
    <w:rsid w:val="00DE0EBC"/>
    <w:rsid w:val="00DE4D74"/>
    <w:rsid w:val="00DE7AD9"/>
    <w:rsid w:val="00DF396D"/>
    <w:rsid w:val="00E076EA"/>
    <w:rsid w:val="00E13910"/>
    <w:rsid w:val="00E17108"/>
    <w:rsid w:val="00E17683"/>
    <w:rsid w:val="00E34901"/>
    <w:rsid w:val="00E36FE7"/>
    <w:rsid w:val="00E428A6"/>
    <w:rsid w:val="00E44095"/>
    <w:rsid w:val="00E46396"/>
    <w:rsid w:val="00E4727C"/>
    <w:rsid w:val="00E51900"/>
    <w:rsid w:val="00E56E7E"/>
    <w:rsid w:val="00E57D54"/>
    <w:rsid w:val="00E769BC"/>
    <w:rsid w:val="00E76C81"/>
    <w:rsid w:val="00E84309"/>
    <w:rsid w:val="00E86A90"/>
    <w:rsid w:val="00E94FC4"/>
    <w:rsid w:val="00EA4668"/>
    <w:rsid w:val="00EC24B7"/>
    <w:rsid w:val="00EC7FD6"/>
    <w:rsid w:val="00ED10D9"/>
    <w:rsid w:val="00ED1D57"/>
    <w:rsid w:val="00ED263B"/>
    <w:rsid w:val="00ED37F9"/>
    <w:rsid w:val="00EF6279"/>
    <w:rsid w:val="00F01F59"/>
    <w:rsid w:val="00F03AD8"/>
    <w:rsid w:val="00F03CA3"/>
    <w:rsid w:val="00F07C2F"/>
    <w:rsid w:val="00F23A79"/>
    <w:rsid w:val="00F262C4"/>
    <w:rsid w:val="00F32800"/>
    <w:rsid w:val="00F44E94"/>
    <w:rsid w:val="00F455C3"/>
    <w:rsid w:val="00F4576D"/>
    <w:rsid w:val="00F5554D"/>
    <w:rsid w:val="00F56162"/>
    <w:rsid w:val="00F61EE3"/>
    <w:rsid w:val="00F64204"/>
    <w:rsid w:val="00F65A01"/>
    <w:rsid w:val="00F66591"/>
    <w:rsid w:val="00F67DC1"/>
    <w:rsid w:val="00F82558"/>
    <w:rsid w:val="00F82C2A"/>
    <w:rsid w:val="00F838A3"/>
    <w:rsid w:val="00F871E9"/>
    <w:rsid w:val="00F97C42"/>
    <w:rsid w:val="00FA1E89"/>
    <w:rsid w:val="00FA5C27"/>
    <w:rsid w:val="00FB7401"/>
    <w:rsid w:val="00FC081C"/>
    <w:rsid w:val="00FC1FA0"/>
    <w:rsid w:val="00FC7DF0"/>
    <w:rsid w:val="00FD16C2"/>
    <w:rsid w:val="00FD2662"/>
    <w:rsid w:val="00FD39AD"/>
    <w:rsid w:val="00FF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4B6AA627-48B0-41ED-B173-3FF3CFCA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3AA"/>
    <w:pPr>
      <w:widowControl w:val="0"/>
      <w:jc w:val="both"/>
    </w:pPr>
    <w:rPr>
      <w:rFonts w:ascii="Times New Roman" w:hAnsi="Times New Roma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ind w:rightChars="-2" w:right="-5"/>
    </w:pPr>
    <w:rPr>
      <w:rFonts w:hAnsi="ＭＳ 明朝"/>
    </w:rPr>
  </w:style>
  <w:style w:type="table" w:styleId="a4">
    <w:name w:val="Table Grid"/>
    <w:basedOn w:val="a1"/>
    <w:uiPriority w:val="59"/>
    <w:rsid w:val="00647A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B28FA"/>
    <w:rPr>
      <w:color w:val="0000FF"/>
      <w:u w:val="single"/>
    </w:rPr>
  </w:style>
  <w:style w:type="paragraph" w:styleId="a6">
    <w:name w:val="header"/>
    <w:basedOn w:val="a"/>
    <w:link w:val="a7"/>
    <w:rsid w:val="00D504AB"/>
    <w:pPr>
      <w:tabs>
        <w:tab w:val="center" w:pos="4252"/>
        <w:tab w:val="right" w:pos="8504"/>
      </w:tabs>
      <w:snapToGrid w:val="0"/>
    </w:pPr>
  </w:style>
  <w:style w:type="character" w:customStyle="1" w:styleId="a7">
    <w:name w:val="ヘッダー (文字)"/>
    <w:link w:val="a6"/>
    <w:rsid w:val="00D504AB"/>
    <w:rPr>
      <w:rFonts w:ascii="Times New Roman" w:hAnsi="Times New Roman"/>
      <w:kern w:val="2"/>
      <w:sz w:val="24"/>
      <w:szCs w:val="24"/>
    </w:rPr>
  </w:style>
  <w:style w:type="paragraph" w:styleId="a8">
    <w:name w:val="footer"/>
    <w:basedOn w:val="a"/>
    <w:link w:val="a9"/>
    <w:rsid w:val="00D504AB"/>
    <w:pPr>
      <w:tabs>
        <w:tab w:val="center" w:pos="4252"/>
        <w:tab w:val="right" w:pos="8504"/>
      </w:tabs>
      <w:snapToGrid w:val="0"/>
    </w:pPr>
  </w:style>
  <w:style w:type="character" w:customStyle="1" w:styleId="a9">
    <w:name w:val="フッター (文字)"/>
    <w:link w:val="a8"/>
    <w:rsid w:val="00D504AB"/>
    <w:rPr>
      <w:rFonts w:ascii="Times New Roman" w:hAnsi="Times New Roman"/>
      <w:kern w:val="2"/>
      <w:sz w:val="24"/>
      <w:szCs w:val="24"/>
    </w:rPr>
  </w:style>
  <w:style w:type="paragraph" w:styleId="aa">
    <w:name w:val="Balloon Text"/>
    <w:basedOn w:val="a"/>
    <w:link w:val="ab"/>
    <w:rsid w:val="00FA5C27"/>
    <w:rPr>
      <w:rFonts w:ascii="Arial" w:eastAsia="ＭＳ ゴシック" w:hAnsi="Arial"/>
      <w:sz w:val="18"/>
      <w:szCs w:val="18"/>
    </w:rPr>
  </w:style>
  <w:style w:type="character" w:customStyle="1" w:styleId="ab">
    <w:name w:val="吹き出し (文字)"/>
    <w:link w:val="aa"/>
    <w:rsid w:val="00FA5C2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9842">
      <w:bodyDiv w:val="1"/>
      <w:marLeft w:val="0"/>
      <w:marRight w:val="0"/>
      <w:marTop w:val="0"/>
      <w:marBottom w:val="0"/>
      <w:divBdr>
        <w:top w:val="none" w:sz="0" w:space="0" w:color="auto"/>
        <w:left w:val="none" w:sz="0" w:space="0" w:color="auto"/>
        <w:bottom w:val="none" w:sz="0" w:space="0" w:color="auto"/>
        <w:right w:val="none" w:sz="0" w:space="0" w:color="auto"/>
      </w:divBdr>
      <w:divsChild>
        <w:div w:id="1572080167">
          <w:marLeft w:val="230"/>
          <w:marRight w:val="0"/>
          <w:marTop w:val="0"/>
          <w:marBottom w:val="0"/>
          <w:divBdr>
            <w:top w:val="none" w:sz="0" w:space="0" w:color="auto"/>
            <w:left w:val="none" w:sz="0" w:space="0" w:color="auto"/>
            <w:bottom w:val="none" w:sz="0" w:space="0" w:color="auto"/>
            <w:right w:val="none" w:sz="0" w:space="0" w:color="auto"/>
          </w:divBdr>
        </w:div>
      </w:divsChild>
    </w:div>
    <w:div w:id="43334817">
      <w:bodyDiv w:val="1"/>
      <w:marLeft w:val="0"/>
      <w:marRight w:val="0"/>
      <w:marTop w:val="0"/>
      <w:marBottom w:val="0"/>
      <w:divBdr>
        <w:top w:val="none" w:sz="0" w:space="0" w:color="auto"/>
        <w:left w:val="none" w:sz="0" w:space="0" w:color="auto"/>
        <w:bottom w:val="none" w:sz="0" w:space="0" w:color="auto"/>
        <w:right w:val="none" w:sz="0" w:space="0" w:color="auto"/>
      </w:divBdr>
      <w:divsChild>
        <w:div w:id="149553647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D524B-9FD7-4F48-9E42-6261EAF8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財務会計</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OJ149</dc:creator>
  <cp:keywords/>
  <dc:description/>
  <cp:lastModifiedBy>TJ503</cp:lastModifiedBy>
  <cp:revision>3</cp:revision>
  <cp:lastPrinted>2019-03-14T09:44:00Z</cp:lastPrinted>
  <dcterms:created xsi:type="dcterms:W3CDTF">2024-10-14T04:16:00Z</dcterms:created>
  <dcterms:modified xsi:type="dcterms:W3CDTF">2024-10-14T04:16:00Z</dcterms:modified>
</cp:coreProperties>
</file>