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60F7" w14:textId="6B30D1AE" w:rsidR="00083CCD" w:rsidRPr="000D7C33" w:rsidRDefault="00083CCD" w:rsidP="00083CCD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第２号様式（第８関係）</w:t>
      </w:r>
    </w:p>
    <w:p w14:paraId="5F7CCAE8" w14:textId="77777777" w:rsidR="00083CCD" w:rsidRPr="000D7C33" w:rsidRDefault="00083CCD" w:rsidP="00083CCD">
      <w:pPr>
        <w:rPr>
          <w:rFonts w:ascii="ＭＳ 明朝" w:eastAsia="ＭＳ 明朝" w:hAnsi="ＭＳ 明朝"/>
          <w:sz w:val="22"/>
        </w:rPr>
      </w:pPr>
    </w:p>
    <w:p w14:paraId="518104B1" w14:textId="77777777" w:rsidR="00083CCD" w:rsidRPr="000D7C33" w:rsidRDefault="00083CCD" w:rsidP="00083CC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5D9DCF0B" w14:textId="77777777" w:rsidR="00083CCD" w:rsidRPr="000D7C33" w:rsidRDefault="00083CCD" w:rsidP="00083CCD">
      <w:pPr>
        <w:rPr>
          <w:rFonts w:ascii="ＭＳ 明朝" w:eastAsia="ＭＳ 明朝" w:hAnsi="ＭＳ 明朝"/>
          <w:sz w:val="22"/>
        </w:rPr>
      </w:pPr>
    </w:p>
    <w:p w14:paraId="0A1CC38C" w14:textId="77777777" w:rsidR="00083CCD" w:rsidRPr="000D7C33" w:rsidRDefault="00083CCD" w:rsidP="00083C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（あて先）甲府市長</w:t>
      </w:r>
    </w:p>
    <w:p w14:paraId="0C869094" w14:textId="77777777" w:rsidR="00083CCD" w:rsidRPr="000D7C33" w:rsidRDefault="00083CCD" w:rsidP="00083CCD">
      <w:pPr>
        <w:rPr>
          <w:rFonts w:ascii="ＭＳ 明朝" w:eastAsia="ＭＳ 明朝" w:hAnsi="ＭＳ 明朝"/>
          <w:sz w:val="22"/>
        </w:rPr>
      </w:pPr>
    </w:p>
    <w:p w14:paraId="21653284" w14:textId="77777777" w:rsidR="00083CCD" w:rsidRPr="000D7C33" w:rsidRDefault="00083CCD" w:rsidP="00083CC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（申請者）所在地　　　　　　　　　　　　　　</w:t>
      </w:r>
    </w:p>
    <w:p w14:paraId="424FC6FF" w14:textId="77777777" w:rsidR="00083CCD" w:rsidRPr="000D7C33" w:rsidRDefault="00083CCD" w:rsidP="00083CC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　　　　　　　　　　　　　　</w:t>
      </w:r>
    </w:p>
    <w:p w14:paraId="099204B3" w14:textId="77777777" w:rsidR="00083CCD" w:rsidRPr="000D7C33" w:rsidRDefault="00083CCD" w:rsidP="00083CC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</w:p>
    <w:p w14:paraId="41CAF542" w14:textId="77777777" w:rsidR="00083CCD" w:rsidRDefault="00083CCD" w:rsidP="00083CCD">
      <w:pPr>
        <w:rPr>
          <w:rFonts w:ascii="ＭＳ 明朝" w:eastAsia="ＭＳ 明朝" w:hAnsi="ＭＳ 明朝"/>
          <w:sz w:val="22"/>
        </w:rPr>
      </w:pPr>
    </w:p>
    <w:p w14:paraId="222FC197" w14:textId="77777777" w:rsidR="00083CCD" w:rsidRDefault="00083CCD" w:rsidP="00083CCD">
      <w:pPr>
        <w:rPr>
          <w:rFonts w:ascii="ＭＳ 明朝" w:eastAsia="ＭＳ 明朝" w:hAnsi="ＭＳ 明朝"/>
          <w:sz w:val="22"/>
        </w:rPr>
      </w:pPr>
    </w:p>
    <w:p w14:paraId="1D2284D1" w14:textId="415EFEA1" w:rsidR="00083CCD" w:rsidRPr="00447274" w:rsidRDefault="00083CCD" w:rsidP="00083CCD">
      <w:pPr>
        <w:jc w:val="center"/>
        <w:rPr>
          <w:rFonts w:ascii="ＭＳ 明朝" w:eastAsia="ＭＳ 明朝" w:hAnsi="ＭＳ 明朝"/>
          <w:b/>
          <w:sz w:val="22"/>
        </w:rPr>
      </w:pPr>
      <w:r w:rsidRPr="00447274">
        <w:rPr>
          <w:rFonts w:ascii="ＭＳ 明朝" w:eastAsia="ＭＳ 明朝" w:hAnsi="ＭＳ 明朝" w:hint="eastAsia"/>
          <w:b/>
          <w:sz w:val="22"/>
        </w:rPr>
        <w:t>甲府市ＥＰＡ介護福祉士候補者受入事業補助金</w:t>
      </w:r>
      <w:r w:rsidR="00E4757C" w:rsidRPr="00447274">
        <w:rPr>
          <w:rFonts w:ascii="ＭＳ 明朝" w:eastAsia="ＭＳ 明朝" w:hAnsi="ＭＳ 明朝" w:hint="eastAsia"/>
          <w:b/>
          <w:sz w:val="22"/>
        </w:rPr>
        <w:t>事業実績報告</w:t>
      </w:r>
      <w:r w:rsidRPr="00447274">
        <w:rPr>
          <w:rFonts w:ascii="ＭＳ 明朝" w:eastAsia="ＭＳ 明朝" w:hAnsi="ＭＳ 明朝" w:hint="eastAsia"/>
          <w:b/>
          <w:sz w:val="22"/>
        </w:rPr>
        <w:t>書</w:t>
      </w:r>
    </w:p>
    <w:p w14:paraId="504DF9ED" w14:textId="3B494844" w:rsidR="00083CCD" w:rsidRDefault="0011394C" w:rsidP="0011394C">
      <w:pPr>
        <w:ind w:firstLineChars="200" w:firstLine="4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日付け　第　号</w:t>
      </w:r>
      <w:r w:rsidR="00813928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交付決定を受けた</w:t>
      </w:r>
      <w:r w:rsidR="00083CCD" w:rsidRPr="000D7C33">
        <w:rPr>
          <w:rFonts w:ascii="ＭＳ 明朝" w:eastAsia="ＭＳ 明朝" w:hAnsi="ＭＳ 明朝" w:hint="eastAsia"/>
          <w:sz w:val="22"/>
        </w:rPr>
        <w:t>甲府市ＥＰＡ介護福祉士候補者受入事業補助金</w:t>
      </w:r>
      <w:r>
        <w:rPr>
          <w:rFonts w:ascii="ＭＳ 明朝" w:eastAsia="ＭＳ 明朝" w:hAnsi="ＭＳ 明朝" w:hint="eastAsia"/>
          <w:sz w:val="22"/>
        </w:rPr>
        <w:t>について、次のとおり</w:t>
      </w:r>
      <w:r w:rsidR="003733F0">
        <w:rPr>
          <w:rFonts w:ascii="ＭＳ 明朝" w:eastAsia="ＭＳ 明朝" w:hAnsi="ＭＳ 明朝" w:hint="eastAsia"/>
          <w:sz w:val="22"/>
        </w:rPr>
        <w:t>補助対象経費の支払いが</w:t>
      </w:r>
      <w:r>
        <w:rPr>
          <w:rFonts w:ascii="ＭＳ 明朝" w:eastAsia="ＭＳ 明朝" w:hAnsi="ＭＳ 明朝" w:hint="eastAsia"/>
          <w:sz w:val="22"/>
        </w:rPr>
        <w:t>完了</w:t>
      </w:r>
      <w:r w:rsidR="003733F0">
        <w:rPr>
          <w:rFonts w:ascii="ＭＳ 明朝" w:eastAsia="ＭＳ 明朝" w:hAnsi="ＭＳ 明朝" w:hint="eastAsia"/>
          <w:sz w:val="22"/>
        </w:rPr>
        <w:t>したので、</w:t>
      </w:r>
      <w:r w:rsidR="003733F0" w:rsidRPr="000D7C33">
        <w:rPr>
          <w:rFonts w:ascii="ＭＳ 明朝" w:eastAsia="ＭＳ 明朝" w:hAnsi="ＭＳ 明朝" w:hint="eastAsia"/>
          <w:sz w:val="22"/>
        </w:rPr>
        <w:t>甲府市ＥＰＡ介護福祉士候補者受入事業補助金</w:t>
      </w:r>
      <w:r w:rsidR="00083CCD" w:rsidRPr="000D7C33">
        <w:rPr>
          <w:rFonts w:ascii="ＭＳ 明朝" w:eastAsia="ＭＳ 明朝" w:hAnsi="ＭＳ 明朝" w:hint="eastAsia"/>
          <w:sz w:val="22"/>
        </w:rPr>
        <w:t>交付要綱</w:t>
      </w:r>
      <w:r w:rsidR="00083CCD">
        <w:rPr>
          <w:rFonts w:ascii="ＭＳ 明朝" w:eastAsia="ＭＳ 明朝" w:hAnsi="ＭＳ 明朝" w:hint="eastAsia"/>
          <w:sz w:val="22"/>
        </w:rPr>
        <w:t>第</w:t>
      </w:r>
      <w:r w:rsidR="00E4757C">
        <w:rPr>
          <w:rFonts w:ascii="ＭＳ 明朝" w:eastAsia="ＭＳ 明朝" w:hAnsi="ＭＳ 明朝" w:hint="eastAsia"/>
          <w:sz w:val="22"/>
        </w:rPr>
        <w:t>８</w:t>
      </w:r>
      <w:r w:rsidR="00083CCD">
        <w:rPr>
          <w:rFonts w:ascii="ＭＳ 明朝" w:eastAsia="ＭＳ 明朝" w:hAnsi="ＭＳ 明朝" w:hint="eastAsia"/>
          <w:sz w:val="22"/>
        </w:rPr>
        <w:t>の規定により</w:t>
      </w:r>
      <w:r w:rsidR="002325A2">
        <w:rPr>
          <w:rFonts w:ascii="ＭＳ 明朝" w:eastAsia="ＭＳ 明朝" w:hAnsi="ＭＳ 明朝" w:hint="eastAsia"/>
          <w:sz w:val="22"/>
        </w:rPr>
        <w:t>報告</w:t>
      </w:r>
      <w:r w:rsidR="00083CCD">
        <w:rPr>
          <w:rFonts w:ascii="ＭＳ 明朝" w:eastAsia="ＭＳ 明朝" w:hAnsi="ＭＳ 明朝" w:hint="eastAsia"/>
          <w:sz w:val="22"/>
        </w:rPr>
        <w:t>します。</w:t>
      </w:r>
    </w:p>
    <w:p w14:paraId="5A79D52F" w14:textId="77777777" w:rsidR="00083CCD" w:rsidRDefault="00083CCD" w:rsidP="00083CCD">
      <w:pPr>
        <w:rPr>
          <w:rFonts w:ascii="ＭＳ 明朝" w:eastAsia="ＭＳ 明朝" w:hAnsi="ＭＳ 明朝"/>
          <w:sz w:val="22"/>
        </w:rPr>
      </w:pPr>
    </w:p>
    <w:p w14:paraId="0EF44EFC" w14:textId="048BD28C" w:rsidR="00083CCD" w:rsidRDefault="00083CCD" w:rsidP="00083CC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E4757C">
        <w:rPr>
          <w:rFonts w:ascii="ＭＳ 明朝" w:eastAsia="ＭＳ 明朝" w:hAnsi="ＭＳ 明朝" w:hint="eastAsia"/>
          <w:sz w:val="22"/>
        </w:rPr>
        <w:t>精算（確定）</w:t>
      </w:r>
      <w:r>
        <w:rPr>
          <w:rFonts w:ascii="ＭＳ 明朝" w:eastAsia="ＭＳ 明朝" w:hAnsi="ＭＳ 明朝" w:hint="eastAsia"/>
          <w:sz w:val="22"/>
        </w:rPr>
        <w:t xml:space="preserve">額　　　</w:t>
      </w:r>
      <w:r w:rsidR="00BF768F" w:rsidRPr="00BF768F">
        <w:rPr>
          <w:rFonts w:ascii="ＭＳ 明朝" w:eastAsia="ＭＳ 明朝" w:hAnsi="ＭＳ 明朝" w:hint="eastAsia"/>
          <w:sz w:val="22"/>
          <w:u w:val="single"/>
        </w:rPr>
        <w:t>金</w:t>
      </w:r>
      <w:r w:rsidRPr="00612D88">
        <w:rPr>
          <w:rFonts w:ascii="ＭＳ 明朝" w:eastAsia="ＭＳ 明朝" w:hAnsi="ＭＳ 明朝" w:hint="eastAsia"/>
          <w:sz w:val="22"/>
          <w:u w:val="single"/>
        </w:rPr>
        <w:t xml:space="preserve">　　　　　　　　　円</w:t>
      </w:r>
    </w:p>
    <w:p w14:paraId="4D86C408" w14:textId="12CF7BAE" w:rsidR="00083CCD" w:rsidRDefault="0011394C" w:rsidP="00083CC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83CCD">
        <w:rPr>
          <w:rFonts w:ascii="ＭＳ 明朝" w:eastAsia="ＭＳ 明朝" w:hAnsi="ＭＳ 明朝" w:hint="eastAsia"/>
          <w:sz w:val="22"/>
        </w:rPr>
        <w:t>（内訳）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551"/>
      </w:tblGrid>
      <w:tr w:rsidR="00083CCD" w14:paraId="5EF5DB4C" w14:textId="77777777" w:rsidTr="0011394C">
        <w:trPr>
          <w:trHeight w:val="359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61B405F" w14:textId="77777777" w:rsidR="00083CCD" w:rsidRDefault="00083CCD" w:rsidP="00D307C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対象経費</w:t>
            </w:r>
          </w:p>
        </w:tc>
        <w:tc>
          <w:tcPr>
            <w:tcW w:w="2693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1E8151B5" w14:textId="77777777" w:rsidR="00083CCD" w:rsidRDefault="00083CCD" w:rsidP="00D307C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国際厚生事業団に</w:t>
            </w:r>
          </w:p>
          <w:p w14:paraId="62285462" w14:textId="77777777" w:rsidR="00083CCD" w:rsidRDefault="00083CCD" w:rsidP="00D307CF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支払った金額</w:t>
            </w:r>
          </w:p>
        </w:tc>
        <w:tc>
          <w:tcPr>
            <w:tcW w:w="2551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403A2651" w14:textId="77777777" w:rsidR="00083CCD" w:rsidRPr="00416862" w:rsidRDefault="00083CCD" w:rsidP="00D307C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16862">
              <w:rPr>
                <w:rFonts w:ascii="ＭＳ 明朝" w:eastAsia="ＭＳ 明朝" w:hAnsi="ＭＳ 明朝" w:hint="eastAsia"/>
                <w:sz w:val="20"/>
                <w:szCs w:val="20"/>
              </w:rPr>
              <w:t>左記の金額のうち、</w:t>
            </w:r>
          </w:p>
          <w:p w14:paraId="11DCCECA" w14:textId="77777777" w:rsidR="00083CCD" w:rsidRPr="00416862" w:rsidRDefault="00083CCD" w:rsidP="00D307C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16862">
              <w:rPr>
                <w:rFonts w:ascii="ＭＳ 明朝" w:eastAsia="ＭＳ 明朝" w:hAnsi="ＭＳ 明朝" w:hint="eastAsia"/>
                <w:sz w:val="20"/>
                <w:szCs w:val="20"/>
              </w:rPr>
              <w:t>消費税及び地方消費税額</w:t>
            </w:r>
          </w:p>
        </w:tc>
      </w:tr>
      <w:tr w:rsidR="00083CCD" w14:paraId="43085B90" w14:textId="77777777" w:rsidTr="00E76873">
        <w:trPr>
          <w:trHeight w:val="395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8EACA21" w14:textId="77777777" w:rsidR="00083CCD" w:rsidRDefault="00083CCD" w:rsidP="00D307C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求人申込手数料</w:t>
            </w:r>
          </w:p>
        </w:tc>
        <w:tc>
          <w:tcPr>
            <w:tcW w:w="269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02590D76" w14:textId="77777777" w:rsidR="00083CCD" w:rsidRDefault="00083CCD" w:rsidP="00D307C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D66278F" w14:textId="77777777" w:rsidR="00083CCD" w:rsidRDefault="00083CCD" w:rsidP="00D307C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83CCD" w14:paraId="36D3D34C" w14:textId="77777777" w:rsidTr="0011394C">
        <w:trPr>
          <w:trHeight w:val="699"/>
        </w:trPr>
        <w:tc>
          <w:tcPr>
            <w:tcW w:w="2835" w:type="dxa"/>
            <w:vAlign w:val="center"/>
          </w:tcPr>
          <w:p w14:paraId="32AD8026" w14:textId="77777777" w:rsidR="00083CCD" w:rsidRDefault="00083CCD" w:rsidP="00D307C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現地合同説明会参加費</w:t>
            </w:r>
          </w:p>
          <w:p w14:paraId="451A0DAB" w14:textId="005457D0" w:rsidR="00083CCD" w:rsidRDefault="0011394C" w:rsidP="0011394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（滞在日数：　　</w:t>
            </w:r>
            <w:r w:rsidR="00083CCD">
              <w:rPr>
                <w:rFonts w:ascii="ＭＳ 明朝" w:eastAsia="ＭＳ 明朝" w:hAnsi="ＭＳ 明朝" w:hint="eastAsia"/>
                <w:sz w:val="22"/>
              </w:rPr>
              <w:t>日）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138B2720" w14:textId="77777777" w:rsidR="00083CCD" w:rsidRDefault="00083CCD" w:rsidP="00D307C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5C68AD79" w14:textId="77777777" w:rsidR="00083CCD" w:rsidRDefault="00083CCD" w:rsidP="00D307C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75DEA5D" w14:textId="77777777" w:rsidR="00083CCD" w:rsidRDefault="00083CCD" w:rsidP="00E76873">
      <w:pPr>
        <w:spacing w:line="360" w:lineRule="auto"/>
        <w:rPr>
          <w:rFonts w:ascii="ＭＳ 明朝" w:eastAsia="ＭＳ 明朝" w:hAnsi="ＭＳ 明朝"/>
          <w:sz w:val="22"/>
        </w:rPr>
      </w:pPr>
    </w:p>
    <w:p w14:paraId="68F4F73B" w14:textId="15E9DF50" w:rsidR="00083CCD" w:rsidRDefault="00083CCD" w:rsidP="00083CC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276"/>
        <w:gridCol w:w="2551"/>
      </w:tblGrid>
      <w:tr w:rsidR="00083CCD" w14:paraId="7362EB0B" w14:textId="77777777" w:rsidTr="00E76873">
        <w:trPr>
          <w:trHeight w:val="170"/>
        </w:trPr>
        <w:tc>
          <w:tcPr>
            <w:tcW w:w="1559" w:type="dxa"/>
          </w:tcPr>
          <w:p w14:paraId="18BD7F9B" w14:textId="483BC9F8" w:rsidR="00E76873" w:rsidRDefault="00083CCD" w:rsidP="00E7687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693" w:type="dxa"/>
          </w:tcPr>
          <w:p w14:paraId="38D529BC" w14:textId="77777777" w:rsidR="00083CCD" w:rsidRDefault="00083CCD" w:rsidP="00D307C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4AEF5A0" w14:textId="77777777" w:rsidR="00083CCD" w:rsidRDefault="00083CCD" w:rsidP="0011394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83CC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683391744"/>
              </w:rPr>
              <w:t>支店</w:t>
            </w:r>
            <w:r w:rsidRPr="00083CCD">
              <w:rPr>
                <w:rFonts w:ascii="ＭＳ 明朝" w:eastAsia="ＭＳ 明朝" w:hAnsi="ＭＳ 明朝" w:hint="eastAsia"/>
                <w:kern w:val="0"/>
                <w:sz w:val="22"/>
                <w:fitText w:val="880" w:id="-683391744"/>
              </w:rPr>
              <w:t>名</w:t>
            </w:r>
          </w:p>
        </w:tc>
        <w:tc>
          <w:tcPr>
            <w:tcW w:w="2551" w:type="dxa"/>
          </w:tcPr>
          <w:p w14:paraId="2711DD48" w14:textId="77777777" w:rsidR="00083CCD" w:rsidRDefault="00083CCD" w:rsidP="00D307C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3CCD" w14:paraId="4FEBD583" w14:textId="77777777" w:rsidTr="00E76873">
        <w:trPr>
          <w:trHeight w:val="170"/>
        </w:trPr>
        <w:tc>
          <w:tcPr>
            <w:tcW w:w="1559" w:type="dxa"/>
          </w:tcPr>
          <w:p w14:paraId="34E007AC" w14:textId="77777777" w:rsidR="00083CCD" w:rsidRDefault="00083CCD" w:rsidP="0011394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76873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683391743"/>
              </w:rPr>
              <w:t>預金種</w:t>
            </w:r>
            <w:r w:rsidRPr="00E7687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683391743"/>
              </w:rPr>
              <w:t>別</w:t>
            </w:r>
          </w:p>
        </w:tc>
        <w:tc>
          <w:tcPr>
            <w:tcW w:w="2693" w:type="dxa"/>
          </w:tcPr>
          <w:p w14:paraId="119322EF" w14:textId="77777777" w:rsidR="00083CCD" w:rsidRDefault="00083CCD" w:rsidP="00D307C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54AFEF4F" w14:textId="77777777" w:rsidR="00083CCD" w:rsidRDefault="00083CCD" w:rsidP="0011394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551" w:type="dxa"/>
          </w:tcPr>
          <w:p w14:paraId="7C7C8449" w14:textId="77777777" w:rsidR="00083CCD" w:rsidRDefault="00083CCD" w:rsidP="00D307C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3CCD" w14:paraId="4370A20D" w14:textId="77777777" w:rsidTr="00E76873">
        <w:trPr>
          <w:trHeight w:val="170"/>
        </w:trPr>
        <w:tc>
          <w:tcPr>
            <w:tcW w:w="1559" w:type="dxa"/>
            <w:tcBorders>
              <w:bottom w:val="single" w:sz="4" w:space="0" w:color="auto"/>
            </w:tcBorders>
          </w:tcPr>
          <w:p w14:paraId="256AD922" w14:textId="77777777" w:rsidR="00083CCD" w:rsidRDefault="00083CCD" w:rsidP="0011394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83CC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683391742"/>
              </w:rPr>
              <w:t>口座名</w:t>
            </w:r>
            <w:r w:rsidRPr="00083CC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683391742"/>
              </w:rPr>
              <w:t>義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0F18BF54" w14:textId="77777777" w:rsidR="00083CCD" w:rsidRDefault="00083CCD" w:rsidP="00D307C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05B0D3" w14:textId="77777777" w:rsidR="00083CCD" w:rsidRDefault="00083CCD" w:rsidP="00E76873">
      <w:pPr>
        <w:spacing w:line="360" w:lineRule="auto"/>
        <w:rPr>
          <w:rFonts w:ascii="ＭＳ 明朝" w:eastAsia="ＭＳ 明朝" w:hAnsi="ＭＳ 明朝"/>
          <w:sz w:val="22"/>
        </w:rPr>
      </w:pPr>
    </w:p>
    <w:p w14:paraId="1C5D8245" w14:textId="7CAAB8F4" w:rsidR="00083CCD" w:rsidRDefault="00083CCD" w:rsidP="001139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1C5C64">
        <w:rPr>
          <w:rFonts w:ascii="ＭＳ 明朝" w:eastAsia="ＭＳ 明朝" w:hAnsi="ＭＳ 明朝" w:hint="eastAsia"/>
          <w:sz w:val="22"/>
        </w:rPr>
        <w:t>提出</w:t>
      </w:r>
      <w:r>
        <w:rPr>
          <w:rFonts w:ascii="ＭＳ 明朝" w:eastAsia="ＭＳ 明朝" w:hAnsi="ＭＳ 明朝" w:hint="eastAsia"/>
          <w:sz w:val="22"/>
        </w:rPr>
        <w:t>書類</w:t>
      </w:r>
    </w:p>
    <w:p w14:paraId="781F2CD8" w14:textId="2E1481D9" w:rsidR="00083CCD" w:rsidRDefault="0011394C" w:rsidP="003733F0">
      <w:pPr>
        <w:ind w:leftChars="100" w:left="424" w:hangingChars="100" w:hanging="21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⑴　国際厚生事業団の</w:t>
      </w:r>
      <w:r w:rsidR="00083CCD" w:rsidRPr="000D7C33">
        <w:rPr>
          <w:rFonts w:ascii="ＭＳ 明朝" w:eastAsia="ＭＳ 明朝" w:hAnsi="ＭＳ 明朝" w:hint="eastAsia"/>
          <w:sz w:val="22"/>
        </w:rPr>
        <w:t>領収書その他の対象経費を支払ったことを確認できる書類</w:t>
      </w:r>
      <w:r w:rsidR="00083CCD">
        <w:rPr>
          <w:rFonts w:ascii="ＭＳ 明朝" w:eastAsia="ＭＳ 明朝" w:hAnsi="ＭＳ 明朝" w:hint="eastAsia"/>
          <w:sz w:val="22"/>
        </w:rPr>
        <w:t>の写し</w:t>
      </w:r>
    </w:p>
    <w:p w14:paraId="197358CF" w14:textId="54E8F806" w:rsidR="00E76873" w:rsidRPr="00E76873" w:rsidRDefault="00E76873" w:rsidP="00E76873">
      <w:pPr>
        <w:ind w:leftChars="100" w:left="424" w:hangingChars="100" w:hanging="217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⑵　振込先が確認できる通帳等の写し</w:t>
      </w:r>
    </w:p>
    <w:sectPr w:rsidR="00E76873" w:rsidRPr="00E76873" w:rsidSect="00E76873">
      <w:pgSz w:w="11906" w:h="16838" w:code="9"/>
      <w:pgMar w:top="1701" w:right="1701" w:bottom="1701" w:left="1701" w:header="851" w:footer="992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B86FE" w14:textId="77777777" w:rsidR="00FB072C" w:rsidRDefault="00FB072C" w:rsidP="00961DF8">
      <w:r>
        <w:separator/>
      </w:r>
    </w:p>
  </w:endnote>
  <w:endnote w:type="continuationSeparator" w:id="0">
    <w:p w14:paraId="0E2D6847" w14:textId="77777777" w:rsidR="00FB072C" w:rsidRDefault="00FB072C" w:rsidP="0096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65D1" w14:textId="77777777" w:rsidR="00FB072C" w:rsidRDefault="00FB072C" w:rsidP="00961DF8">
      <w:r>
        <w:separator/>
      </w:r>
    </w:p>
  </w:footnote>
  <w:footnote w:type="continuationSeparator" w:id="0">
    <w:p w14:paraId="00C4F582" w14:textId="77777777" w:rsidR="00FB072C" w:rsidRDefault="00FB072C" w:rsidP="0096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0C8"/>
    <w:multiLevelType w:val="hybridMultilevel"/>
    <w:tmpl w:val="1C706FE4"/>
    <w:lvl w:ilvl="0" w:tplc="134E10AC">
      <w:start w:val="1"/>
      <w:numFmt w:val="decimalEnclosedParen"/>
      <w:lvlText w:val="%1"/>
      <w:lvlJc w:val="left"/>
      <w:pPr>
        <w:ind w:left="64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" w15:restartNumberingAfterBreak="0">
    <w:nsid w:val="27691FC5"/>
    <w:multiLevelType w:val="hybridMultilevel"/>
    <w:tmpl w:val="FC2E3C12"/>
    <w:lvl w:ilvl="0" w:tplc="3612AAA4">
      <w:start w:val="1"/>
      <w:numFmt w:val="decimalEnclosedParen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B5"/>
    <w:rsid w:val="00030B2A"/>
    <w:rsid w:val="00051C48"/>
    <w:rsid w:val="0005715D"/>
    <w:rsid w:val="00083CCD"/>
    <w:rsid w:val="00093626"/>
    <w:rsid w:val="00093DEC"/>
    <w:rsid w:val="000B68C3"/>
    <w:rsid w:val="000C0380"/>
    <w:rsid w:val="000D2818"/>
    <w:rsid w:val="000D4976"/>
    <w:rsid w:val="000D7C33"/>
    <w:rsid w:val="0011394C"/>
    <w:rsid w:val="001227E2"/>
    <w:rsid w:val="001310D1"/>
    <w:rsid w:val="001319FA"/>
    <w:rsid w:val="001509ED"/>
    <w:rsid w:val="00177C94"/>
    <w:rsid w:val="001C489D"/>
    <w:rsid w:val="001C5C64"/>
    <w:rsid w:val="001E3D25"/>
    <w:rsid w:val="001E6E03"/>
    <w:rsid w:val="001F0A3D"/>
    <w:rsid w:val="00220BAE"/>
    <w:rsid w:val="00221CE6"/>
    <w:rsid w:val="002325A2"/>
    <w:rsid w:val="00256FE3"/>
    <w:rsid w:val="00273D70"/>
    <w:rsid w:val="00275FBC"/>
    <w:rsid w:val="002932DC"/>
    <w:rsid w:val="002953AD"/>
    <w:rsid w:val="002A63A6"/>
    <w:rsid w:val="002C2B96"/>
    <w:rsid w:val="002D727B"/>
    <w:rsid w:val="0031288E"/>
    <w:rsid w:val="0032198A"/>
    <w:rsid w:val="00323481"/>
    <w:rsid w:val="0035368C"/>
    <w:rsid w:val="00361073"/>
    <w:rsid w:val="00370567"/>
    <w:rsid w:val="003733F0"/>
    <w:rsid w:val="003A48CA"/>
    <w:rsid w:val="003A6DBF"/>
    <w:rsid w:val="003C023C"/>
    <w:rsid w:val="003E092D"/>
    <w:rsid w:val="003E0DE3"/>
    <w:rsid w:val="003E113F"/>
    <w:rsid w:val="003F391A"/>
    <w:rsid w:val="0040599F"/>
    <w:rsid w:val="00412A3D"/>
    <w:rsid w:val="00416862"/>
    <w:rsid w:val="00422556"/>
    <w:rsid w:val="00430E86"/>
    <w:rsid w:val="00443527"/>
    <w:rsid w:val="0044356C"/>
    <w:rsid w:val="00447274"/>
    <w:rsid w:val="0044742E"/>
    <w:rsid w:val="004518EA"/>
    <w:rsid w:val="00463DBA"/>
    <w:rsid w:val="00464A49"/>
    <w:rsid w:val="0046705C"/>
    <w:rsid w:val="004953E2"/>
    <w:rsid w:val="004B19C9"/>
    <w:rsid w:val="004E69C3"/>
    <w:rsid w:val="005033E2"/>
    <w:rsid w:val="00512DF8"/>
    <w:rsid w:val="00515D8C"/>
    <w:rsid w:val="00553229"/>
    <w:rsid w:val="00560EDC"/>
    <w:rsid w:val="00570B0A"/>
    <w:rsid w:val="005A32A5"/>
    <w:rsid w:val="005C0565"/>
    <w:rsid w:val="005C6864"/>
    <w:rsid w:val="005D57C5"/>
    <w:rsid w:val="005E49BE"/>
    <w:rsid w:val="005F3366"/>
    <w:rsid w:val="005F6E81"/>
    <w:rsid w:val="00612918"/>
    <w:rsid w:val="00612D88"/>
    <w:rsid w:val="00631634"/>
    <w:rsid w:val="00631E30"/>
    <w:rsid w:val="0063369B"/>
    <w:rsid w:val="00636243"/>
    <w:rsid w:val="0064230D"/>
    <w:rsid w:val="00652F51"/>
    <w:rsid w:val="00654B2D"/>
    <w:rsid w:val="00661811"/>
    <w:rsid w:val="00671976"/>
    <w:rsid w:val="00672CE6"/>
    <w:rsid w:val="0067596A"/>
    <w:rsid w:val="0069781E"/>
    <w:rsid w:val="006C4A0C"/>
    <w:rsid w:val="006D5BCC"/>
    <w:rsid w:val="006F70B4"/>
    <w:rsid w:val="007168F5"/>
    <w:rsid w:val="00723C3B"/>
    <w:rsid w:val="00724CCA"/>
    <w:rsid w:val="007414D9"/>
    <w:rsid w:val="007449C8"/>
    <w:rsid w:val="00753D7E"/>
    <w:rsid w:val="00774584"/>
    <w:rsid w:val="007C3E4D"/>
    <w:rsid w:val="007E4660"/>
    <w:rsid w:val="00813928"/>
    <w:rsid w:val="008165CB"/>
    <w:rsid w:val="00825252"/>
    <w:rsid w:val="008254D2"/>
    <w:rsid w:val="008431FD"/>
    <w:rsid w:val="008604B7"/>
    <w:rsid w:val="008760B5"/>
    <w:rsid w:val="008C3530"/>
    <w:rsid w:val="008C4B7A"/>
    <w:rsid w:val="008C5E70"/>
    <w:rsid w:val="008D3286"/>
    <w:rsid w:val="008D3304"/>
    <w:rsid w:val="008D3D61"/>
    <w:rsid w:val="008D5646"/>
    <w:rsid w:val="008D7E33"/>
    <w:rsid w:val="00902073"/>
    <w:rsid w:val="00905C0B"/>
    <w:rsid w:val="00925633"/>
    <w:rsid w:val="00950F60"/>
    <w:rsid w:val="00961DF8"/>
    <w:rsid w:val="00976DB5"/>
    <w:rsid w:val="00996F39"/>
    <w:rsid w:val="009A0800"/>
    <w:rsid w:val="009A3C64"/>
    <w:rsid w:val="009A524C"/>
    <w:rsid w:val="009A77FC"/>
    <w:rsid w:val="009B58DF"/>
    <w:rsid w:val="009B6980"/>
    <w:rsid w:val="009C3D49"/>
    <w:rsid w:val="009D2469"/>
    <w:rsid w:val="009D33EF"/>
    <w:rsid w:val="009E1415"/>
    <w:rsid w:val="00A223E6"/>
    <w:rsid w:val="00A27953"/>
    <w:rsid w:val="00A30BD9"/>
    <w:rsid w:val="00A62FBC"/>
    <w:rsid w:val="00A9467C"/>
    <w:rsid w:val="00A96424"/>
    <w:rsid w:val="00A97DB1"/>
    <w:rsid w:val="00AA036C"/>
    <w:rsid w:val="00AB09FC"/>
    <w:rsid w:val="00AB7C54"/>
    <w:rsid w:val="00AF4AC6"/>
    <w:rsid w:val="00B03391"/>
    <w:rsid w:val="00B42874"/>
    <w:rsid w:val="00B668A5"/>
    <w:rsid w:val="00B66FBD"/>
    <w:rsid w:val="00BC1A3D"/>
    <w:rsid w:val="00BE1E09"/>
    <w:rsid w:val="00BE40E2"/>
    <w:rsid w:val="00BE7B70"/>
    <w:rsid w:val="00BF768F"/>
    <w:rsid w:val="00C001CA"/>
    <w:rsid w:val="00C01B75"/>
    <w:rsid w:val="00C53D79"/>
    <w:rsid w:val="00C610D5"/>
    <w:rsid w:val="00C6523C"/>
    <w:rsid w:val="00C654D9"/>
    <w:rsid w:val="00C70232"/>
    <w:rsid w:val="00C739BE"/>
    <w:rsid w:val="00C91A81"/>
    <w:rsid w:val="00C92591"/>
    <w:rsid w:val="00C956DC"/>
    <w:rsid w:val="00CB441F"/>
    <w:rsid w:val="00CB5DB0"/>
    <w:rsid w:val="00CB6476"/>
    <w:rsid w:val="00CB7946"/>
    <w:rsid w:val="00CD7572"/>
    <w:rsid w:val="00CE0768"/>
    <w:rsid w:val="00CE5AC0"/>
    <w:rsid w:val="00D1216D"/>
    <w:rsid w:val="00D14AAB"/>
    <w:rsid w:val="00D66FAE"/>
    <w:rsid w:val="00D878D2"/>
    <w:rsid w:val="00D93396"/>
    <w:rsid w:val="00D93B5E"/>
    <w:rsid w:val="00D96A1F"/>
    <w:rsid w:val="00DA07A4"/>
    <w:rsid w:val="00DA4351"/>
    <w:rsid w:val="00DA79DF"/>
    <w:rsid w:val="00E043CD"/>
    <w:rsid w:val="00E10571"/>
    <w:rsid w:val="00E1178E"/>
    <w:rsid w:val="00E12DDE"/>
    <w:rsid w:val="00E14194"/>
    <w:rsid w:val="00E30075"/>
    <w:rsid w:val="00E352BA"/>
    <w:rsid w:val="00E4757C"/>
    <w:rsid w:val="00E50223"/>
    <w:rsid w:val="00E66AE7"/>
    <w:rsid w:val="00E76873"/>
    <w:rsid w:val="00ED4571"/>
    <w:rsid w:val="00EE6B81"/>
    <w:rsid w:val="00EF04E5"/>
    <w:rsid w:val="00F01A4C"/>
    <w:rsid w:val="00F30F80"/>
    <w:rsid w:val="00F31796"/>
    <w:rsid w:val="00F51C97"/>
    <w:rsid w:val="00F53172"/>
    <w:rsid w:val="00F66550"/>
    <w:rsid w:val="00F677DC"/>
    <w:rsid w:val="00F87DB9"/>
    <w:rsid w:val="00FB072C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2729D3"/>
  <w15:chartTrackingRefBased/>
  <w15:docId w15:val="{BFDDD553-E92A-476B-B7FE-65C93E07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739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739B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739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739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739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39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1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1DF8"/>
  </w:style>
  <w:style w:type="paragraph" w:styleId="ad">
    <w:name w:val="footer"/>
    <w:basedOn w:val="a"/>
    <w:link w:val="ae"/>
    <w:uiPriority w:val="99"/>
    <w:unhideWhenUsed/>
    <w:rsid w:val="00961D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6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VJ055</dc:creator>
  <cp:keywords/>
  <dc:description/>
  <cp:lastModifiedBy>VJ055</cp:lastModifiedBy>
  <cp:revision>2</cp:revision>
  <dcterms:created xsi:type="dcterms:W3CDTF">2025-08-07T01:01:00Z</dcterms:created>
  <dcterms:modified xsi:type="dcterms:W3CDTF">2025-08-07T01:01:00Z</dcterms:modified>
</cp:coreProperties>
</file>