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9DA3" w14:textId="77777777" w:rsidR="000A2B9F" w:rsidRPr="000B4723" w:rsidRDefault="000A2B9F" w:rsidP="00007DAF">
      <w:pPr>
        <w:jc w:val="left"/>
        <w:rPr>
          <w:rFonts w:ascii="HG丸ｺﾞｼｯｸM-PRO" w:eastAsia="HG丸ｺﾞｼｯｸM-PRO" w:hAnsi="HG丸ｺﾞｼｯｸM-PRO"/>
          <w:sz w:val="36"/>
          <w:szCs w:val="36"/>
        </w:rPr>
      </w:pPr>
    </w:p>
    <w:p w14:paraId="25105946" w14:textId="77777777" w:rsidR="000A2B9F" w:rsidRPr="000B4723" w:rsidRDefault="000A2B9F" w:rsidP="00007DAF">
      <w:pPr>
        <w:jc w:val="left"/>
        <w:rPr>
          <w:rFonts w:ascii="HG丸ｺﾞｼｯｸM-PRO" w:eastAsia="HG丸ｺﾞｼｯｸM-PRO" w:hAnsi="HG丸ｺﾞｼｯｸM-PRO"/>
          <w:sz w:val="36"/>
          <w:szCs w:val="36"/>
        </w:rPr>
      </w:pPr>
    </w:p>
    <w:p w14:paraId="7F3D8AD9" w14:textId="77777777" w:rsidR="000A2B9F" w:rsidRPr="000B4723" w:rsidRDefault="000A2B9F" w:rsidP="00007DAF">
      <w:pPr>
        <w:jc w:val="left"/>
        <w:rPr>
          <w:rFonts w:ascii="HG丸ｺﾞｼｯｸM-PRO" w:eastAsia="HG丸ｺﾞｼｯｸM-PRO" w:hAnsi="HG丸ｺﾞｼｯｸM-PRO"/>
          <w:sz w:val="36"/>
          <w:szCs w:val="36"/>
        </w:rPr>
      </w:pPr>
    </w:p>
    <w:p w14:paraId="77049E6A" w14:textId="77777777" w:rsidR="000A2B9F" w:rsidRPr="000B4723" w:rsidRDefault="000A2B9F" w:rsidP="00007DAF">
      <w:pPr>
        <w:jc w:val="left"/>
        <w:rPr>
          <w:rFonts w:ascii="HG丸ｺﾞｼｯｸM-PRO" w:eastAsia="HG丸ｺﾞｼｯｸM-PRO" w:hAnsi="HG丸ｺﾞｼｯｸM-PRO"/>
          <w:sz w:val="36"/>
          <w:szCs w:val="36"/>
        </w:rPr>
      </w:pPr>
    </w:p>
    <w:p w14:paraId="073E44D1" w14:textId="2F9A195B" w:rsidR="000A2B9F" w:rsidRPr="00007DAF" w:rsidRDefault="000A2B9F" w:rsidP="000A2B9F">
      <w:pPr>
        <w:jc w:val="center"/>
        <w:rPr>
          <w:rFonts w:ascii="HG丸ｺﾞｼｯｸM-PRO" w:eastAsia="HG丸ｺﾞｼｯｸM-PRO" w:hAnsi="HG丸ｺﾞｼｯｸM-PRO"/>
          <w:b/>
          <w:sz w:val="36"/>
          <w:szCs w:val="36"/>
        </w:rPr>
      </w:pPr>
      <w:r w:rsidRPr="00007DAF">
        <w:rPr>
          <w:rFonts w:ascii="HG丸ｺﾞｼｯｸM-PRO" w:eastAsia="HG丸ｺﾞｼｯｸM-PRO" w:hAnsi="HG丸ｺﾞｼｯｸM-PRO" w:hint="eastAsia"/>
          <w:b/>
          <w:sz w:val="36"/>
          <w:szCs w:val="36"/>
        </w:rPr>
        <w:t>令和</w:t>
      </w:r>
      <w:r w:rsidR="000160FF">
        <w:rPr>
          <w:rFonts w:ascii="HG丸ｺﾞｼｯｸM-PRO" w:eastAsia="HG丸ｺﾞｼｯｸM-PRO" w:hAnsi="HG丸ｺﾞｼｯｸM-PRO" w:hint="eastAsia"/>
          <w:b/>
          <w:sz w:val="36"/>
          <w:szCs w:val="36"/>
        </w:rPr>
        <w:t>８</w:t>
      </w:r>
      <w:r w:rsidRPr="00007DAF">
        <w:rPr>
          <w:rFonts w:ascii="HG丸ｺﾞｼｯｸM-PRO" w:eastAsia="HG丸ｺﾞｼｯｸM-PRO" w:hAnsi="HG丸ｺﾞｼｯｸM-PRO" w:hint="eastAsia"/>
          <w:b/>
          <w:sz w:val="36"/>
          <w:szCs w:val="36"/>
        </w:rPr>
        <w:t>年度（２０</w:t>
      </w:r>
      <w:r w:rsidRPr="00007DAF">
        <w:rPr>
          <w:rFonts w:ascii="HG丸ｺﾞｼｯｸM-PRO" w:eastAsia="HG丸ｺﾞｼｯｸM-PRO" w:hAnsi="HG丸ｺﾞｼｯｸM-PRO"/>
          <w:b/>
          <w:sz w:val="36"/>
          <w:szCs w:val="36"/>
        </w:rPr>
        <w:t>2</w:t>
      </w:r>
      <w:r w:rsidR="000160FF">
        <w:rPr>
          <w:rFonts w:ascii="HG丸ｺﾞｼｯｸM-PRO" w:eastAsia="HG丸ｺﾞｼｯｸM-PRO" w:hAnsi="HG丸ｺﾞｼｯｸM-PRO" w:hint="eastAsia"/>
          <w:b/>
          <w:sz w:val="36"/>
          <w:szCs w:val="36"/>
        </w:rPr>
        <w:t>６</w:t>
      </w:r>
      <w:r w:rsidRPr="00007DAF">
        <w:rPr>
          <w:rFonts w:ascii="HG丸ｺﾞｼｯｸM-PRO" w:eastAsia="HG丸ｺﾞｼｯｸM-PRO" w:hAnsi="HG丸ｺﾞｼｯｸM-PRO" w:hint="eastAsia"/>
          <w:b/>
          <w:sz w:val="36"/>
          <w:szCs w:val="36"/>
        </w:rPr>
        <w:t>）</w:t>
      </w:r>
    </w:p>
    <w:p w14:paraId="7AE2C696" w14:textId="0787B71B" w:rsidR="000A2B9F" w:rsidRPr="00007DAF" w:rsidRDefault="003D6839" w:rsidP="000A2B9F">
      <w:pPr>
        <w:jc w:val="center"/>
        <w:rPr>
          <w:rFonts w:ascii="HG丸ｺﾞｼｯｸM-PRO" w:eastAsia="HG丸ｺﾞｼｯｸM-PRO" w:hAnsi="HG丸ｺﾞｼｯｸM-PRO"/>
          <w:b/>
          <w:sz w:val="36"/>
          <w:szCs w:val="36"/>
        </w:rPr>
      </w:pPr>
      <w:r w:rsidRPr="00007DAF">
        <w:rPr>
          <w:rFonts w:ascii="HG丸ｺﾞｼｯｸM-PRO" w:eastAsia="HG丸ｺﾞｼｯｸM-PRO" w:hAnsi="HG丸ｺﾞｼｯｸM-PRO" w:hint="eastAsia"/>
          <w:b/>
          <w:sz w:val="36"/>
          <w:szCs w:val="36"/>
        </w:rPr>
        <w:t>甲府市</w:t>
      </w:r>
      <w:r w:rsidR="000A2B9F" w:rsidRPr="00007DAF">
        <w:rPr>
          <w:rFonts w:ascii="HG丸ｺﾞｼｯｸM-PRO" w:eastAsia="HG丸ｺﾞｼｯｸM-PRO" w:hAnsi="HG丸ｺﾞｼｯｸM-PRO" w:hint="eastAsia"/>
          <w:b/>
          <w:sz w:val="36"/>
          <w:szCs w:val="36"/>
        </w:rPr>
        <w:t>介護サービス</w:t>
      </w:r>
      <w:r w:rsidR="00596D33" w:rsidRPr="00007DAF">
        <w:rPr>
          <w:rFonts w:ascii="HG丸ｺﾞｼｯｸM-PRO" w:eastAsia="HG丸ｺﾞｼｯｸM-PRO" w:hAnsi="HG丸ｺﾞｼｯｸM-PRO" w:hint="eastAsia"/>
          <w:b/>
          <w:sz w:val="36"/>
          <w:szCs w:val="36"/>
        </w:rPr>
        <w:t>指定候補</w:t>
      </w:r>
      <w:r w:rsidR="000A2B9F" w:rsidRPr="00007DAF">
        <w:rPr>
          <w:rFonts w:ascii="HG丸ｺﾞｼｯｸM-PRO" w:eastAsia="HG丸ｺﾞｼｯｸM-PRO" w:hAnsi="HG丸ｺﾞｼｯｸM-PRO" w:hint="eastAsia"/>
          <w:b/>
          <w:sz w:val="36"/>
          <w:szCs w:val="36"/>
        </w:rPr>
        <w:t>事業者</w:t>
      </w:r>
      <w:r w:rsidR="00596D33" w:rsidRPr="00007DAF">
        <w:rPr>
          <w:rFonts w:ascii="HG丸ｺﾞｼｯｸM-PRO" w:eastAsia="HG丸ｺﾞｼｯｸM-PRO" w:hAnsi="HG丸ｺﾞｼｯｸM-PRO" w:hint="eastAsia"/>
          <w:b/>
          <w:sz w:val="36"/>
          <w:szCs w:val="36"/>
        </w:rPr>
        <w:t>公募要領</w:t>
      </w:r>
    </w:p>
    <w:p w14:paraId="68E95F54" w14:textId="73A6518C" w:rsidR="000A2B9F" w:rsidRPr="000B4723" w:rsidRDefault="000A2B9F" w:rsidP="00917B7A">
      <w:pPr>
        <w:jc w:val="center"/>
        <w:rPr>
          <w:rFonts w:ascii="HG丸ｺﾞｼｯｸM-PRO" w:eastAsia="HG丸ｺﾞｼｯｸM-PRO" w:hAnsi="HG丸ｺﾞｼｯｸM-PRO"/>
          <w:sz w:val="36"/>
          <w:szCs w:val="36"/>
        </w:rPr>
      </w:pPr>
    </w:p>
    <w:p w14:paraId="5BFAF6A6" w14:textId="77777777" w:rsidR="000A2B9F" w:rsidRPr="000B4723" w:rsidRDefault="000A2B9F" w:rsidP="000A2B9F">
      <w:pPr>
        <w:rPr>
          <w:rFonts w:ascii="HG丸ｺﾞｼｯｸM-PRO" w:eastAsia="HG丸ｺﾞｼｯｸM-PRO" w:hAnsi="HG丸ｺﾞｼｯｸM-PRO"/>
          <w:sz w:val="36"/>
          <w:szCs w:val="36"/>
        </w:rPr>
      </w:pPr>
    </w:p>
    <w:p w14:paraId="45D5360A" w14:textId="77777777" w:rsidR="000A2B9F" w:rsidRPr="000B4723" w:rsidRDefault="000A2B9F" w:rsidP="000A2B9F">
      <w:pPr>
        <w:rPr>
          <w:rFonts w:ascii="HG丸ｺﾞｼｯｸM-PRO" w:eastAsia="HG丸ｺﾞｼｯｸM-PRO" w:hAnsi="HG丸ｺﾞｼｯｸM-PRO"/>
          <w:sz w:val="36"/>
          <w:szCs w:val="36"/>
        </w:rPr>
      </w:pPr>
    </w:p>
    <w:p w14:paraId="1F870184" w14:textId="77777777" w:rsidR="000A2B9F" w:rsidRPr="000B4723" w:rsidRDefault="000A2B9F" w:rsidP="000A2B9F">
      <w:pPr>
        <w:rPr>
          <w:rFonts w:ascii="HG丸ｺﾞｼｯｸM-PRO" w:eastAsia="HG丸ｺﾞｼｯｸM-PRO" w:hAnsi="HG丸ｺﾞｼｯｸM-PRO"/>
          <w:sz w:val="36"/>
          <w:szCs w:val="36"/>
        </w:rPr>
      </w:pPr>
    </w:p>
    <w:p w14:paraId="1951DD4D" w14:textId="77777777" w:rsidR="000A2B9F" w:rsidRPr="000B4723" w:rsidRDefault="000A2B9F" w:rsidP="000A2B9F">
      <w:pPr>
        <w:rPr>
          <w:rFonts w:ascii="HG丸ｺﾞｼｯｸM-PRO" w:eastAsia="HG丸ｺﾞｼｯｸM-PRO" w:hAnsi="HG丸ｺﾞｼｯｸM-PRO"/>
          <w:sz w:val="36"/>
          <w:szCs w:val="36"/>
        </w:rPr>
      </w:pPr>
    </w:p>
    <w:p w14:paraId="74A39D39" w14:textId="76EE5B8B" w:rsidR="000A2B9F" w:rsidRDefault="000A2B9F" w:rsidP="000A2B9F">
      <w:pPr>
        <w:rPr>
          <w:rFonts w:ascii="HG丸ｺﾞｼｯｸM-PRO" w:eastAsia="HG丸ｺﾞｼｯｸM-PRO" w:hAnsi="HG丸ｺﾞｼｯｸM-PRO"/>
          <w:sz w:val="36"/>
          <w:szCs w:val="36"/>
        </w:rPr>
      </w:pPr>
    </w:p>
    <w:p w14:paraId="313AE2CD" w14:textId="6C381393" w:rsidR="003B4E2D" w:rsidRDefault="003B4E2D" w:rsidP="000A2B9F">
      <w:pPr>
        <w:rPr>
          <w:rFonts w:ascii="HG丸ｺﾞｼｯｸM-PRO" w:eastAsia="HG丸ｺﾞｼｯｸM-PRO" w:hAnsi="HG丸ｺﾞｼｯｸM-PRO"/>
          <w:sz w:val="36"/>
          <w:szCs w:val="36"/>
        </w:rPr>
      </w:pPr>
    </w:p>
    <w:p w14:paraId="3E53F1E7" w14:textId="4B3A1E8F" w:rsidR="003B4E2D" w:rsidRDefault="003B4E2D" w:rsidP="000A2B9F">
      <w:pPr>
        <w:rPr>
          <w:rFonts w:ascii="HG丸ｺﾞｼｯｸM-PRO" w:eastAsia="HG丸ｺﾞｼｯｸM-PRO" w:hAnsi="HG丸ｺﾞｼｯｸM-PRO"/>
          <w:sz w:val="36"/>
          <w:szCs w:val="36"/>
        </w:rPr>
      </w:pPr>
    </w:p>
    <w:p w14:paraId="0FB32759" w14:textId="77777777" w:rsidR="003B4E2D" w:rsidRPr="000B4723" w:rsidRDefault="003B4E2D" w:rsidP="000A2B9F">
      <w:pPr>
        <w:rPr>
          <w:rFonts w:ascii="HG丸ｺﾞｼｯｸM-PRO" w:eastAsia="HG丸ｺﾞｼｯｸM-PRO" w:hAnsi="HG丸ｺﾞｼｯｸM-PRO"/>
          <w:sz w:val="36"/>
          <w:szCs w:val="36"/>
        </w:rPr>
      </w:pPr>
    </w:p>
    <w:p w14:paraId="43D39422" w14:textId="77777777" w:rsidR="000A2B9F" w:rsidRPr="00007DAF" w:rsidRDefault="000A2B9F" w:rsidP="000A2B9F">
      <w:pPr>
        <w:jc w:val="center"/>
        <w:rPr>
          <w:rFonts w:ascii="HG丸ｺﾞｼｯｸM-PRO" w:eastAsia="HG丸ｺﾞｼｯｸM-PRO" w:hAnsi="HG丸ｺﾞｼｯｸM-PRO"/>
          <w:b/>
          <w:sz w:val="36"/>
          <w:szCs w:val="36"/>
        </w:rPr>
      </w:pPr>
      <w:r w:rsidRPr="00007DAF">
        <w:rPr>
          <w:rFonts w:ascii="HG丸ｺﾞｼｯｸM-PRO" w:eastAsia="HG丸ｺﾞｼｯｸM-PRO" w:hAnsi="HG丸ｺﾞｼｯｸM-PRO" w:hint="eastAsia"/>
          <w:b/>
          <w:sz w:val="36"/>
          <w:szCs w:val="36"/>
        </w:rPr>
        <w:t>甲府市</w:t>
      </w:r>
    </w:p>
    <w:p w14:paraId="26E6C315" w14:textId="5E35E54F" w:rsidR="000A2B9F" w:rsidRPr="00007DAF" w:rsidRDefault="000A2B9F" w:rsidP="000A2B9F">
      <w:pPr>
        <w:jc w:val="center"/>
        <w:rPr>
          <w:rFonts w:ascii="HG丸ｺﾞｼｯｸM-PRO" w:eastAsia="HG丸ｺﾞｼｯｸM-PRO" w:hAnsi="HG丸ｺﾞｼｯｸM-PRO"/>
          <w:b/>
          <w:sz w:val="36"/>
          <w:szCs w:val="36"/>
        </w:rPr>
      </w:pPr>
      <w:r w:rsidRPr="00D40517">
        <w:rPr>
          <w:rFonts w:ascii="HG丸ｺﾞｼｯｸM-PRO" w:eastAsia="HG丸ｺﾞｼｯｸM-PRO" w:hAnsi="HG丸ｺﾞｼｯｸM-PRO" w:hint="eastAsia"/>
          <w:b/>
          <w:sz w:val="36"/>
          <w:szCs w:val="36"/>
        </w:rPr>
        <w:t>令和</w:t>
      </w:r>
      <w:r w:rsidR="000160FF" w:rsidRPr="00D40517">
        <w:rPr>
          <w:rFonts w:ascii="HG丸ｺﾞｼｯｸM-PRO" w:eastAsia="HG丸ｺﾞｼｯｸM-PRO" w:hAnsi="HG丸ｺﾞｼｯｸM-PRO" w:hint="eastAsia"/>
          <w:b/>
          <w:sz w:val="36"/>
          <w:szCs w:val="36"/>
        </w:rPr>
        <w:t>８</w:t>
      </w:r>
      <w:r w:rsidRPr="00D40517">
        <w:rPr>
          <w:rFonts w:ascii="HG丸ｺﾞｼｯｸM-PRO" w:eastAsia="HG丸ｺﾞｼｯｸM-PRO" w:hAnsi="HG丸ｺﾞｼｯｸM-PRO" w:hint="eastAsia"/>
          <w:b/>
          <w:sz w:val="36"/>
          <w:szCs w:val="36"/>
        </w:rPr>
        <w:t>年</w:t>
      </w:r>
      <w:r w:rsidR="00D40517" w:rsidRPr="00D40517">
        <w:rPr>
          <w:rFonts w:ascii="HG丸ｺﾞｼｯｸM-PRO" w:eastAsia="HG丸ｺﾞｼｯｸM-PRO" w:hAnsi="HG丸ｺﾞｼｯｸM-PRO" w:hint="eastAsia"/>
          <w:b/>
          <w:sz w:val="36"/>
          <w:szCs w:val="36"/>
        </w:rPr>
        <w:t>５</w:t>
      </w:r>
      <w:r w:rsidRPr="00D40517">
        <w:rPr>
          <w:rFonts w:ascii="HG丸ｺﾞｼｯｸM-PRO" w:eastAsia="HG丸ｺﾞｼｯｸM-PRO" w:hAnsi="HG丸ｺﾞｼｯｸM-PRO" w:hint="eastAsia"/>
          <w:b/>
          <w:sz w:val="36"/>
          <w:szCs w:val="36"/>
        </w:rPr>
        <w:t>月</w:t>
      </w:r>
    </w:p>
    <w:p w14:paraId="7DD6B13A" w14:textId="4C7250AE" w:rsidR="000A2B9F" w:rsidRDefault="000A2B9F" w:rsidP="000A2B9F">
      <w:pPr>
        <w:rPr>
          <w:rFonts w:ascii="HG丸ｺﾞｼｯｸM-PRO" w:eastAsia="HG丸ｺﾞｼｯｸM-PRO" w:hAnsi="HG丸ｺﾞｼｯｸM-PRO"/>
          <w:color w:val="FF0000"/>
          <w:sz w:val="36"/>
          <w:szCs w:val="36"/>
        </w:rPr>
      </w:pPr>
    </w:p>
    <w:p w14:paraId="588E0DC2" w14:textId="77777777" w:rsidR="00DE3F06" w:rsidRPr="000B4723" w:rsidRDefault="00DE3F06" w:rsidP="000A2B9F">
      <w:pPr>
        <w:rPr>
          <w:rFonts w:ascii="HG丸ｺﾞｼｯｸM-PRO" w:eastAsia="HG丸ｺﾞｼｯｸM-PRO" w:hAnsi="HG丸ｺﾞｼｯｸM-PRO"/>
          <w:color w:val="FF0000"/>
          <w:sz w:val="36"/>
          <w:szCs w:val="36"/>
        </w:rPr>
      </w:pPr>
    </w:p>
    <w:p w14:paraId="3059EB8B" w14:textId="77777777" w:rsidR="000A2B9F" w:rsidRPr="000B4723" w:rsidRDefault="000A2B9F" w:rsidP="000A2B9F">
      <w:pPr>
        <w:rPr>
          <w:rFonts w:ascii="HG丸ｺﾞｼｯｸM-PRO" w:eastAsia="HG丸ｺﾞｼｯｸM-PRO" w:hAnsi="HG丸ｺﾞｼｯｸM-PRO"/>
          <w:color w:val="FF0000"/>
          <w:sz w:val="36"/>
          <w:szCs w:val="36"/>
        </w:rPr>
      </w:pPr>
    </w:p>
    <w:p w14:paraId="55150DCD" w14:textId="227C2683" w:rsidR="000A2B9F" w:rsidRPr="00007DAF" w:rsidRDefault="00C5184D" w:rsidP="00007DAF">
      <w:pPr>
        <w:widowControl/>
        <w:jc w:val="left"/>
        <w:rPr>
          <w:rFonts w:ascii="HGｺﾞｼｯｸE" w:eastAsia="HGｺﾞｼｯｸE" w:hAnsi="HGｺﾞｼｯｸE"/>
          <w:sz w:val="24"/>
        </w:rPr>
      </w:pPr>
      <w:r w:rsidRPr="00007DAF">
        <w:rPr>
          <w:rFonts w:ascii="HGSｺﾞｼｯｸE" w:eastAsia="HGSｺﾞｼｯｸE" w:hAnsi="HGSｺﾞｼｯｸE" w:hint="eastAsia"/>
          <w:sz w:val="24"/>
        </w:rPr>
        <w:lastRenderedPageBreak/>
        <w:t>１</w:t>
      </w:r>
      <w:r w:rsidR="00F07E01" w:rsidRPr="00007DAF">
        <w:rPr>
          <w:rFonts w:ascii="HGSｺﾞｼｯｸE" w:eastAsia="HGSｺﾞｼｯｸE" w:hAnsi="HGSｺﾞｼｯｸE" w:hint="eastAsia"/>
          <w:sz w:val="24"/>
        </w:rPr>
        <w:t xml:space="preserve">　</w:t>
      </w:r>
      <w:r w:rsidR="000A2B9F" w:rsidRPr="00007DAF">
        <w:rPr>
          <w:rFonts w:ascii="HGSｺﾞｼｯｸE" w:eastAsia="HGSｺﾞｼｯｸE" w:hAnsi="HGSｺﾞｼｯｸE" w:hint="eastAsia"/>
          <w:sz w:val="24"/>
        </w:rPr>
        <w:t>公募の趣旨</w:t>
      </w:r>
    </w:p>
    <w:p w14:paraId="23BF4492" w14:textId="2E374079" w:rsidR="000A2B9F" w:rsidRPr="000B4723" w:rsidRDefault="000A2B9F" w:rsidP="000A2B9F">
      <w:pPr>
        <w:ind w:leftChars="100" w:left="210" w:firstLineChars="100" w:firstLine="220"/>
        <w:rPr>
          <w:rFonts w:ascii="HG丸ｺﾞｼｯｸM-PRO" w:eastAsia="HG丸ｺﾞｼｯｸM-PRO" w:hAnsi="HG丸ｺﾞｼｯｸM-PRO"/>
          <w:sz w:val="22"/>
        </w:rPr>
      </w:pPr>
      <w:r w:rsidRPr="000B4723">
        <w:rPr>
          <w:rFonts w:ascii="HG丸ｺﾞｼｯｸM-PRO" w:eastAsia="HG丸ｺﾞｼｯｸM-PRO" w:hAnsi="HG丸ｺﾞｼｯｸM-PRO" w:hint="eastAsia"/>
          <w:sz w:val="22"/>
        </w:rPr>
        <w:t>甲府市では、「第</w:t>
      </w:r>
      <w:r w:rsidR="00AA66C3">
        <w:rPr>
          <w:rFonts w:ascii="HG丸ｺﾞｼｯｸM-PRO" w:eastAsia="HG丸ｺﾞｼｯｸM-PRO" w:hAnsi="HG丸ｺﾞｼｯｸM-PRO" w:hint="eastAsia"/>
          <w:sz w:val="22"/>
        </w:rPr>
        <w:t>９</w:t>
      </w:r>
      <w:r w:rsidRPr="000B4723">
        <w:rPr>
          <w:rFonts w:ascii="HG丸ｺﾞｼｯｸM-PRO" w:eastAsia="HG丸ｺﾞｼｯｸM-PRO" w:hAnsi="HG丸ｺﾞｼｯｸM-PRO" w:hint="eastAsia"/>
          <w:sz w:val="22"/>
        </w:rPr>
        <w:t>次甲府市介護保険事業計画（令和</w:t>
      </w:r>
      <w:r w:rsidR="00AA66C3">
        <w:rPr>
          <w:rFonts w:ascii="HG丸ｺﾞｼｯｸM-PRO" w:eastAsia="HG丸ｺﾞｼｯｸM-PRO" w:hAnsi="HG丸ｺﾞｼｯｸM-PRO" w:hint="eastAsia"/>
          <w:sz w:val="22"/>
        </w:rPr>
        <w:t>６</w:t>
      </w:r>
      <w:r w:rsidRPr="000B4723">
        <w:rPr>
          <w:rFonts w:ascii="HG丸ｺﾞｼｯｸM-PRO" w:eastAsia="HG丸ｺﾞｼｯｸM-PRO" w:hAnsi="HG丸ｺﾞｼｯｸM-PRO" w:hint="eastAsia"/>
          <w:sz w:val="22"/>
        </w:rPr>
        <w:t>年度～令和</w:t>
      </w:r>
      <w:r w:rsidR="00AA66C3">
        <w:rPr>
          <w:rFonts w:ascii="HG丸ｺﾞｼｯｸM-PRO" w:eastAsia="HG丸ｺﾞｼｯｸM-PRO" w:hAnsi="HG丸ｺﾞｼｯｸM-PRO" w:hint="eastAsia"/>
          <w:sz w:val="22"/>
        </w:rPr>
        <w:t>８</w:t>
      </w:r>
      <w:r w:rsidRPr="000B4723">
        <w:rPr>
          <w:rFonts w:ascii="HG丸ｺﾞｼｯｸM-PRO" w:eastAsia="HG丸ｺﾞｼｯｸM-PRO" w:hAnsi="HG丸ｺﾞｼｯｸM-PRO" w:hint="eastAsia"/>
          <w:sz w:val="22"/>
        </w:rPr>
        <w:t>年度）」に基づき、介護サービスの基盤整備を進めています。</w:t>
      </w:r>
    </w:p>
    <w:p w14:paraId="7BB6595F" w14:textId="18B1362E" w:rsidR="000A2B9F" w:rsidRPr="000B4723" w:rsidRDefault="000A2B9F" w:rsidP="000A2B9F">
      <w:pPr>
        <w:ind w:leftChars="100" w:left="210" w:firstLineChars="100" w:firstLine="220"/>
        <w:rPr>
          <w:rFonts w:ascii="HG丸ｺﾞｼｯｸM-PRO" w:eastAsia="HG丸ｺﾞｼｯｸM-PRO" w:hAnsi="HG丸ｺﾞｼｯｸM-PRO"/>
          <w:sz w:val="22"/>
        </w:rPr>
      </w:pPr>
      <w:r w:rsidRPr="000B4723">
        <w:rPr>
          <w:rFonts w:ascii="HG丸ｺﾞｼｯｸM-PRO" w:eastAsia="HG丸ｺﾞｼｯｸM-PRO" w:hAnsi="HG丸ｺﾞｼｯｸM-PRO" w:hint="eastAsia"/>
          <w:sz w:val="22"/>
        </w:rPr>
        <w:t>本公募は、この計画に基づき、地域密着型サービスの拠点を整備・運営する指定候補事業者を選定するものです。</w:t>
      </w:r>
    </w:p>
    <w:p w14:paraId="4B01F468" w14:textId="77777777" w:rsidR="00D8610C" w:rsidRDefault="00D8610C" w:rsidP="000A2B9F">
      <w:pPr>
        <w:rPr>
          <w:rFonts w:ascii="HG丸ｺﾞｼｯｸM-PRO" w:eastAsia="HG丸ｺﾞｼｯｸM-PRO" w:hAnsi="HG丸ｺﾞｼｯｸM-PRO"/>
          <w:color w:val="FF0000"/>
          <w:sz w:val="22"/>
        </w:rPr>
      </w:pPr>
    </w:p>
    <w:p w14:paraId="07E9523B" w14:textId="77777777" w:rsidR="000160FF" w:rsidRDefault="000160FF" w:rsidP="000A2B9F">
      <w:pPr>
        <w:rPr>
          <w:rFonts w:ascii="HG丸ｺﾞｼｯｸM-PRO" w:eastAsia="HG丸ｺﾞｼｯｸM-PRO" w:hAnsi="HG丸ｺﾞｼｯｸM-PRO"/>
          <w:color w:val="FF0000"/>
          <w:sz w:val="22"/>
        </w:rPr>
      </w:pPr>
    </w:p>
    <w:p w14:paraId="6DC7482A" w14:textId="77777777" w:rsidR="00DE3F06" w:rsidRPr="000B4723" w:rsidRDefault="00DE3F06" w:rsidP="000A2B9F">
      <w:pPr>
        <w:rPr>
          <w:rFonts w:ascii="HG丸ｺﾞｼｯｸM-PRO" w:eastAsia="HG丸ｺﾞｼｯｸM-PRO" w:hAnsi="HG丸ｺﾞｼｯｸM-PRO"/>
          <w:color w:val="FF0000"/>
          <w:sz w:val="22"/>
        </w:rPr>
      </w:pPr>
    </w:p>
    <w:p w14:paraId="044523AD" w14:textId="61783C7B" w:rsidR="000A2B9F" w:rsidRPr="00007DAF" w:rsidRDefault="00C5184D" w:rsidP="000A2B9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t>２</w:t>
      </w:r>
      <w:r w:rsidR="00F07E01"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公募する</w:t>
      </w:r>
      <w:r w:rsidR="00A03128" w:rsidRPr="00007DAF">
        <w:rPr>
          <w:rFonts w:ascii="HGSｺﾞｼｯｸE" w:eastAsia="HGSｺﾞｼｯｸE" w:hAnsi="HGSｺﾞｼｯｸE" w:hint="eastAsia"/>
          <w:sz w:val="24"/>
          <w:szCs w:val="24"/>
        </w:rPr>
        <w:t>介護</w:t>
      </w:r>
      <w:r w:rsidR="000A2B9F" w:rsidRPr="00007DAF">
        <w:rPr>
          <w:rFonts w:ascii="HGSｺﾞｼｯｸE" w:eastAsia="HGSｺﾞｼｯｸE" w:hAnsi="HGSｺﾞｼｯｸE" w:hint="eastAsia"/>
          <w:sz w:val="24"/>
          <w:szCs w:val="24"/>
        </w:rPr>
        <w:t>サービスの種類と日常生活圏域</w:t>
      </w:r>
    </w:p>
    <w:p w14:paraId="184C5F99" w14:textId="77777777" w:rsidR="00DD56C8" w:rsidRPr="00007DAF" w:rsidRDefault="00DD56C8" w:rsidP="000A2B9F">
      <w:pPr>
        <w:rPr>
          <w:rFonts w:ascii="BIZ UDPゴシック" w:eastAsia="BIZ UDPゴシック" w:hAnsi="BIZ UDPゴシック"/>
          <w:sz w:val="24"/>
          <w:szCs w:val="24"/>
        </w:rPr>
      </w:pPr>
    </w:p>
    <w:p w14:paraId="32FB6A0A" w14:textId="5CB5163F" w:rsidR="006B687B" w:rsidRDefault="002268DB" w:rsidP="002268DB">
      <w:pPr>
        <w:ind w:leftChars="100" w:left="210"/>
        <w:rPr>
          <w:rFonts w:ascii="BIZ UDPゴシック" w:eastAsia="BIZ UDPゴシック" w:hAnsi="BIZ UDPゴシック"/>
          <w:b/>
          <w:sz w:val="22"/>
        </w:rPr>
      </w:pPr>
      <w:r w:rsidRPr="00007DAF">
        <w:rPr>
          <w:rFonts w:ascii="BIZ UDPゴシック" w:eastAsia="BIZ UDPゴシック" w:hAnsi="BIZ UDPゴシック" w:hint="eastAsia"/>
          <w:b/>
          <w:sz w:val="22"/>
        </w:rPr>
        <w:t>⑴</w:t>
      </w:r>
      <w:r w:rsidR="00CB7FA2" w:rsidRPr="00007DAF">
        <w:rPr>
          <w:rFonts w:ascii="BIZ UDPゴシック" w:eastAsia="BIZ UDPゴシック" w:hAnsi="BIZ UDPゴシック" w:hint="eastAsia"/>
          <w:b/>
          <w:sz w:val="22"/>
        </w:rPr>
        <w:t xml:space="preserve">　</w:t>
      </w:r>
      <w:r w:rsidR="00A03128" w:rsidRPr="00007DAF">
        <w:rPr>
          <w:rFonts w:ascii="BIZ UDPゴシック" w:eastAsia="BIZ UDPゴシック" w:hAnsi="BIZ UDPゴシック" w:hint="eastAsia"/>
          <w:b/>
          <w:sz w:val="22"/>
        </w:rPr>
        <w:t>介護</w:t>
      </w:r>
      <w:r w:rsidR="000A2B9F" w:rsidRPr="00007DAF">
        <w:rPr>
          <w:rFonts w:ascii="BIZ UDPゴシック" w:eastAsia="BIZ UDPゴシック" w:hAnsi="BIZ UDPゴシック" w:hint="eastAsia"/>
          <w:b/>
          <w:sz w:val="22"/>
        </w:rPr>
        <w:t>サービスの種類</w:t>
      </w:r>
    </w:p>
    <w:p w14:paraId="326F5CB9" w14:textId="77777777" w:rsidR="000160FF" w:rsidRPr="00007DAF" w:rsidRDefault="000160FF" w:rsidP="000160FF">
      <w:pPr>
        <w:rPr>
          <w:rFonts w:ascii="HG丸ｺﾞｼｯｸM-PRO" w:eastAsia="HG丸ｺﾞｼｯｸM-PRO" w:hAnsi="HG丸ｺﾞｼｯｸM-PRO"/>
          <w:b/>
          <w:sz w:val="22"/>
        </w:rPr>
      </w:pPr>
    </w:p>
    <w:p w14:paraId="6AD9AC40" w14:textId="2123230B" w:rsidR="00F07E01" w:rsidRPr="00007DAF" w:rsidRDefault="00F07E01" w:rsidP="00007DAF">
      <w:pPr>
        <w:rPr>
          <w:rFonts w:ascii="HG丸ｺﾞｼｯｸM-PRO" w:eastAsia="HG丸ｺﾞｼｯｸM-PRO" w:hAnsi="HG丸ｺﾞｼｯｸM-PRO"/>
          <w:b/>
          <w:sz w:val="22"/>
        </w:rPr>
      </w:pPr>
      <w:r>
        <w:rPr>
          <w:rFonts w:ascii="HG丸ｺﾞｼｯｸM-PRO" w:eastAsia="HG丸ｺﾞｼｯｸM-PRO" w:hAnsi="HG丸ｺﾞｼｯｸM-PRO" w:hint="eastAsia"/>
          <w:sz w:val="22"/>
        </w:rPr>
        <w:t xml:space="preserve">　　</w:t>
      </w:r>
      <w:r w:rsidRPr="00007DAF">
        <w:rPr>
          <w:rFonts w:ascii="HG丸ｺﾞｼｯｸM-PRO" w:eastAsia="HG丸ｺﾞｼｯｸM-PRO" w:hAnsi="HG丸ｺﾞｼｯｸM-PRO" w:hint="eastAsia"/>
          <w:b/>
          <w:sz w:val="22"/>
        </w:rPr>
        <w:t>①</w:t>
      </w:r>
      <w:r w:rsidR="00DD56C8" w:rsidRPr="00007DAF">
        <w:rPr>
          <w:rFonts w:ascii="HG丸ｺﾞｼｯｸM-PRO" w:eastAsia="HG丸ｺﾞｼｯｸM-PRO" w:hAnsi="HG丸ｺﾞｼｯｸM-PRO"/>
          <w:b/>
          <w:sz w:val="22"/>
        </w:rPr>
        <w:t xml:space="preserve"> </w:t>
      </w:r>
      <w:r w:rsidR="000F7295" w:rsidRPr="00007DAF">
        <w:rPr>
          <w:rFonts w:ascii="HG丸ｺﾞｼｯｸM-PRO" w:eastAsia="HG丸ｺﾞｼｯｸM-PRO" w:hAnsi="HG丸ｺﾞｼｯｸM-PRO" w:hint="eastAsia"/>
          <w:b/>
          <w:sz w:val="22"/>
        </w:rPr>
        <w:t>地域密着型特定施設入居者生活介護（</w:t>
      </w:r>
      <w:r w:rsidR="008155CE" w:rsidRPr="00007DAF">
        <w:rPr>
          <w:rFonts w:ascii="HG丸ｺﾞｼｯｸM-PRO" w:eastAsia="HG丸ｺﾞｼｯｸM-PRO" w:hAnsi="HG丸ｺﾞｼｯｸM-PRO" w:hint="eastAsia"/>
          <w:b/>
          <w:sz w:val="22"/>
        </w:rPr>
        <w:t>有料老人ホーム等</w:t>
      </w:r>
      <w:r w:rsidR="000F7295" w:rsidRPr="00007DAF">
        <w:rPr>
          <w:rFonts w:ascii="HG丸ｺﾞｼｯｸM-PRO" w:eastAsia="HG丸ｺﾞｼｯｸM-PRO" w:hAnsi="HG丸ｺﾞｼｯｸM-PRO" w:hint="eastAsia"/>
          <w:b/>
          <w:sz w:val="22"/>
        </w:rPr>
        <w:t>からの転換）</w:t>
      </w:r>
    </w:p>
    <w:tbl>
      <w:tblPr>
        <w:tblStyle w:val="3-2"/>
        <w:tblW w:w="8221" w:type="dxa"/>
        <w:tblInd w:w="421" w:type="dxa"/>
        <w:tblLook w:val="04A0" w:firstRow="1" w:lastRow="0" w:firstColumn="1" w:lastColumn="0" w:noHBand="0" w:noVBand="1"/>
      </w:tblPr>
      <w:tblGrid>
        <w:gridCol w:w="4110"/>
        <w:gridCol w:w="4111"/>
      </w:tblGrid>
      <w:tr w:rsidR="000D4E98" w:rsidRPr="007E5573" w14:paraId="001B9DD9" w14:textId="77777777" w:rsidTr="00007D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0" w:type="dxa"/>
            <w:tcBorders>
              <w:top w:val="single" w:sz="4" w:space="0" w:color="ED7D31" w:themeColor="accent2"/>
              <w:bottom w:val="single" w:sz="4" w:space="0" w:color="ED7D31" w:themeColor="accent2"/>
              <w:right w:val="single" w:sz="4" w:space="0" w:color="FFFFFF" w:themeColor="background1"/>
            </w:tcBorders>
          </w:tcPr>
          <w:p w14:paraId="7C348ED9" w14:textId="77777777" w:rsidR="000D4E98" w:rsidRPr="007E5573" w:rsidRDefault="000D4E98" w:rsidP="00847515">
            <w:pPr>
              <w:jc w:val="center"/>
              <w:rPr>
                <w:rFonts w:ascii="HG丸ｺﾞｼｯｸM-PRO" w:eastAsia="HG丸ｺﾞｼｯｸM-PRO" w:hAnsi="HG丸ｺﾞｼｯｸM-PRO"/>
                <w:color w:val="auto"/>
                <w:sz w:val="22"/>
              </w:rPr>
            </w:pPr>
            <w:r w:rsidRPr="007E5573">
              <w:rPr>
                <w:rFonts w:ascii="HG丸ｺﾞｼｯｸM-PRO" w:eastAsia="HG丸ｺﾞｼｯｸM-PRO" w:hAnsi="HG丸ｺﾞｼｯｸM-PRO" w:hint="eastAsia"/>
                <w:sz w:val="22"/>
              </w:rPr>
              <w:t>日常生活圏域</w:t>
            </w:r>
          </w:p>
        </w:tc>
        <w:tc>
          <w:tcPr>
            <w:tcW w:w="4111" w:type="dxa"/>
            <w:tcBorders>
              <w:top w:val="single" w:sz="4" w:space="0" w:color="ED7D31" w:themeColor="accent2"/>
              <w:left w:val="single" w:sz="4" w:space="0" w:color="FFFFFF" w:themeColor="background1"/>
              <w:bottom w:val="single" w:sz="4" w:space="0" w:color="ED7D31" w:themeColor="accent2"/>
              <w:right w:val="single" w:sz="4" w:space="0" w:color="ED7D31" w:themeColor="accent2"/>
            </w:tcBorders>
          </w:tcPr>
          <w:p w14:paraId="075918DD" w14:textId="77557C18" w:rsidR="000D4E98" w:rsidRPr="007E5573" w:rsidRDefault="000D4E98">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Pr>
                <w:rFonts w:ascii="HG丸ｺﾞｼｯｸM-PRO" w:eastAsia="HG丸ｺﾞｼｯｸM-PRO" w:hAnsi="HG丸ｺﾞｼｯｸM-PRO" w:hint="eastAsia"/>
                <w:sz w:val="22"/>
              </w:rPr>
              <w:t>整備床数</w:t>
            </w:r>
          </w:p>
        </w:tc>
      </w:tr>
      <w:tr w:rsidR="000D4E98" w:rsidRPr="007E5573" w14:paraId="7DF44922" w14:textId="77777777" w:rsidTr="00007DAF">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110" w:type="dxa"/>
            <w:tcBorders>
              <w:right w:val="single" w:sz="4" w:space="0" w:color="ED7D31" w:themeColor="accent2"/>
            </w:tcBorders>
            <w:vAlign w:val="center"/>
          </w:tcPr>
          <w:p w14:paraId="3E832CDA" w14:textId="1CBB957B" w:rsidR="000D4E98" w:rsidRPr="00FA209C" w:rsidRDefault="000D4E98" w:rsidP="00847515">
            <w:pPr>
              <w:widowControl/>
              <w:jc w:val="center"/>
              <w:rPr>
                <w:rFonts w:ascii="HG丸ｺﾞｼｯｸM-PRO" w:eastAsia="HG丸ｺﾞｼｯｸM-PRO" w:hAnsi="HG丸ｺﾞｼｯｸM-PRO"/>
                <w:b w:val="0"/>
                <w:sz w:val="22"/>
              </w:rPr>
            </w:pPr>
            <w:r w:rsidRPr="00FA209C">
              <w:rPr>
                <w:rFonts w:ascii="HG丸ｺﾞｼｯｸM-PRO" w:eastAsia="HG丸ｺﾞｼｯｸM-PRO" w:hAnsi="HG丸ｺﾞｼｯｸM-PRO" w:hint="eastAsia"/>
                <w:b w:val="0"/>
                <w:sz w:val="22"/>
              </w:rPr>
              <w:t>全圏域</w:t>
            </w:r>
          </w:p>
        </w:tc>
        <w:tc>
          <w:tcPr>
            <w:tcW w:w="4111" w:type="dxa"/>
            <w:tcBorders>
              <w:left w:val="single" w:sz="4" w:space="0" w:color="ED7D31" w:themeColor="accent2"/>
              <w:right w:val="single" w:sz="4" w:space="0" w:color="ED7D31" w:themeColor="accent2"/>
            </w:tcBorders>
            <w:vAlign w:val="center"/>
          </w:tcPr>
          <w:p w14:paraId="495C88AE" w14:textId="7A1BE2F0" w:rsidR="000D4E98" w:rsidRPr="007E5573" w:rsidRDefault="000D4E98">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10床</w:t>
            </w:r>
          </w:p>
        </w:tc>
      </w:tr>
    </w:tbl>
    <w:p w14:paraId="51B3906E" w14:textId="26565FE9" w:rsidR="00F07E01" w:rsidRDefault="000F7295" w:rsidP="00007DA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E31DA">
        <w:rPr>
          <w:rFonts w:ascii="HG丸ｺﾞｼｯｸM-PRO" w:eastAsia="HG丸ｺﾞｼｯｸM-PRO" w:hAnsi="HG丸ｺﾞｼｯｸM-PRO" w:hint="eastAsia"/>
          <w:sz w:val="22"/>
        </w:rPr>
        <w:t>※一般型、外部サービス利用型</w:t>
      </w:r>
      <w:r w:rsidR="008F2D88" w:rsidRPr="009E31DA">
        <w:rPr>
          <w:rFonts w:ascii="HG丸ｺﾞｼｯｸM-PRO" w:eastAsia="HG丸ｺﾞｼｯｸM-PRO" w:hAnsi="HG丸ｺﾞｼｯｸM-PRO" w:hint="eastAsia"/>
          <w:sz w:val="22"/>
        </w:rPr>
        <w:t>の</w:t>
      </w:r>
      <w:r w:rsidRPr="009E31DA">
        <w:rPr>
          <w:rFonts w:ascii="HG丸ｺﾞｼｯｸM-PRO" w:eastAsia="HG丸ｺﾞｼｯｸM-PRO" w:hAnsi="HG丸ｺﾞｼｯｸM-PRO" w:hint="eastAsia"/>
          <w:sz w:val="22"/>
        </w:rPr>
        <w:t>どちらも可。</w:t>
      </w:r>
    </w:p>
    <w:p w14:paraId="147AF69C" w14:textId="77777777" w:rsidR="00E06101" w:rsidRDefault="00E06101" w:rsidP="00007DAF">
      <w:pPr>
        <w:rPr>
          <w:rFonts w:ascii="HG丸ｺﾞｼｯｸM-PRO" w:eastAsia="HG丸ｺﾞｼｯｸM-PRO" w:hAnsi="HG丸ｺﾞｼｯｸM-PRO"/>
          <w:sz w:val="22"/>
        </w:rPr>
      </w:pPr>
    </w:p>
    <w:p w14:paraId="137E4192" w14:textId="6A390061" w:rsidR="000A2B9F" w:rsidRPr="00007DAF" w:rsidRDefault="00E06101" w:rsidP="00007DAF">
      <w:pPr>
        <w:rPr>
          <w:rFonts w:ascii="HG丸ｺﾞｼｯｸM-PRO" w:eastAsia="HG丸ｺﾞｼｯｸM-PRO" w:hAnsi="HG丸ｺﾞｼｯｸM-PRO"/>
          <w:b/>
          <w:sz w:val="22"/>
        </w:rPr>
      </w:pPr>
      <w:r>
        <w:rPr>
          <w:rFonts w:ascii="HG丸ｺﾞｼｯｸM-PRO" w:eastAsia="HG丸ｺﾞｼｯｸM-PRO" w:hAnsi="HG丸ｺﾞｼｯｸM-PRO" w:hint="eastAsia"/>
          <w:sz w:val="22"/>
        </w:rPr>
        <w:t xml:space="preserve">　</w:t>
      </w:r>
      <w:r w:rsidRPr="00007DAF">
        <w:rPr>
          <w:rFonts w:ascii="HG丸ｺﾞｼｯｸM-PRO" w:eastAsia="HG丸ｺﾞｼｯｸM-PRO" w:hAnsi="HG丸ｺﾞｼｯｸM-PRO" w:hint="eastAsia"/>
          <w:b/>
          <w:sz w:val="22"/>
        </w:rPr>
        <w:t xml:space="preserve">　</w:t>
      </w:r>
      <w:r w:rsidR="000160FF">
        <w:rPr>
          <w:rFonts w:ascii="HG丸ｺﾞｼｯｸM-PRO" w:eastAsia="HG丸ｺﾞｼｯｸM-PRO" w:hAnsi="HG丸ｺﾞｼｯｸM-PRO" w:hint="eastAsia"/>
          <w:b/>
          <w:sz w:val="22"/>
        </w:rPr>
        <w:t>②</w:t>
      </w:r>
      <w:r w:rsidRPr="00007DAF">
        <w:rPr>
          <w:rFonts w:ascii="HG丸ｺﾞｼｯｸM-PRO" w:eastAsia="HG丸ｺﾞｼｯｸM-PRO" w:hAnsi="HG丸ｺﾞｼｯｸM-PRO"/>
          <w:b/>
          <w:sz w:val="22"/>
        </w:rPr>
        <w:t xml:space="preserve"> 看護小規模多機能型居宅介護（複合型サービス）</w:t>
      </w:r>
    </w:p>
    <w:tbl>
      <w:tblPr>
        <w:tblStyle w:val="3-2"/>
        <w:tblW w:w="8221" w:type="dxa"/>
        <w:tblInd w:w="421" w:type="dxa"/>
        <w:tblLook w:val="04A0" w:firstRow="1" w:lastRow="0" w:firstColumn="1" w:lastColumn="0" w:noHBand="0" w:noVBand="1"/>
      </w:tblPr>
      <w:tblGrid>
        <w:gridCol w:w="4110"/>
        <w:gridCol w:w="2055"/>
        <w:gridCol w:w="2056"/>
      </w:tblGrid>
      <w:tr w:rsidR="00007DAF" w:rsidRPr="007E5573" w14:paraId="7531A547" w14:textId="77777777" w:rsidTr="005402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0" w:type="dxa"/>
            <w:tcBorders>
              <w:top w:val="single" w:sz="4" w:space="0" w:color="ED7D31" w:themeColor="accent2"/>
              <w:bottom w:val="single" w:sz="4" w:space="0" w:color="ED7D31" w:themeColor="accent2"/>
              <w:right w:val="single" w:sz="4" w:space="0" w:color="FFFFFF" w:themeColor="background1"/>
            </w:tcBorders>
          </w:tcPr>
          <w:p w14:paraId="6DA63256" w14:textId="77777777" w:rsidR="008F2D88" w:rsidRPr="007E5573" w:rsidRDefault="008F2D88" w:rsidP="00740DF9">
            <w:pPr>
              <w:jc w:val="center"/>
              <w:rPr>
                <w:rFonts w:ascii="HG丸ｺﾞｼｯｸM-PRO" w:eastAsia="HG丸ｺﾞｼｯｸM-PRO" w:hAnsi="HG丸ｺﾞｼｯｸM-PRO"/>
                <w:color w:val="auto"/>
                <w:sz w:val="22"/>
              </w:rPr>
            </w:pPr>
            <w:r w:rsidRPr="007E5573">
              <w:rPr>
                <w:rFonts w:ascii="HG丸ｺﾞｼｯｸM-PRO" w:eastAsia="HG丸ｺﾞｼｯｸM-PRO" w:hAnsi="HG丸ｺﾞｼｯｸM-PRO" w:hint="eastAsia"/>
                <w:sz w:val="22"/>
              </w:rPr>
              <w:t>日常生活圏域</w:t>
            </w:r>
          </w:p>
        </w:tc>
        <w:tc>
          <w:tcPr>
            <w:tcW w:w="2055" w:type="dxa"/>
            <w:tcBorders>
              <w:top w:val="single" w:sz="4" w:space="0" w:color="ED7D31" w:themeColor="accent2"/>
              <w:bottom w:val="single" w:sz="4" w:space="0" w:color="ED7D31" w:themeColor="accent2"/>
              <w:right w:val="single" w:sz="4" w:space="0" w:color="FFFFFF" w:themeColor="background1"/>
            </w:tcBorders>
          </w:tcPr>
          <w:p w14:paraId="77A8A216" w14:textId="4A525CB1" w:rsidR="008F2D88" w:rsidRDefault="008F2D88">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整備数</w:t>
            </w:r>
          </w:p>
        </w:tc>
        <w:tc>
          <w:tcPr>
            <w:tcW w:w="2056" w:type="dxa"/>
            <w:tcBorders>
              <w:top w:val="single" w:sz="4" w:space="0" w:color="ED7D31" w:themeColor="accent2"/>
              <w:left w:val="single" w:sz="4" w:space="0" w:color="FFFFFF" w:themeColor="background1"/>
              <w:bottom w:val="single" w:sz="4" w:space="0" w:color="ED7D31" w:themeColor="accent2"/>
              <w:right w:val="single" w:sz="4" w:space="0" w:color="ED7D31" w:themeColor="accent2"/>
            </w:tcBorders>
          </w:tcPr>
          <w:p w14:paraId="1BE60534" w14:textId="4490E6F0" w:rsidR="008F2D88" w:rsidRPr="007E5573" w:rsidRDefault="005F6630">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Pr>
                <w:rFonts w:ascii="HG丸ｺﾞｼｯｸM-PRO" w:eastAsia="HG丸ｺﾞｼｯｸM-PRO" w:hAnsi="HG丸ｺﾞｼｯｸM-PRO" w:hint="eastAsia"/>
                <w:sz w:val="22"/>
              </w:rPr>
              <w:t>登録</w:t>
            </w:r>
            <w:r w:rsidR="008F2D88">
              <w:rPr>
                <w:rFonts w:ascii="HG丸ｺﾞｼｯｸM-PRO" w:eastAsia="HG丸ｺﾞｼｯｸM-PRO" w:hAnsi="HG丸ｺﾞｼｯｸM-PRO" w:hint="eastAsia"/>
                <w:sz w:val="22"/>
              </w:rPr>
              <w:t>定員</w:t>
            </w:r>
          </w:p>
        </w:tc>
      </w:tr>
      <w:tr w:rsidR="00847515" w:rsidRPr="007E5573" w14:paraId="5A9A3892" w14:textId="77777777" w:rsidTr="005402F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110" w:type="dxa"/>
            <w:tcBorders>
              <w:right w:val="single" w:sz="4" w:space="0" w:color="ED7D31" w:themeColor="accent2"/>
            </w:tcBorders>
            <w:vAlign w:val="center"/>
          </w:tcPr>
          <w:p w14:paraId="0C9E826B" w14:textId="05F86B05" w:rsidR="008F2D88" w:rsidRPr="00007DAF" w:rsidRDefault="006F4C9E">
            <w:pPr>
              <w:widowControl/>
              <w:jc w:val="center"/>
              <w:rPr>
                <w:rFonts w:ascii="HG丸ｺﾞｼｯｸM-PRO" w:eastAsia="HG丸ｺﾞｼｯｸM-PRO" w:hAnsi="HG丸ｺﾞｼｯｸM-PRO"/>
                <w:b w:val="0"/>
                <w:sz w:val="22"/>
              </w:rPr>
            </w:pPr>
            <w:r>
              <w:rPr>
                <w:rFonts w:ascii="HG丸ｺﾞｼｯｸM-PRO" w:eastAsia="HG丸ｺﾞｼｯｸM-PRO" w:hAnsi="HG丸ｺﾞｼｯｸM-PRO" w:hint="eastAsia"/>
                <w:b w:val="0"/>
                <w:sz w:val="22"/>
              </w:rPr>
              <w:t>中央・</w:t>
            </w:r>
            <w:r w:rsidR="008F2D88">
              <w:rPr>
                <w:rFonts w:ascii="HG丸ｺﾞｼｯｸM-PRO" w:eastAsia="HG丸ｺﾞｼｯｸM-PRO" w:hAnsi="HG丸ｺﾞｼｯｸM-PRO" w:hint="eastAsia"/>
                <w:b w:val="0"/>
                <w:sz w:val="22"/>
              </w:rPr>
              <w:t>北</w:t>
            </w:r>
            <w:r w:rsidR="00847515">
              <w:rPr>
                <w:rFonts w:ascii="HG丸ｺﾞｼｯｸM-PRO" w:eastAsia="HG丸ｺﾞｼｯｸM-PRO" w:hAnsi="HG丸ｺﾞｼｯｸM-PRO" w:hint="eastAsia"/>
                <w:b w:val="0"/>
                <w:sz w:val="22"/>
              </w:rPr>
              <w:t>・</w:t>
            </w:r>
            <w:r w:rsidR="008F2D88">
              <w:rPr>
                <w:rFonts w:ascii="HG丸ｺﾞｼｯｸM-PRO" w:eastAsia="HG丸ｺﾞｼｯｸM-PRO" w:hAnsi="HG丸ｺﾞｼｯｸM-PRO" w:hint="eastAsia"/>
                <w:b w:val="0"/>
                <w:sz w:val="22"/>
              </w:rPr>
              <w:t>東</w:t>
            </w:r>
            <w:r w:rsidR="008F2D88" w:rsidRPr="00FA209C">
              <w:rPr>
                <w:rFonts w:ascii="HG丸ｺﾞｼｯｸM-PRO" w:eastAsia="HG丸ｺﾞｼｯｸM-PRO" w:hAnsi="HG丸ｺﾞｼｯｸM-PRO" w:hint="eastAsia"/>
                <w:b w:val="0"/>
                <w:sz w:val="22"/>
              </w:rPr>
              <w:t>圏域</w:t>
            </w:r>
          </w:p>
        </w:tc>
        <w:tc>
          <w:tcPr>
            <w:tcW w:w="2055" w:type="dxa"/>
            <w:tcBorders>
              <w:right w:val="single" w:sz="4" w:space="0" w:color="ED7D31" w:themeColor="accent2"/>
            </w:tcBorders>
            <w:vAlign w:val="center"/>
          </w:tcPr>
          <w:p w14:paraId="2B77476E" w14:textId="341ED7B7" w:rsidR="008F2D88" w:rsidRDefault="008F2D88">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1箇所</w:t>
            </w:r>
          </w:p>
        </w:tc>
        <w:tc>
          <w:tcPr>
            <w:tcW w:w="2056" w:type="dxa"/>
            <w:tcBorders>
              <w:left w:val="single" w:sz="4" w:space="0" w:color="ED7D31" w:themeColor="accent2"/>
              <w:right w:val="single" w:sz="4" w:space="0" w:color="ED7D31" w:themeColor="accent2"/>
            </w:tcBorders>
            <w:vAlign w:val="center"/>
          </w:tcPr>
          <w:p w14:paraId="37FDEC75" w14:textId="20D2C913" w:rsidR="008F2D88" w:rsidRPr="007E5573" w:rsidRDefault="009E31DA" w:rsidP="00C45A2E">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sz w:val="22"/>
              </w:rPr>
              <w:t>2</w:t>
            </w:r>
            <w:r w:rsidR="00C45A2E">
              <w:rPr>
                <w:rFonts w:ascii="HG丸ｺﾞｼｯｸM-PRO" w:eastAsia="HG丸ｺﾞｼｯｸM-PRO" w:hAnsi="HG丸ｺﾞｼｯｸM-PRO" w:hint="eastAsia"/>
                <w:sz w:val="22"/>
              </w:rPr>
              <w:t>9</w:t>
            </w:r>
            <w:r w:rsidR="005F6630" w:rsidRPr="009E31DA">
              <w:rPr>
                <w:rFonts w:ascii="HG丸ｺﾞｼｯｸM-PRO" w:eastAsia="HG丸ｺﾞｼｯｸM-PRO" w:hAnsi="HG丸ｺﾞｼｯｸM-PRO" w:hint="eastAsia"/>
                <w:sz w:val="22"/>
              </w:rPr>
              <w:t>人以下</w:t>
            </w:r>
          </w:p>
        </w:tc>
      </w:tr>
    </w:tbl>
    <w:p w14:paraId="11DA1F49" w14:textId="099E1883" w:rsidR="009B4A96" w:rsidRDefault="009B4A96" w:rsidP="000A2B9F">
      <w:pPr>
        <w:rPr>
          <w:rFonts w:ascii="HG丸ｺﾞｼｯｸM-PRO" w:eastAsia="HG丸ｺﾞｼｯｸM-PRO" w:hAnsi="HG丸ｺﾞｼｯｸM-PRO"/>
          <w:sz w:val="22"/>
        </w:rPr>
      </w:pPr>
    </w:p>
    <w:p w14:paraId="111F1E01" w14:textId="77777777" w:rsidR="00596981" w:rsidRDefault="00596981" w:rsidP="000A2B9F">
      <w:pPr>
        <w:rPr>
          <w:rFonts w:ascii="HG丸ｺﾞｼｯｸM-PRO" w:eastAsia="HG丸ｺﾞｼｯｸM-PRO" w:hAnsi="HG丸ｺﾞｼｯｸM-PRO"/>
          <w:sz w:val="22"/>
        </w:rPr>
      </w:pPr>
    </w:p>
    <w:p w14:paraId="525A3C8D" w14:textId="154C5C69" w:rsidR="00847515" w:rsidRPr="00007DAF" w:rsidRDefault="009B4A96" w:rsidP="00007DAF">
      <w:pPr>
        <w:ind w:firstLineChars="100" w:firstLine="220"/>
        <w:rPr>
          <w:rFonts w:ascii="BIZ UDPゴシック" w:eastAsia="BIZ UDPゴシック" w:hAnsi="BIZ UDPゴシック"/>
          <w:b/>
          <w:sz w:val="22"/>
        </w:rPr>
      </w:pPr>
      <w:r w:rsidRPr="00007DAF">
        <w:rPr>
          <w:rFonts w:ascii="BIZ UDPゴシック" w:eastAsia="BIZ UDPゴシック" w:hAnsi="BIZ UDPゴシック" w:hint="eastAsia"/>
          <w:b/>
          <w:sz w:val="22"/>
        </w:rPr>
        <w:t>⑵　日常生活圏域</w:t>
      </w:r>
    </w:p>
    <w:tbl>
      <w:tblPr>
        <w:tblStyle w:val="3-2"/>
        <w:tblW w:w="8221" w:type="dxa"/>
        <w:tblInd w:w="421"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1559"/>
        <w:gridCol w:w="6662"/>
      </w:tblGrid>
      <w:tr w:rsidR="00007DAF" w:rsidRPr="00FC6EC6" w14:paraId="69D38E32" w14:textId="77777777" w:rsidTr="00007DA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559" w:type="dxa"/>
            <w:tcBorders>
              <w:top w:val="single" w:sz="4" w:space="0" w:color="ED7D31" w:themeColor="accent2"/>
              <w:bottom w:val="single" w:sz="4" w:space="0" w:color="FFFFFF" w:themeColor="background1"/>
              <w:right w:val="single" w:sz="4" w:space="0" w:color="FFFFFF" w:themeColor="background1"/>
            </w:tcBorders>
            <w:vAlign w:val="center"/>
          </w:tcPr>
          <w:p w14:paraId="0959A79A" w14:textId="77777777" w:rsidR="009B4A96" w:rsidRPr="002F73FB" w:rsidRDefault="009B4A96" w:rsidP="00470159">
            <w:pPr>
              <w:jc w:val="center"/>
              <w:rPr>
                <w:rFonts w:ascii="HG丸ｺﾞｼｯｸM-PRO" w:eastAsia="HG丸ｺﾞｼｯｸM-PRO" w:hAnsi="HG丸ｺﾞｼｯｸM-PRO"/>
                <w:sz w:val="22"/>
              </w:rPr>
            </w:pPr>
            <w:r w:rsidRPr="002F73FB">
              <w:rPr>
                <w:rFonts w:ascii="HG丸ｺﾞｼｯｸM-PRO" w:eastAsia="HG丸ｺﾞｼｯｸM-PRO" w:hAnsi="HG丸ｺﾞｼｯｸM-PRO" w:hint="eastAsia"/>
                <w:sz w:val="22"/>
              </w:rPr>
              <w:t>日常生活圏域</w:t>
            </w:r>
          </w:p>
        </w:tc>
        <w:tc>
          <w:tcPr>
            <w:tcW w:w="6662" w:type="dxa"/>
            <w:tcBorders>
              <w:top w:val="single" w:sz="4" w:space="0" w:color="ED7D31" w:themeColor="accent2"/>
              <w:left w:val="single" w:sz="4" w:space="0" w:color="FFFFFF" w:themeColor="background1"/>
              <w:bottom w:val="single" w:sz="4" w:space="0" w:color="FFFFFF" w:themeColor="background1"/>
            </w:tcBorders>
            <w:vAlign w:val="center"/>
          </w:tcPr>
          <w:p w14:paraId="4F7F830E" w14:textId="77777777" w:rsidR="009B4A96" w:rsidRPr="00FE0D89" w:rsidRDefault="009B4A96"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圏域内の地区自治会連合会の区分</w:t>
            </w:r>
          </w:p>
        </w:tc>
      </w:tr>
      <w:tr w:rsidR="00007DAF" w:rsidRPr="00FC6EC6" w14:paraId="3164F0F0" w14:textId="77777777" w:rsidTr="00007D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tcBorders>
            <w:shd w:val="clear" w:color="auto" w:fill="ED7D31" w:themeFill="accent2"/>
            <w:vAlign w:val="center"/>
          </w:tcPr>
          <w:p w14:paraId="7402F365" w14:textId="77777777" w:rsidR="009B4A96" w:rsidRPr="002F73FB" w:rsidRDefault="009B4A96" w:rsidP="00007DAF">
            <w:pPr>
              <w:widowControl/>
              <w:spacing w:line="280" w:lineRule="exact"/>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西圏域</w:t>
            </w:r>
          </w:p>
        </w:tc>
        <w:tc>
          <w:tcPr>
            <w:tcW w:w="6662" w:type="dxa"/>
            <w:tcBorders>
              <w:top w:val="single" w:sz="4" w:space="0" w:color="FFFFFF" w:themeColor="background1"/>
            </w:tcBorders>
            <w:vAlign w:val="center"/>
          </w:tcPr>
          <w:p w14:paraId="304064BA" w14:textId="77777777" w:rsidR="009B4A96" w:rsidRPr="000A4524" w:rsidRDefault="009B4A96" w:rsidP="00007DAF">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Cs w:val="21"/>
              </w:rPr>
            </w:pPr>
            <w:r w:rsidRPr="000A4524">
              <w:rPr>
                <w:rFonts w:ascii="HG丸ｺﾞｼｯｸM-PRO" w:eastAsia="HG丸ｺﾞｼｯｸM-PRO" w:hAnsi="HG丸ｺﾞｼｯｸM-PRO" w:hint="eastAsia"/>
                <w:szCs w:val="21"/>
              </w:rPr>
              <w:t>穴切地区、貢川地区、石田地区、池田地区、新田地区</w:t>
            </w:r>
          </w:p>
        </w:tc>
      </w:tr>
      <w:tr w:rsidR="00007DAF" w:rsidRPr="00FC6EC6" w14:paraId="53E47999" w14:textId="77777777" w:rsidTr="00007DAF">
        <w:trPr>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tcBorders>
            <w:shd w:val="clear" w:color="auto" w:fill="ED7D31" w:themeFill="accent2"/>
            <w:vAlign w:val="center"/>
          </w:tcPr>
          <w:p w14:paraId="087BF7F7" w14:textId="77777777" w:rsidR="009B4A96" w:rsidRPr="002F73FB" w:rsidRDefault="009B4A96" w:rsidP="00007DAF">
            <w:pPr>
              <w:widowControl/>
              <w:spacing w:line="280" w:lineRule="exact"/>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中央圏域</w:t>
            </w:r>
          </w:p>
        </w:tc>
        <w:tc>
          <w:tcPr>
            <w:tcW w:w="6662" w:type="dxa"/>
            <w:tcBorders>
              <w:top w:val="single" w:sz="4" w:space="0" w:color="ED7D31" w:themeColor="accent2"/>
              <w:bottom w:val="single" w:sz="4" w:space="0" w:color="ED7D31" w:themeColor="accent2"/>
            </w:tcBorders>
            <w:vAlign w:val="center"/>
          </w:tcPr>
          <w:p w14:paraId="16E46ADE" w14:textId="77777777" w:rsidR="009B4A96" w:rsidRPr="000A4524" w:rsidRDefault="009B4A96" w:rsidP="00007DAF">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0A4524">
              <w:rPr>
                <w:rFonts w:ascii="HG丸ｺﾞｼｯｸM-PRO" w:eastAsia="HG丸ｺﾞｼｯｸM-PRO" w:hAnsi="HG丸ｺﾞｼｯｸM-PRO" w:hint="eastAsia"/>
                <w:szCs w:val="21"/>
              </w:rPr>
              <w:t>富士川地区、相生地区、春日地区、新紺屋地区、朝日地区</w:t>
            </w:r>
          </w:p>
        </w:tc>
      </w:tr>
      <w:tr w:rsidR="009B4A96" w:rsidRPr="00FC6EC6" w14:paraId="0A566CF6" w14:textId="77777777" w:rsidTr="00007D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right w:val="none" w:sz="0" w:space="0" w:color="auto"/>
            </w:tcBorders>
            <w:shd w:val="clear" w:color="auto" w:fill="ED7D31" w:themeFill="accent2"/>
            <w:vAlign w:val="center"/>
          </w:tcPr>
          <w:p w14:paraId="7F19D033" w14:textId="77777777" w:rsidR="009B4A96" w:rsidRPr="002F73FB" w:rsidRDefault="009B4A96" w:rsidP="00470159">
            <w:pPr>
              <w:widowControl/>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北圏域</w:t>
            </w:r>
          </w:p>
        </w:tc>
        <w:tc>
          <w:tcPr>
            <w:tcW w:w="6662" w:type="dxa"/>
            <w:vAlign w:val="center"/>
          </w:tcPr>
          <w:p w14:paraId="1C552AC4" w14:textId="77777777" w:rsidR="009B4A96" w:rsidRPr="000A4524" w:rsidRDefault="009B4A96" w:rsidP="00007DAF">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Cs w:val="21"/>
              </w:rPr>
            </w:pPr>
            <w:r w:rsidRPr="000A4524">
              <w:rPr>
                <w:rFonts w:ascii="HG丸ｺﾞｼｯｸM-PRO" w:eastAsia="HG丸ｺﾞｼｯｸM-PRO" w:hAnsi="HG丸ｺﾞｼｯｸM-PRO" w:hint="eastAsia"/>
                <w:szCs w:val="21"/>
              </w:rPr>
              <w:t>北新地区、相川地区、千塚地区、羽黒地区、千代田地区、能泉地区、宮本地区</w:t>
            </w:r>
          </w:p>
        </w:tc>
      </w:tr>
      <w:tr w:rsidR="00007DAF" w:rsidRPr="00FC6EC6" w14:paraId="6D32064E" w14:textId="77777777" w:rsidTr="00007DAF">
        <w:trPr>
          <w:trHeight w:val="51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tcBorders>
            <w:shd w:val="clear" w:color="auto" w:fill="ED7D31" w:themeFill="accent2"/>
            <w:vAlign w:val="center"/>
          </w:tcPr>
          <w:p w14:paraId="309EBEFC" w14:textId="77777777" w:rsidR="009B4A96" w:rsidRPr="002F73FB" w:rsidRDefault="009B4A96" w:rsidP="00470159">
            <w:pPr>
              <w:widowControl/>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南圏域</w:t>
            </w:r>
          </w:p>
        </w:tc>
        <w:tc>
          <w:tcPr>
            <w:tcW w:w="6662" w:type="dxa"/>
            <w:tcBorders>
              <w:top w:val="single" w:sz="4" w:space="0" w:color="ED7D31" w:themeColor="accent2"/>
              <w:bottom w:val="single" w:sz="4" w:space="0" w:color="ED7D31" w:themeColor="accent2"/>
            </w:tcBorders>
            <w:vAlign w:val="center"/>
          </w:tcPr>
          <w:p w14:paraId="3C5043CE" w14:textId="77777777" w:rsidR="009B4A96" w:rsidRDefault="009B4A96" w:rsidP="00470159">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湯田地区、伊勢地区、国母地区、山城地区、大里地区、大国地区、</w:t>
            </w:r>
          </w:p>
          <w:p w14:paraId="1C0454B3" w14:textId="3B853167" w:rsidR="009B4A96" w:rsidRPr="000A4524" w:rsidRDefault="009B4A96">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住吉地区、中道地区、上九一色地区</w:t>
            </w:r>
          </w:p>
        </w:tc>
      </w:tr>
      <w:tr w:rsidR="009B4A96" w:rsidRPr="00FC6EC6" w14:paraId="0C036C82" w14:textId="77777777" w:rsidTr="00007D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right w:val="none" w:sz="0" w:space="0" w:color="auto"/>
            </w:tcBorders>
            <w:shd w:val="clear" w:color="auto" w:fill="ED7D31" w:themeFill="accent2"/>
            <w:vAlign w:val="center"/>
          </w:tcPr>
          <w:p w14:paraId="3328CFC7" w14:textId="77777777" w:rsidR="009B4A96" w:rsidRPr="002F73FB" w:rsidRDefault="009B4A96" w:rsidP="00470159">
            <w:pPr>
              <w:widowControl/>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東圏域</w:t>
            </w:r>
          </w:p>
        </w:tc>
        <w:tc>
          <w:tcPr>
            <w:tcW w:w="6662" w:type="dxa"/>
            <w:vAlign w:val="center"/>
          </w:tcPr>
          <w:p w14:paraId="3FB7DF6F" w14:textId="77777777" w:rsidR="009B4A96" w:rsidRPr="000A4524" w:rsidRDefault="009B4A96" w:rsidP="00470159">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琢美地区、東地区、里垣地区、玉諸地区、甲運地区</w:t>
            </w:r>
          </w:p>
        </w:tc>
      </w:tr>
    </w:tbl>
    <w:p w14:paraId="62A70AB5" w14:textId="53CDFA98" w:rsidR="00AF26C5" w:rsidRDefault="00AF26C5" w:rsidP="000A2B9F">
      <w:pPr>
        <w:rPr>
          <w:rFonts w:ascii="HG丸ｺﾞｼｯｸM-PRO" w:eastAsia="HG丸ｺﾞｼｯｸM-PRO" w:hAnsi="HG丸ｺﾞｼｯｸM-PRO"/>
          <w:sz w:val="22"/>
        </w:rPr>
      </w:pPr>
    </w:p>
    <w:p w14:paraId="20136ABE" w14:textId="77777777" w:rsidR="00596981" w:rsidRDefault="00596981" w:rsidP="000A2B9F">
      <w:pPr>
        <w:rPr>
          <w:rFonts w:ascii="HG丸ｺﾞｼｯｸM-PRO" w:eastAsia="HG丸ｺﾞｼｯｸM-PRO" w:hAnsi="HG丸ｺﾞｼｯｸM-PRO"/>
          <w:sz w:val="22"/>
        </w:rPr>
      </w:pPr>
    </w:p>
    <w:p w14:paraId="487CB45D" w14:textId="77777777" w:rsidR="000160FF" w:rsidRDefault="000160FF" w:rsidP="000A2B9F">
      <w:pPr>
        <w:rPr>
          <w:rFonts w:ascii="HG丸ｺﾞｼｯｸM-PRO" w:eastAsia="HG丸ｺﾞｼｯｸM-PRO" w:hAnsi="HG丸ｺﾞｼｯｸM-PRO"/>
          <w:sz w:val="22"/>
        </w:rPr>
      </w:pPr>
    </w:p>
    <w:p w14:paraId="48820CCA" w14:textId="08EF35AE" w:rsidR="000A2B9F" w:rsidRDefault="009B4A96" w:rsidP="002268DB">
      <w:pPr>
        <w:ind w:leftChars="100" w:left="210"/>
        <w:rPr>
          <w:rFonts w:ascii="BIZ UDPゴシック" w:eastAsia="BIZ UDPゴシック" w:hAnsi="BIZ UDPゴシック"/>
          <w:sz w:val="22"/>
        </w:rPr>
      </w:pPr>
      <w:r w:rsidRPr="00007DAF">
        <w:rPr>
          <w:rFonts w:ascii="BIZ UDPゴシック" w:eastAsia="BIZ UDPゴシック" w:hAnsi="BIZ UDPゴシック" w:hint="eastAsia"/>
          <w:b/>
          <w:sz w:val="22"/>
        </w:rPr>
        <w:t>⑶</w:t>
      </w:r>
      <w:r w:rsidR="002268DB" w:rsidRPr="00007DAF">
        <w:rPr>
          <w:rFonts w:ascii="BIZ UDPゴシック" w:eastAsia="BIZ UDPゴシック" w:hAnsi="BIZ UDPゴシック" w:hint="eastAsia"/>
          <w:b/>
          <w:sz w:val="22"/>
        </w:rPr>
        <w:t xml:space="preserve">　</w:t>
      </w:r>
      <w:r w:rsidR="000A2B9F" w:rsidRPr="00007DAF">
        <w:rPr>
          <w:rFonts w:ascii="BIZ UDPゴシック" w:eastAsia="BIZ UDPゴシック" w:hAnsi="BIZ UDPゴシック" w:hint="eastAsia"/>
          <w:b/>
          <w:sz w:val="22"/>
        </w:rPr>
        <w:t>整備年度</w:t>
      </w:r>
    </w:p>
    <w:p w14:paraId="78A9AFE7" w14:textId="6BEAB7AC" w:rsidR="00CF718C" w:rsidRPr="00007DAF" w:rsidRDefault="00596981" w:rsidP="00007DAF">
      <w:pPr>
        <w:rPr>
          <w:rFonts w:ascii="HG丸ｺﾞｼｯｸM-PRO" w:eastAsia="HG丸ｺﾞｼｯｸM-PRO" w:hAnsi="HG丸ｺﾞｼｯｸM-PRO"/>
          <w:sz w:val="22"/>
        </w:rPr>
      </w:pPr>
      <w:r>
        <w:rPr>
          <w:rFonts w:ascii="BIZ UDPゴシック" w:eastAsia="BIZ UDPゴシック" w:hAnsi="BIZ UDPゴシック" w:hint="eastAsia"/>
          <w:sz w:val="22"/>
        </w:rPr>
        <w:t xml:space="preserve">　　　　</w:t>
      </w:r>
      <w:r w:rsidRPr="00FC6EC6">
        <w:rPr>
          <w:rFonts w:ascii="HG丸ｺﾞｼｯｸM-PRO" w:eastAsia="HG丸ｺﾞｼｯｸM-PRO" w:hAnsi="HG丸ｺﾞｼｯｸM-PRO" w:hint="eastAsia"/>
          <w:sz w:val="22"/>
          <w:u w:val="double" w:color="FF0000"/>
        </w:rPr>
        <w:t>令和</w:t>
      </w:r>
      <w:r w:rsidR="000160FF">
        <w:rPr>
          <w:rFonts w:ascii="HG丸ｺﾞｼｯｸM-PRO" w:eastAsia="HG丸ｺﾞｼｯｸM-PRO" w:hAnsi="HG丸ｺﾞｼｯｸM-PRO" w:hint="eastAsia"/>
          <w:sz w:val="22"/>
          <w:u w:val="double" w:color="FF0000"/>
        </w:rPr>
        <w:t>８</w:t>
      </w:r>
      <w:r w:rsidRPr="00FC6EC6">
        <w:rPr>
          <w:rFonts w:ascii="HG丸ｺﾞｼｯｸM-PRO" w:eastAsia="HG丸ｺﾞｼｯｸM-PRO" w:hAnsi="HG丸ｺﾞｼｯｸM-PRO" w:hint="eastAsia"/>
          <w:sz w:val="22"/>
          <w:u w:val="double" w:color="FF0000"/>
        </w:rPr>
        <w:t>年度</w:t>
      </w:r>
      <w:r>
        <w:rPr>
          <w:rFonts w:ascii="HG丸ｺﾞｼｯｸM-PRO" w:eastAsia="HG丸ｺﾞｼｯｸM-PRO" w:hAnsi="HG丸ｺﾞｼｯｸM-PRO" w:hint="eastAsia"/>
          <w:sz w:val="22"/>
          <w:u w:val="double" w:color="FF0000"/>
        </w:rPr>
        <w:t>中</w:t>
      </w:r>
      <w:r w:rsidRPr="00FC6EC6">
        <w:rPr>
          <w:rFonts w:ascii="HG丸ｺﾞｼｯｸM-PRO" w:eastAsia="HG丸ｺﾞｼｯｸM-PRO" w:hAnsi="HG丸ｺﾞｼｯｸM-PRO" w:hint="eastAsia"/>
          <w:sz w:val="22"/>
          <w:u w:val="double" w:color="FF0000"/>
        </w:rPr>
        <w:t>（令和</w:t>
      </w:r>
      <w:r w:rsidR="000160FF">
        <w:rPr>
          <w:rFonts w:ascii="HG丸ｺﾞｼｯｸM-PRO" w:eastAsia="HG丸ｺﾞｼｯｸM-PRO" w:hAnsi="HG丸ｺﾞｼｯｸM-PRO" w:hint="eastAsia"/>
          <w:sz w:val="22"/>
          <w:u w:val="double" w:color="FF0000"/>
        </w:rPr>
        <w:t>９</w:t>
      </w:r>
      <w:r w:rsidRPr="00FC6EC6">
        <w:rPr>
          <w:rFonts w:ascii="HG丸ｺﾞｼｯｸM-PRO" w:eastAsia="HG丸ｺﾞｼｯｸM-PRO" w:hAnsi="HG丸ｺﾞｼｯｸM-PRO" w:hint="eastAsia"/>
          <w:sz w:val="22"/>
          <w:u w:val="double" w:color="FF0000"/>
        </w:rPr>
        <w:t>年</w:t>
      </w:r>
      <w:r>
        <w:rPr>
          <w:rFonts w:ascii="HG丸ｺﾞｼｯｸM-PRO" w:eastAsia="HG丸ｺﾞｼｯｸM-PRO" w:hAnsi="HG丸ｺﾞｼｯｸM-PRO" w:hint="eastAsia"/>
          <w:sz w:val="22"/>
          <w:u w:val="double" w:color="FF0000"/>
        </w:rPr>
        <w:t>3</w:t>
      </w:r>
      <w:r w:rsidRPr="00FC6EC6">
        <w:rPr>
          <w:rFonts w:ascii="HG丸ｺﾞｼｯｸM-PRO" w:eastAsia="HG丸ｺﾞｼｯｸM-PRO" w:hAnsi="HG丸ｺﾞｼｯｸM-PRO" w:hint="eastAsia"/>
          <w:sz w:val="22"/>
          <w:u w:val="double" w:color="FF0000"/>
        </w:rPr>
        <w:t>月</w:t>
      </w:r>
      <w:r>
        <w:rPr>
          <w:rFonts w:ascii="HG丸ｺﾞｼｯｸM-PRO" w:eastAsia="HG丸ｺﾞｼｯｸM-PRO" w:hAnsi="HG丸ｺﾞｼｯｸM-PRO" w:hint="eastAsia"/>
          <w:sz w:val="22"/>
          <w:u w:val="double" w:color="FF0000"/>
        </w:rPr>
        <w:t>31</w:t>
      </w:r>
      <w:r w:rsidRPr="00FC6EC6">
        <w:rPr>
          <w:rFonts w:ascii="HG丸ｺﾞｼｯｸM-PRO" w:eastAsia="HG丸ｺﾞｼｯｸM-PRO" w:hAnsi="HG丸ｺﾞｼｯｸM-PRO" w:hint="eastAsia"/>
          <w:sz w:val="22"/>
          <w:u w:val="double" w:color="FF0000"/>
        </w:rPr>
        <w:t>日</w:t>
      </w:r>
      <w:r>
        <w:rPr>
          <w:rFonts w:ascii="HG丸ｺﾞｼｯｸM-PRO" w:eastAsia="HG丸ｺﾞｼｯｸM-PRO" w:hAnsi="HG丸ｺﾞｼｯｸM-PRO" w:hint="eastAsia"/>
          <w:sz w:val="22"/>
          <w:u w:val="double" w:color="FF0000"/>
        </w:rPr>
        <w:t>まで</w:t>
      </w:r>
      <w:r w:rsidRPr="00FC6EC6">
        <w:rPr>
          <w:rFonts w:ascii="HG丸ｺﾞｼｯｸM-PRO" w:eastAsia="HG丸ｺﾞｼｯｸM-PRO" w:hAnsi="HG丸ｺﾞｼｯｸM-PRO" w:hint="eastAsia"/>
          <w:sz w:val="22"/>
          <w:u w:val="double" w:color="FF0000"/>
        </w:rPr>
        <w:t>）</w:t>
      </w:r>
    </w:p>
    <w:p w14:paraId="79666B7F" w14:textId="77777777" w:rsidR="000160FF" w:rsidRDefault="000160FF" w:rsidP="00007DAF">
      <w:pPr>
        <w:rPr>
          <w:rFonts w:ascii="BIZ UDPゴシック" w:eastAsia="BIZ UDPゴシック" w:hAnsi="BIZ UDPゴシック"/>
          <w:sz w:val="22"/>
        </w:rPr>
      </w:pPr>
    </w:p>
    <w:p w14:paraId="7BF3B3BA" w14:textId="77777777" w:rsidR="000160FF" w:rsidRDefault="000160FF" w:rsidP="00007DAF">
      <w:pPr>
        <w:rPr>
          <w:rFonts w:ascii="BIZ UDPゴシック" w:eastAsia="BIZ UDPゴシック" w:hAnsi="BIZ UDPゴシック"/>
          <w:sz w:val="22"/>
        </w:rPr>
      </w:pPr>
    </w:p>
    <w:p w14:paraId="52E43F8A" w14:textId="77777777" w:rsidR="000160FF" w:rsidRPr="000160FF" w:rsidRDefault="000160FF" w:rsidP="00007DAF">
      <w:pPr>
        <w:rPr>
          <w:rFonts w:ascii="BIZ UDPゴシック" w:eastAsia="BIZ UDPゴシック" w:hAnsi="BIZ UDPゴシック"/>
          <w:sz w:val="22"/>
        </w:rPr>
      </w:pPr>
    </w:p>
    <w:p w14:paraId="05DEAF88" w14:textId="282BD99C" w:rsidR="000A2B9F" w:rsidRPr="00007DAF" w:rsidRDefault="00C5184D" w:rsidP="00007DAF">
      <w:pPr>
        <w:widowControl/>
        <w:jc w:val="left"/>
        <w:rPr>
          <w:rFonts w:ascii="HG丸ｺﾞｼｯｸM-PRO" w:eastAsia="HG丸ｺﾞｼｯｸM-PRO" w:hAnsi="HG丸ｺﾞｼｯｸM-PRO"/>
          <w:sz w:val="24"/>
          <w:szCs w:val="24"/>
        </w:rPr>
      </w:pPr>
      <w:r w:rsidRPr="00007DAF">
        <w:rPr>
          <w:rFonts w:ascii="HGSｺﾞｼｯｸE" w:eastAsia="HGSｺﾞｼｯｸE" w:hAnsi="HGSｺﾞｼｯｸE" w:hint="eastAsia"/>
          <w:sz w:val="24"/>
          <w:szCs w:val="24"/>
        </w:rPr>
        <w:lastRenderedPageBreak/>
        <w:t>３</w:t>
      </w:r>
      <w:r w:rsidR="00085703"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応募資格</w:t>
      </w:r>
    </w:p>
    <w:p w14:paraId="4B00AFD3" w14:textId="57FDB94B" w:rsidR="000A2B9F" w:rsidRPr="00007DAF" w:rsidRDefault="000A2B9F" w:rsidP="000A2B9F">
      <w:pPr>
        <w:ind w:firstLineChars="200" w:firstLine="44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応募事業者は、</w:t>
      </w:r>
      <w:r w:rsidR="00816F84" w:rsidRPr="00007DAF">
        <w:rPr>
          <w:rFonts w:ascii="HG丸ｺﾞｼｯｸM-PRO" w:eastAsia="HG丸ｺﾞｼｯｸM-PRO" w:hAnsi="HG丸ｺﾞｼｯｸM-PRO" w:hint="eastAsia"/>
          <w:sz w:val="22"/>
        </w:rPr>
        <w:t>次</w:t>
      </w:r>
      <w:r w:rsidRPr="00007DAF">
        <w:rPr>
          <w:rFonts w:ascii="HG丸ｺﾞｼｯｸM-PRO" w:eastAsia="HG丸ｺﾞｼｯｸM-PRO" w:hAnsi="HG丸ｺﾞｼｯｸM-PRO" w:hint="eastAsia"/>
          <w:sz w:val="22"/>
        </w:rPr>
        <w:t>の要件を全て満たすことが必要となります。</w:t>
      </w:r>
    </w:p>
    <w:p w14:paraId="74660D10" w14:textId="77777777" w:rsidR="000A2B9F" w:rsidRPr="00007DAF" w:rsidRDefault="000A2B9F" w:rsidP="000A2B9F">
      <w:pPr>
        <w:rPr>
          <w:rFonts w:ascii="HG丸ｺﾞｼｯｸM-PRO" w:eastAsia="HG丸ｺﾞｼｯｸM-PRO" w:hAnsi="HG丸ｺﾞｼｯｸM-PRO"/>
          <w:sz w:val="22"/>
        </w:rPr>
      </w:pPr>
    </w:p>
    <w:p w14:paraId="0A100FBC" w14:textId="2C695C2A" w:rsidR="000A2B9F" w:rsidRPr="00007DAF" w:rsidRDefault="006208DB" w:rsidP="006208DB">
      <w:pPr>
        <w:ind w:leftChars="100" w:left="21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⑴　</w:t>
      </w:r>
      <w:r w:rsidR="000A2B9F" w:rsidRPr="00007DAF">
        <w:rPr>
          <w:rFonts w:ascii="BIZ UDPゴシック" w:eastAsia="BIZ UDPゴシック" w:hAnsi="BIZ UDPゴシック" w:hint="eastAsia"/>
          <w:b/>
          <w:sz w:val="22"/>
        </w:rPr>
        <w:t>共通事項</w:t>
      </w:r>
    </w:p>
    <w:p w14:paraId="7B455930" w14:textId="24DA8C14"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①　介護保険法、老人福祉法、都市計画法、建築基準法、消防法その他の関連する法令及び本市条例の基準を満たしているか、又は満たす見込み</w:t>
      </w:r>
      <w:r w:rsidR="00C45A2E">
        <w:rPr>
          <w:rFonts w:ascii="HG丸ｺﾞｼｯｸM-PRO" w:eastAsia="HG丸ｺﾞｼｯｸM-PRO" w:hAnsi="HG丸ｺﾞｼｯｸM-PRO" w:hint="eastAsia"/>
          <w:sz w:val="22"/>
        </w:rPr>
        <w:t>で</w:t>
      </w:r>
      <w:r w:rsidRPr="00007DAF">
        <w:rPr>
          <w:rFonts w:ascii="HG丸ｺﾞｼｯｸM-PRO" w:eastAsia="HG丸ｺﾞｼｯｸM-PRO" w:hAnsi="HG丸ｺﾞｼｯｸM-PRO" w:hint="eastAsia"/>
          <w:sz w:val="22"/>
        </w:rPr>
        <w:t>あること。</w:t>
      </w:r>
    </w:p>
    <w:p w14:paraId="799CC12D" w14:textId="0D34A318" w:rsidR="007E5573" w:rsidRDefault="000A2B9F" w:rsidP="00007DAF">
      <w:pPr>
        <w:ind w:firstLineChars="200" w:firstLine="44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②　申請者は、応募時点で法人格を有し、現に介護保険サービス事業を</w:t>
      </w:r>
      <w:r w:rsidRPr="00007DAF">
        <w:rPr>
          <w:rFonts w:ascii="HG丸ｺﾞｼｯｸM-PRO" w:eastAsia="HG丸ｺﾞｼｯｸM-PRO" w:hAnsi="HG丸ｺﾞｼｯｸM-PRO"/>
          <w:sz w:val="22"/>
        </w:rPr>
        <w:t>1年以上</w:t>
      </w:r>
    </w:p>
    <w:p w14:paraId="2BB0B7FE" w14:textId="7826EA23" w:rsidR="002268DB" w:rsidRPr="00007DAF" w:rsidRDefault="000A2B9F" w:rsidP="00007DAF">
      <w:pPr>
        <w:ind w:firstLineChars="300" w:firstLine="660"/>
        <w:rPr>
          <w:rFonts w:ascii="HG丸ｺﾞｼｯｸM-PRO" w:eastAsia="HG丸ｺﾞｼｯｸM-PRO" w:hAnsi="HG丸ｺﾞｼｯｸM-PRO"/>
          <w:strike/>
          <w:sz w:val="22"/>
        </w:rPr>
      </w:pPr>
      <w:r w:rsidRPr="00007DAF">
        <w:rPr>
          <w:rFonts w:ascii="HG丸ｺﾞｼｯｸM-PRO" w:eastAsia="HG丸ｺﾞｼｯｸM-PRO" w:hAnsi="HG丸ｺﾞｼｯｸM-PRO"/>
          <w:sz w:val="22"/>
        </w:rPr>
        <w:t>実施していること、又はそれと同等に事業を円滑に実施できる見込みであること。</w:t>
      </w:r>
    </w:p>
    <w:p w14:paraId="5198EDF7" w14:textId="77777777"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介護保険法による指定事業者の欠格事項に該当しないこと。</w:t>
      </w:r>
    </w:p>
    <w:p w14:paraId="72EE0208" w14:textId="77777777"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④　過去に本市が公募において選定した事業者については、選定された事業計画内容を履行していること。ただし、止むを得ない理由と認められる場合はこの限りではない。（事業所を休止及び廃止若しくは開所を遅延している場合も不履行となります。）</w:t>
      </w:r>
    </w:p>
    <w:p w14:paraId="7AB838DA" w14:textId="07F12ECA"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⑤　土地・建物について、賃貸借物件を使用して事業を実施する場合は、賃貸借契約期間は</w:t>
      </w:r>
      <w:r w:rsidRPr="00007DAF">
        <w:rPr>
          <w:rFonts w:ascii="HG丸ｺﾞｼｯｸM-PRO" w:eastAsia="HG丸ｺﾞｼｯｸM-PRO" w:hAnsi="HG丸ｺﾞｼｯｸM-PRO"/>
          <w:sz w:val="22"/>
        </w:rPr>
        <w:t>10年</w:t>
      </w:r>
      <w:r w:rsidRPr="00007DAF">
        <w:rPr>
          <w:rFonts w:ascii="HG丸ｺﾞｼｯｸM-PRO" w:eastAsia="HG丸ｺﾞｼｯｸM-PRO" w:hAnsi="HG丸ｺﾞｼｯｸM-PRO" w:hint="eastAsia"/>
          <w:sz w:val="22"/>
        </w:rPr>
        <w:t>以上とし、契約期間満了時に双方</w:t>
      </w:r>
      <w:r w:rsidR="00C058AB" w:rsidRPr="00085703">
        <w:rPr>
          <w:rFonts w:ascii="HG丸ｺﾞｼｯｸM-PRO" w:eastAsia="HG丸ｺﾞｼｯｸM-PRO" w:hAnsi="HG丸ｺﾞｼｯｸM-PRO" w:hint="eastAsia"/>
          <w:sz w:val="22"/>
        </w:rPr>
        <w:t>異議</w:t>
      </w:r>
      <w:r w:rsidRPr="00007DAF">
        <w:rPr>
          <w:rFonts w:ascii="HG丸ｺﾞｼｯｸM-PRO" w:eastAsia="HG丸ｺﾞｼｯｸM-PRO" w:hAnsi="HG丸ｺﾞｼｯｸM-PRO" w:hint="eastAsia"/>
          <w:sz w:val="22"/>
        </w:rPr>
        <w:t>ない場合には、契約が自動更新される旨の記載がある契約であること。また、市の補助金を受ける場合は、</w:t>
      </w:r>
      <w:r w:rsidRPr="00007DAF">
        <w:rPr>
          <w:rFonts w:ascii="HG丸ｺﾞｼｯｸM-PRO" w:eastAsia="HG丸ｺﾞｼｯｸM-PRO" w:hAnsi="HG丸ｺﾞｼｯｸM-PRO"/>
          <w:sz w:val="22"/>
        </w:rPr>
        <w:t>30年以上の契約であること。</w:t>
      </w:r>
    </w:p>
    <w:p w14:paraId="7C5EAC12" w14:textId="545782A0" w:rsidR="000A2B9F" w:rsidRPr="00007DAF" w:rsidRDefault="005D447D"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⑥</w:t>
      </w:r>
      <w:r w:rsidR="000A2B9F" w:rsidRPr="00007DAF">
        <w:rPr>
          <w:rFonts w:ascii="HG丸ｺﾞｼｯｸM-PRO" w:eastAsia="HG丸ｺﾞｼｯｸM-PRO" w:hAnsi="HG丸ｺﾞｼｯｸM-PRO" w:hint="eastAsia"/>
          <w:sz w:val="22"/>
        </w:rPr>
        <w:t xml:space="preserve">　</w:t>
      </w:r>
      <w:r w:rsidR="007F7DF0" w:rsidRPr="00007DAF">
        <w:rPr>
          <w:rFonts w:ascii="HG丸ｺﾞｼｯｸM-PRO" w:eastAsia="HG丸ｺﾞｼｯｸM-PRO" w:hAnsi="HG丸ｺﾞｼｯｸM-PRO"/>
          <w:sz w:val="22"/>
        </w:rPr>
        <w:t>法人及び</w:t>
      </w:r>
      <w:r w:rsidR="00C64F40" w:rsidRPr="00007DAF">
        <w:rPr>
          <w:rFonts w:ascii="HG丸ｺﾞｼｯｸM-PRO" w:eastAsia="HG丸ｺﾞｼｯｸM-PRO" w:hAnsi="HG丸ｺﾞｼｯｸM-PRO" w:hint="eastAsia"/>
          <w:sz w:val="22"/>
        </w:rPr>
        <w:t>その</w:t>
      </w:r>
      <w:r w:rsidR="007F7DF0" w:rsidRPr="00007DAF">
        <w:rPr>
          <w:rFonts w:ascii="HG丸ｺﾞｼｯｸM-PRO" w:eastAsia="HG丸ｺﾞｼｯｸM-PRO" w:hAnsi="HG丸ｺﾞｼｯｸM-PRO"/>
          <w:sz w:val="22"/>
        </w:rPr>
        <w:t>代表者に</w:t>
      </w:r>
      <w:r w:rsidR="000A2B9F" w:rsidRPr="00007DAF">
        <w:rPr>
          <w:rFonts w:ascii="HG丸ｺﾞｼｯｸM-PRO" w:eastAsia="HG丸ｺﾞｼｯｸM-PRO" w:hAnsi="HG丸ｺﾞｼｯｸM-PRO" w:hint="eastAsia"/>
          <w:sz w:val="22"/>
        </w:rPr>
        <w:t>国税及び地方税の滞納がないこと。</w:t>
      </w:r>
    </w:p>
    <w:p w14:paraId="56FC3B54" w14:textId="3C3B09C5" w:rsidR="000A2B9F" w:rsidRPr="00007DAF" w:rsidRDefault="005D447D"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⑦</w:t>
      </w:r>
      <w:r w:rsidR="000A2B9F" w:rsidRPr="00007DAF">
        <w:rPr>
          <w:rFonts w:ascii="HG丸ｺﾞｼｯｸM-PRO" w:eastAsia="HG丸ｺﾞｼｯｸM-PRO" w:hAnsi="HG丸ｺﾞｼｯｸM-PRO" w:hint="eastAsia"/>
          <w:sz w:val="22"/>
        </w:rPr>
        <w:t xml:space="preserve">　整備予定地が土砂災害警戒区域に該当しないこと。</w:t>
      </w:r>
    </w:p>
    <w:p w14:paraId="257CEB0C" w14:textId="3FF295A5" w:rsidR="000A2B9F" w:rsidRDefault="005D447D"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⑧</w:t>
      </w:r>
      <w:r w:rsidR="000A2B9F" w:rsidRPr="00007DAF">
        <w:rPr>
          <w:rFonts w:ascii="HG丸ｺﾞｼｯｸM-PRO" w:eastAsia="HG丸ｺﾞｼｯｸM-PRO" w:hAnsi="HG丸ｺﾞｼｯｸM-PRO" w:hint="eastAsia"/>
          <w:sz w:val="22"/>
        </w:rPr>
        <w:t xml:space="preserve">　運営事業者</w:t>
      </w:r>
      <w:r w:rsidR="000A2B9F" w:rsidRPr="00007DAF">
        <w:rPr>
          <w:rFonts w:ascii="HG丸ｺﾞｼｯｸM-PRO" w:eastAsia="HG丸ｺﾞｼｯｸM-PRO" w:hAnsi="HG丸ｺﾞｼｯｸM-PRO"/>
          <w:sz w:val="22"/>
        </w:rPr>
        <w:t xml:space="preserve"> （法人の役員等）及び整備事業に関わる者が、甲府市暴力団排除条例に規定する暴力団及び暴力団員、又はその関係者でないこと。</w:t>
      </w:r>
    </w:p>
    <w:p w14:paraId="18D40A9F" w14:textId="5698E2A5" w:rsidR="00E80B14" w:rsidRDefault="00E80B14" w:rsidP="00B17BE8">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⑨　</w:t>
      </w:r>
      <w:r w:rsidRPr="007E5C29">
        <w:rPr>
          <w:rFonts w:ascii="HG丸ｺﾞｼｯｸM-PRO" w:eastAsia="HG丸ｺﾞｼｯｸM-PRO" w:hAnsi="HG丸ｺﾞｼｯｸM-PRO" w:hint="eastAsia"/>
          <w:sz w:val="22"/>
        </w:rPr>
        <w:t>令和</w:t>
      </w:r>
      <w:r w:rsidR="00F74450" w:rsidRPr="007E5C29">
        <w:rPr>
          <w:rFonts w:ascii="HG丸ｺﾞｼｯｸM-PRO" w:eastAsia="HG丸ｺﾞｼｯｸM-PRO" w:hAnsi="HG丸ｺﾞｼｯｸM-PRO" w:hint="eastAsia"/>
          <w:sz w:val="22"/>
        </w:rPr>
        <w:t>８</w:t>
      </w:r>
      <w:r w:rsidRPr="007E5C29">
        <w:rPr>
          <w:rFonts w:ascii="HG丸ｺﾞｼｯｸM-PRO" w:eastAsia="HG丸ｺﾞｼｯｸM-PRO" w:hAnsi="HG丸ｺﾞｼｯｸM-PRO" w:hint="eastAsia"/>
          <w:sz w:val="22"/>
        </w:rPr>
        <w:t>年度中</w:t>
      </w:r>
      <w:r>
        <w:rPr>
          <w:rFonts w:ascii="HG丸ｺﾞｼｯｸM-PRO" w:eastAsia="HG丸ｺﾞｼｯｸM-PRO" w:hAnsi="HG丸ｺﾞｼｯｸM-PRO" w:hint="eastAsia"/>
          <w:sz w:val="22"/>
        </w:rPr>
        <w:t>に整備・開設できる事業者であること。</w:t>
      </w:r>
    </w:p>
    <w:p w14:paraId="1493A145" w14:textId="52280780" w:rsidR="000A2B9F" w:rsidRDefault="00E80B14" w:rsidP="005D447D">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⑩</w:t>
      </w:r>
      <w:r w:rsidR="00EA20B8" w:rsidRPr="00007DAF">
        <w:rPr>
          <w:rFonts w:ascii="HG丸ｺﾞｼｯｸM-PRO" w:eastAsia="HG丸ｺﾞｼｯｸM-PRO" w:hAnsi="HG丸ｺﾞｼｯｸM-PRO" w:hint="eastAsia"/>
          <w:color w:val="FF0000"/>
          <w:sz w:val="22"/>
        </w:rPr>
        <w:t xml:space="preserve">　</w:t>
      </w:r>
      <w:r w:rsidR="000A2B9F" w:rsidRPr="00007DAF">
        <w:rPr>
          <w:rFonts w:ascii="HG丸ｺﾞｼｯｸM-PRO" w:eastAsia="HG丸ｺﾞｼｯｸM-PRO" w:hAnsi="HG丸ｺﾞｼｯｸM-PRO" w:hint="eastAsia"/>
          <w:sz w:val="22"/>
        </w:rPr>
        <w:t>この公募要領に定めるほか、「甲府市介護サービスの整備に関する基本方針及び整備計画（以下「整備計画」という。）」及び「甲府市介護サービス指定候補者の公募に関する取扱要綱（以下「取扱要綱」という。）</w:t>
      </w:r>
      <w:r w:rsidR="00231877">
        <w:rPr>
          <w:rFonts w:ascii="HG丸ｺﾞｼｯｸM-PRO" w:eastAsia="HG丸ｺﾞｼｯｸM-PRO" w:hAnsi="HG丸ｺﾞｼｯｸM-PRO" w:hint="eastAsia"/>
          <w:sz w:val="22"/>
        </w:rPr>
        <w:t>」</w:t>
      </w:r>
      <w:r w:rsidR="000A2B9F" w:rsidRPr="00007DAF">
        <w:rPr>
          <w:rFonts w:ascii="HG丸ｺﾞｼｯｸM-PRO" w:eastAsia="HG丸ｺﾞｼｯｸM-PRO" w:hAnsi="HG丸ｺﾞｼｯｸM-PRO" w:hint="eastAsia"/>
          <w:sz w:val="22"/>
        </w:rPr>
        <w:t>に準ずること。</w:t>
      </w:r>
    </w:p>
    <w:p w14:paraId="0E0C0387" w14:textId="2F70E202" w:rsidR="004E129D" w:rsidRDefault="004E129D" w:rsidP="00007DAF">
      <w:pPr>
        <w:rPr>
          <w:rFonts w:ascii="HG丸ｺﾞｼｯｸM-PRO" w:eastAsia="HG丸ｺﾞｼｯｸM-PRO" w:hAnsi="HG丸ｺﾞｼｯｸM-PRO"/>
          <w:sz w:val="22"/>
        </w:rPr>
      </w:pPr>
    </w:p>
    <w:p w14:paraId="189B4344" w14:textId="77777777" w:rsidR="009E7DC9" w:rsidRPr="00007DAF" w:rsidRDefault="009E7DC9" w:rsidP="00007DAF">
      <w:pPr>
        <w:rPr>
          <w:rFonts w:ascii="HG丸ｺﾞｼｯｸM-PRO" w:eastAsia="HG丸ｺﾞｼｯｸM-PRO" w:hAnsi="HG丸ｺﾞｼｯｸM-PRO"/>
          <w:sz w:val="22"/>
        </w:rPr>
      </w:pPr>
    </w:p>
    <w:p w14:paraId="2DCB6F67" w14:textId="23E287FD" w:rsidR="006208DB" w:rsidRPr="00007DAF" w:rsidRDefault="006208DB" w:rsidP="006208DB">
      <w:pPr>
        <w:ind w:leftChars="100" w:left="870" w:hangingChars="300" w:hanging="66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⑵　</w:t>
      </w:r>
      <w:r w:rsidR="00013E93" w:rsidRPr="00007DAF">
        <w:rPr>
          <w:rFonts w:ascii="BIZ UDPゴシック" w:eastAsia="BIZ UDPゴシック" w:hAnsi="BIZ UDPゴシック" w:hint="eastAsia"/>
          <w:b/>
          <w:sz w:val="22"/>
        </w:rPr>
        <w:t>地域密着型特定施設入居者生活介護</w:t>
      </w:r>
      <w:r w:rsidR="00DE7C28">
        <w:rPr>
          <w:rFonts w:ascii="BIZ UDPゴシック" w:eastAsia="BIZ UDPゴシック" w:hAnsi="BIZ UDPゴシック" w:hint="eastAsia"/>
          <w:b/>
          <w:sz w:val="22"/>
        </w:rPr>
        <w:t xml:space="preserve"> </w:t>
      </w:r>
      <w:r w:rsidR="00013E93" w:rsidRPr="00007DAF">
        <w:rPr>
          <w:rFonts w:ascii="BIZ UDPゴシック" w:eastAsia="BIZ UDPゴシック" w:hAnsi="BIZ UDPゴシック" w:hint="eastAsia"/>
          <w:b/>
          <w:sz w:val="22"/>
        </w:rPr>
        <w:t>（</w:t>
      </w:r>
      <w:r w:rsidR="008A2482" w:rsidRPr="00007DAF">
        <w:rPr>
          <w:rFonts w:ascii="BIZ UDPゴシック" w:eastAsia="BIZ UDPゴシック" w:hAnsi="BIZ UDPゴシック" w:hint="eastAsia"/>
          <w:b/>
          <w:sz w:val="22"/>
        </w:rPr>
        <w:t>有料老人ホーム等</w:t>
      </w:r>
      <w:r w:rsidR="00013E93" w:rsidRPr="00007DAF">
        <w:rPr>
          <w:rFonts w:ascii="BIZ UDPゴシック" w:eastAsia="BIZ UDPゴシック" w:hAnsi="BIZ UDPゴシック" w:hint="eastAsia"/>
          <w:b/>
          <w:sz w:val="22"/>
        </w:rPr>
        <w:t>からの転換）</w:t>
      </w:r>
    </w:p>
    <w:p w14:paraId="6906CD08" w14:textId="6B0AD6A4" w:rsidR="007B51E1" w:rsidRDefault="00A376AC" w:rsidP="0089185A">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①　</w:t>
      </w:r>
      <w:r w:rsidR="007B51E1" w:rsidRPr="00007DAF">
        <w:rPr>
          <w:rFonts w:ascii="HG丸ｺﾞｼｯｸM-PRO" w:eastAsia="HG丸ｺﾞｼｯｸM-PRO" w:hAnsi="HG丸ｺﾞｼｯｸM-PRO" w:hint="eastAsia"/>
          <w:sz w:val="22"/>
        </w:rPr>
        <w:t>応募時点において、有料老人ホーム</w:t>
      </w:r>
      <w:r w:rsidR="00BA19A9" w:rsidRPr="007E5C29">
        <w:rPr>
          <w:rFonts w:ascii="HG丸ｺﾞｼｯｸM-PRO" w:eastAsia="HG丸ｺﾞｼｯｸM-PRO" w:hAnsi="HG丸ｺﾞｼｯｸM-PRO" w:hint="eastAsia"/>
          <w:sz w:val="22"/>
        </w:rPr>
        <w:t>（軽費老人ホームを含む。）</w:t>
      </w:r>
      <w:r w:rsidR="0089185A">
        <w:rPr>
          <w:rFonts w:ascii="HG丸ｺﾞｼｯｸM-PRO" w:eastAsia="HG丸ｺﾞｼｯｸM-PRO" w:hAnsi="HG丸ｺﾞｼｯｸM-PRO" w:hint="eastAsia"/>
          <w:sz w:val="22"/>
        </w:rPr>
        <w:t>又はサービス付き高齢者向け住宅</w:t>
      </w:r>
      <w:r w:rsidR="00E6779E" w:rsidRPr="00007DAF">
        <w:rPr>
          <w:rFonts w:ascii="HG丸ｺﾞｼｯｸM-PRO" w:eastAsia="HG丸ｺﾞｼｯｸM-PRO" w:hAnsi="HG丸ｺﾞｼｯｸM-PRO" w:hint="eastAsia"/>
          <w:sz w:val="22"/>
        </w:rPr>
        <w:t>である</w:t>
      </w:r>
      <w:r w:rsidR="007B51E1" w:rsidRPr="00007DAF">
        <w:rPr>
          <w:rFonts w:ascii="HG丸ｺﾞｼｯｸM-PRO" w:eastAsia="HG丸ｺﾞｼｯｸM-PRO" w:hAnsi="HG丸ｺﾞｼｯｸM-PRO" w:hint="eastAsia"/>
          <w:sz w:val="22"/>
        </w:rPr>
        <w:t>こと。</w:t>
      </w:r>
    </w:p>
    <w:p w14:paraId="3E4397A8" w14:textId="6382002B" w:rsidR="00A376AC" w:rsidRDefault="00C54A2C" w:rsidP="00007DAF">
      <w:pPr>
        <w:ind w:leftChars="200" w:left="640" w:hangingChars="100" w:hanging="220"/>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1B62E6">
        <w:rPr>
          <w:rFonts w:ascii="HG丸ｺﾞｼｯｸM-PRO" w:eastAsia="HG丸ｺﾞｼｯｸM-PRO" w:hAnsi="HG丸ｺﾞｼｯｸM-PRO" w:hint="eastAsia"/>
          <w:sz w:val="22"/>
        </w:rPr>
        <w:t xml:space="preserve">　</w:t>
      </w:r>
      <w:r w:rsidR="004B0FEA" w:rsidRPr="00007DAF">
        <w:rPr>
          <w:rFonts w:ascii="HG丸ｺﾞｼｯｸM-PRO" w:eastAsia="HG丸ｺﾞｼｯｸM-PRO" w:hAnsi="HG丸ｺﾞｼｯｸM-PRO" w:hint="eastAsia"/>
          <w:sz w:val="22"/>
        </w:rPr>
        <w:t>有料老人ホームに該当する場合は、「</w:t>
      </w:r>
      <w:r w:rsidR="00A61C88" w:rsidRPr="00007DAF">
        <w:rPr>
          <w:rFonts w:ascii="HG丸ｺﾞｼｯｸM-PRO" w:eastAsia="HG丸ｺﾞｼｯｸM-PRO" w:hAnsi="HG丸ｺﾞｼｯｸM-PRO" w:hint="eastAsia"/>
          <w:sz w:val="22"/>
        </w:rPr>
        <w:t>甲府市</w:t>
      </w:r>
      <w:r w:rsidR="004B0FEA" w:rsidRPr="00007DAF">
        <w:rPr>
          <w:rFonts w:ascii="HG丸ｺﾞｼｯｸM-PRO" w:eastAsia="HG丸ｺﾞｼｯｸM-PRO" w:hAnsi="HG丸ｺﾞｼｯｸM-PRO" w:hint="eastAsia"/>
          <w:sz w:val="22"/>
        </w:rPr>
        <w:t>有料老人ホーム設置運営指導</w:t>
      </w:r>
      <w:r w:rsidR="00252E12" w:rsidRPr="00007DAF">
        <w:rPr>
          <w:rFonts w:ascii="HG丸ｺﾞｼｯｸM-PRO" w:eastAsia="HG丸ｺﾞｼｯｸM-PRO" w:hAnsi="HG丸ｺﾞｼｯｸM-PRO" w:hint="eastAsia"/>
          <w:sz w:val="22"/>
        </w:rPr>
        <w:t>指</w:t>
      </w:r>
    </w:p>
    <w:p w14:paraId="5D21C0C3" w14:textId="6A2975F7" w:rsidR="004B0FEA" w:rsidRPr="00007DAF" w:rsidRDefault="00252E12" w:rsidP="00007DAF">
      <w:pPr>
        <w:ind w:rightChars="-68" w:right="-143" w:firstLineChars="300" w:firstLine="660"/>
        <w:jc w:val="left"/>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針」</w:t>
      </w:r>
      <w:r w:rsidR="004B0FEA" w:rsidRPr="00007DAF">
        <w:rPr>
          <w:rFonts w:ascii="HG丸ｺﾞｼｯｸM-PRO" w:eastAsia="HG丸ｺﾞｼｯｸM-PRO" w:hAnsi="HG丸ｺﾞｼｯｸM-PRO" w:hint="eastAsia"/>
          <w:sz w:val="22"/>
        </w:rPr>
        <w:t>に適合していること。</w:t>
      </w:r>
    </w:p>
    <w:p w14:paraId="612EE04B" w14:textId="6ECDB7E4" w:rsidR="004C6748" w:rsidRDefault="00C54A2C" w:rsidP="00007DA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00A376AC">
        <w:rPr>
          <w:rFonts w:ascii="HG丸ｺﾞｼｯｸM-PRO" w:eastAsia="HG丸ｺﾞｼｯｸM-PRO" w:hAnsi="HG丸ｺﾞｼｯｸM-PRO" w:hint="eastAsia"/>
          <w:sz w:val="22"/>
        </w:rPr>
        <w:t xml:space="preserve">　</w:t>
      </w:r>
      <w:r w:rsidR="004B0FEA" w:rsidRPr="00007DAF">
        <w:rPr>
          <w:rFonts w:ascii="HG丸ｺﾞｼｯｸM-PRO" w:eastAsia="HG丸ｺﾞｼｯｸM-PRO" w:hAnsi="HG丸ｺﾞｼｯｸM-PRO" w:hint="eastAsia"/>
          <w:sz w:val="22"/>
        </w:rPr>
        <w:t>サービス付き高齢者向け住宅として応募する場合は、</w:t>
      </w:r>
      <w:r w:rsidR="004C6748">
        <w:rPr>
          <w:rFonts w:ascii="HG丸ｺﾞｼｯｸM-PRO" w:eastAsia="HG丸ｺﾞｼｯｸM-PRO" w:hAnsi="HG丸ｺﾞｼｯｸM-PRO" w:hint="eastAsia"/>
          <w:sz w:val="22"/>
        </w:rPr>
        <w:t>有料老人ホームに該当す</w:t>
      </w:r>
    </w:p>
    <w:p w14:paraId="2BAD571C" w14:textId="77777777" w:rsidR="004C6748" w:rsidRDefault="004C6748" w:rsidP="00007DA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るものであり、</w:t>
      </w:r>
      <w:r w:rsidR="004B0FEA" w:rsidRPr="00007DAF">
        <w:rPr>
          <w:rFonts w:ascii="HG丸ｺﾞｼｯｸM-PRO" w:eastAsia="HG丸ｺﾞｼｯｸM-PRO" w:hAnsi="HG丸ｺﾞｼｯｸM-PRO" w:hint="eastAsia"/>
          <w:sz w:val="22"/>
        </w:rPr>
        <w:t>「国土交通</w:t>
      </w:r>
      <w:r w:rsidR="009E5CCE" w:rsidRPr="00007DAF">
        <w:rPr>
          <w:rFonts w:ascii="HG丸ｺﾞｼｯｸM-PRO" w:eastAsia="HG丸ｺﾞｼｯｸM-PRO" w:hAnsi="HG丸ｺﾞｼｯｸM-PRO" w:hint="eastAsia"/>
          <w:sz w:val="22"/>
        </w:rPr>
        <w:t>省</w:t>
      </w:r>
      <w:r w:rsidR="004B0FEA" w:rsidRPr="00007DAF">
        <w:rPr>
          <w:rFonts w:ascii="HG丸ｺﾞｼｯｸM-PRO" w:eastAsia="HG丸ｺﾞｼｯｸM-PRO" w:hAnsi="HG丸ｺﾞｼｯｸM-PRO" w:hint="eastAsia"/>
          <w:sz w:val="22"/>
        </w:rPr>
        <w:t>・厚生労働省関係高齢者の居住の安定確保に関する</w:t>
      </w:r>
    </w:p>
    <w:p w14:paraId="6F6464B0" w14:textId="1851A63C" w:rsidR="004C6748" w:rsidRDefault="00231877" w:rsidP="00007DA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法令施行規則</w:t>
      </w:r>
      <w:r w:rsidR="004B0FEA" w:rsidRPr="00007DAF">
        <w:rPr>
          <w:rFonts w:ascii="HG丸ｺﾞｼｯｸM-PRO" w:eastAsia="HG丸ｺﾞｼｯｸM-PRO" w:hAnsi="HG丸ｺﾞｼｯｸM-PRO" w:hint="eastAsia"/>
          <w:sz w:val="22"/>
        </w:rPr>
        <w:t>（平成</w:t>
      </w:r>
      <w:r w:rsidR="004B0FEA" w:rsidRPr="00007DAF">
        <w:rPr>
          <w:rFonts w:ascii="HG丸ｺﾞｼｯｸM-PRO" w:eastAsia="HG丸ｺﾞｼｯｸM-PRO" w:hAnsi="HG丸ｺﾞｼｯｸM-PRO"/>
          <w:sz w:val="22"/>
        </w:rPr>
        <w:t>23年厚生労働省令・国土交通省令第2号）</w:t>
      </w:r>
      <w:r>
        <w:rPr>
          <w:rFonts w:ascii="HG丸ｺﾞｼｯｸM-PRO" w:eastAsia="HG丸ｺﾞｼｯｸM-PRO" w:hAnsi="HG丸ｺﾞｼｯｸM-PRO" w:hint="eastAsia"/>
          <w:sz w:val="22"/>
        </w:rPr>
        <w:t>」</w:t>
      </w:r>
      <w:r w:rsidR="004B0FEA" w:rsidRPr="00007DAF">
        <w:rPr>
          <w:rFonts w:ascii="HG丸ｺﾞｼｯｸM-PRO" w:eastAsia="HG丸ｺﾞｼｯｸM-PRO" w:hAnsi="HG丸ｺﾞｼｯｸM-PRO"/>
          <w:sz w:val="22"/>
        </w:rPr>
        <w:t>等関係法令に</w:t>
      </w:r>
    </w:p>
    <w:p w14:paraId="0295020A" w14:textId="29F513E9" w:rsidR="0004319B" w:rsidRPr="00007DAF" w:rsidRDefault="004B0FEA" w:rsidP="00007DAF">
      <w:pPr>
        <w:ind w:firstLineChars="300" w:firstLine="660"/>
        <w:rPr>
          <w:rFonts w:ascii="HG丸ｺﾞｼｯｸM-PRO" w:eastAsia="HG丸ｺﾞｼｯｸM-PRO" w:hAnsi="HG丸ｺﾞｼｯｸM-PRO"/>
          <w:sz w:val="22"/>
        </w:rPr>
      </w:pPr>
      <w:r w:rsidRPr="00007DAF">
        <w:rPr>
          <w:rFonts w:ascii="HG丸ｺﾞｼｯｸM-PRO" w:eastAsia="HG丸ｺﾞｼｯｸM-PRO" w:hAnsi="HG丸ｺﾞｼｯｸM-PRO"/>
          <w:sz w:val="22"/>
        </w:rPr>
        <w:t>よる登録基準に適合していること</w:t>
      </w:r>
      <w:r w:rsidRPr="00007DAF">
        <w:rPr>
          <w:rFonts w:ascii="HG丸ｺﾞｼｯｸM-PRO" w:eastAsia="HG丸ｺﾞｼｯｸM-PRO" w:hAnsi="HG丸ｺﾞｼｯｸM-PRO" w:hint="eastAsia"/>
          <w:sz w:val="22"/>
        </w:rPr>
        <w:t>。</w:t>
      </w:r>
    </w:p>
    <w:p w14:paraId="53892204" w14:textId="3A09A557" w:rsidR="00DE3F06" w:rsidRDefault="00CA2DED" w:rsidP="00007DAF">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④</w:t>
      </w:r>
      <w:r w:rsidR="001B62E6">
        <w:rPr>
          <w:rFonts w:ascii="HG丸ｺﾞｼｯｸM-PRO" w:eastAsia="HG丸ｺﾞｼｯｸM-PRO" w:hAnsi="HG丸ｺﾞｼｯｸM-PRO" w:hint="eastAsia"/>
          <w:sz w:val="22"/>
        </w:rPr>
        <w:t xml:space="preserve">　要介護状態の方が利用する</w:t>
      </w:r>
      <w:r w:rsidR="001B62E6" w:rsidRPr="00007DAF">
        <w:rPr>
          <w:rFonts w:ascii="HG丸ｺﾞｼｯｸM-PRO" w:eastAsia="HG丸ｺﾞｼｯｸM-PRO" w:hAnsi="HG丸ｺﾞｼｯｸM-PRO" w:hint="eastAsia"/>
          <w:sz w:val="22"/>
        </w:rPr>
        <w:t>地域密着型特定施設入居者生活介護</w:t>
      </w:r>
      <w:r w:rsidR="001B62E6">
        <w:rPr>
          <w:rFonts w:ascii="HG丸ｺﾞｼｯｸM-PRO" w:eastAsia="HG丸ｺﾞｼｯｸM-PRO" w:hAnsi="HG丸ｺﾞｼｯｸM-PRO" w:hint="eastAsia"/>
          <w:sz w:val="22"/>
        </w:rPr>
        <w:t>には、消防用設備等の設置が義務づけ</w:t>
      </w:r>
      <w:r w:rsidR="00BE4B74">
        <w:rPr>
          <w:rFonts w:ascii="HG丸ｺﾞｼｯｸM-PRO" w:eastAsia="HG丸ｺﾞｼｯｸM-PRO" w:hAnsi="HG丸ｺﾞｼｯｸM-PRO" w:hint="eastAsia"/>
          <w:sz w:val="22"/>
        </w:rPr>
        <w:t>られている</w:t>
      </w:r>
      <w:r w:rsidR="008300D0">
        <w:rPr>
          <w:rFonts w:ascii="HG丸ｺﾞｼｯｸM-PRO" w:eastAsia="HG丸ｺﾞｼｯｸM-PRO" w:hAnsi="HG丸ｺﾞｼｯｸM-PRO" w:hint="eastAsia"/>
          <w:sz w:val="22"/>
        </w:rPr>
        <w:t>ため</w:t>
      </w:r>
      <w:r w:rsidR="00BE4B74">
        <w:rPr>
          <w:rFonts w:ascii="HG丸ｺﾞｼｯｸM-PRO" w:eastAsia="HG丸ｺﾞｼｯｸM-PRO" w:hAnsi="HG丸ｺﾞｼｯｸM-PRO" w:hint="eastAsia"/>
          <w:sz w:val="22"/>
        </w:rPr>
        <w:t>、事前に消防署に相談すること。</w:t>
      </w:r>
    </w:p>
    <w:p w14:paraId="1A1F7E7A" w14:textId="77777777" w:rsidR="009E7DC9" w:rsidRPr="00CA2DED" w:rsidRDefault="009E7DC9" w:rsidP="00007DAF">
      <w:pPr>
        <w:rPr>
          <w:rFonts w:ascii="HG丸ｺﾞｼｯｸM-PRO" w:eastAsia="HG丸ｺﾞｼｯｸM-PRO" w:hAnsi="HG丸ｺﾞｼｯｸM-PRO"/>
          <w:sz w:val="22"/>
        </w:rPr>
      </w:pPr>
    </w:p>
    <w:p w14:paraId="716C0B4E" w14:textId="77777777" w:rsidR="00CB2254" w:rsidRDefault="00CB2254" w:rsidP="00007DAF">
      <w:pPr>
        <w:rPr>
          <w:rFonts w:ascii="BIZ UDPゴシック" w:eastAsia="BIZ UDPゴシック" w:hAnsi="BIZ UDPゴシック" w:cs="ＭＳ 明朝"/>
          <w:b/>
          <w:sz w:val="22"/>
        </w:rPr>
      </w:pPr>
    </w:p>
    <w:p w14:paraId="592E1620" w14:textId="3F01910D" w:rsidR="00CB2254" w:rsidRDefault="000160FF" w:rsidP="00007DAF">
      <w:pPr>
        <w:widowControl/>
        <w:spacing w:line="400" w:lineRule="exact"/>
        <w:ind w:firstLineChars="100" w:firstLine="220"/>
        <w:jc w:val="left"/>
        <w:rPr>
          <w:rFonts w:ascii="BIZ UDPゴシック" w:eastAsia="BIZ UDPゴシック" w:hAnsi="BIZ UDPゴシック"/>
          <w:b/>
          <w:sz w:val="22"/>
        </w:rPr>
      </w:pPr>
      <w:r>
        <w:rPr>
          <w:rFonts w:ascii="游ゴシック" w:eastAsia="游ゴシック" w:hAnsi="游ゴシック" w:cs="ＭＳ 明朝" w:hint="eastAsia"/>
          <w:b/>
          <w:sz w:val="22"/>
        </w:rPr>
        <w:lastRenderedPageBreak/>
        <w:t>⑶</w:t>
      </w:r>
      <w:r w:rsidR="00CB2254" w:rsidRPr="00446FA6">
        <w:rPr>
          <w:rFonts w:ascii="BIZ UDPゴシック" w:eastAsia="BIZ UDPゴシック" w:hAnsi="BIZ UDPゴシック" w:cs="Times New Roman" w:hint="eastAsia"/>
          <w:b/>
          <w:sz w:val="22"/>
        </w:rPr>
        <w:t xml:space="preserve">　</w:t>
      </w:r>
      <w:r w:rsidR="00CB2254" w:rsidRPr="00446FA6">
        <w:rPr>
          <w:rFonts w:ascii="BIZ UDPゴシック" w:eastAsia="BIZ UDPゴシック" w:hAnsi="BIZ UDPゴシック" w:hint="eastAsia"/>
          <w:b/>
          <w:sz w:val="22"/>
        </w:rPr>
        <w:t>看護小規模多機能型居宅介護</w:t>
      </w:r>
      <w:r w:rsidR="00CB2254">
        <w:rPr>
          <w:rFonts w:ascii="BIZ UDPゴシック" w:eastAsia="BIZ UDPゴシック" w:hAnsi="BIZ UDPゴシック" w:hint="eastAsia"/>
          <w:b/>
          <w:sz w:val="22"/>
        </w:rPr>
        <w:t xml:space="preserve"> </w:t>
      </w:r>
      <w:r w:rsidR="00CB2254" w:rsidRPr="00446FA6">
        <w:rPr>
          <w:rFonts w:ascii="BIZ UDPゴシック" w:eastAsia="BIZ UDPゴシック" w:hAnsi="BIZ UDPゴシック" w:hint="eastAsia"/>
          <w:b/>
          <w:sz w:val="22"/>
        </w:rPr>
        <w:t>（複合型サービス）</w:t>
      </w:r>
    </w:p>
    <w:p w14:paraId="5813AD81" w14:textId="630A4265" w:rsidR="00CB2254" w:rsidRPr="003D1179" w:rsidRDefault="00596981" w:rsidP="00007DAF">
      <w:pPr>
        <w:widowControl/>
        <w:spacing w:line="400" w:lineRule="exact"/>
        <w:ind w:firstLineChars="200" w:firstLine="440"/>
        <w:jc w:val="left"/>
        <w:rPr>
          <w:rFonts w:ascii="HG丸ｺﾞｼｯｸM-PRO" w:eastAsia="HG丸ｺﾞｼｯｸM-PRO" w:hAnsi="HG丸ｺﾞｼｯｸM-PRO"/>
          <w:sz w:val="22"/>
        </w:rPr>
      </w:pPr>
      <w:r w:rsidRPr="003D1179">
        <w:rPr>
          <w:rFonts w:ascii="HG丸ｺﾞｼｯｸM-PRO" w:eastAsia="HG丸ｺﾞｼｯｸM-PRO" w:hAnsi="HG丸ｺﾞｼｯｸM-PRO" w:hint="eastAsia"/>
          <w:sz w:val="22"/>
        </w:rPr>
        <w:t>①</w:t>
      </w:r>
      <w:r w:rsidR="00CB2254" w:rsidRPr="003D1179">
        <w:rPr>
          <w:rFonts w:ascii="HG丸ｺﾞｼｯｸM-PRO" w:eastAsia="HG丸ｺﾞｼｯｸM-PRO" w:hAnsi="HG丸ｺﾞｼｯｸM-PRO" w:hint="eastAsia"/>
          <w:sz w:val="22"/>
        </w:rPr>
        <w:t xml:space="preserve">　有料老人ホームやサービス付き高齢者向け住宅に併設しないこと。</w:t>
      </w:r>
    </w:p>
    <w:p w14:paraId="05F40C94" w14:textId="00746B36" w:rsidR="00CB2254" w:rsidRDefault="00CB2254" w:rsidP="00007DAF">
      <w:pPr>
        <w:widowControl/>
        <w:spacing w:line="400" w:lineRule="exact"/>
        <w:ind w:left="660" w:hangingChars="300" w:hanging="660"/>
        <w:rPr>
          <w:rFonts w:ascii="HG丸ｺﾞｼｯｸM-PRO" w:eastAsia="HG丸ｺﾞｼｯｸM-PRO" w:hAnsi="HG丸ｺﾞｼｯｸM-PRO"/>
          <w:sz w:val="22"/>
        </w:rPr>
      </w:pPr>
      <w:r w:rsidRPr="003D1179">
        <w:rPr>
          <w:rFonts w:ascii="HG丸ｺﾞｼｯｸM-PRO" w:eastAsia="HG丸ｺﾞｼｯｸM-PRO" w:hAnsi="HG丸ｺﾞｼｯｸM-PRO" w:hint="eastAsia"/>
          <w:sz w:val="22"/>
        </w:rPr>
        <w:t xml:space="preserve">　　</w:t>
      </w:r>
      <w:r w:rsidR="00596981" w:rsidRPr="003D1179">
        <w:rPr>
          <w:rFonts w:ascii="HG丸ｺﾞｼｯｸM-PRO" w:eastAsia="HG丸ｺﾞｼｯｸM-PRO" w:hAnsi="HG丸ｺﾞｼｯｸM-PRO" w:hint="eastAsia"/>
          <w:sz w:val="22"/>
        </w:rPr>
        <w:t>②</w:t>
      </w:r>
      <w:r w:rsidRPr="003D1179">
        <w:rPr>
          <w:rFonts w:ascii="HG丸ｺﾞｼｯｸM-PRO" w:eastAsia="HG丸ｺﾞｼｯｸM-PRO" w:hAnsi="HG丸ｺﾞｼｯｸM-PRO" w:hint="eastAsia"/>
          <w:sz w:val="22"/>
        </w:rPr>
        <w:t xml:space="preserve">　住宅地又は住宅地と同程度に利用者の家族や地域住民との交流の機会が確保される地域にあること。</w:t>
      </w:r>
    </w:p>
    <w:p w14:paraId="03647AE8" w14:textId="77777777" w:rsidR="009E7DC9" w:rsidRDefault="009E7DC9" w:rsidP="00007DAF">
      <w:pPr>
        <w:widowControl/>
        <w:jc w:val="left"/>
        <w:rPr>
          <w:rFonts w:ascii="HG丸ｺﾞｼｯｸM-PRO" w:eastAsia="HG丸ｺﾞｼｯｸM-PRO" w:hAnsi="HG丸ｺﾞｼｯｸM-PRO"/>
          <w:sz w:val="22"/>
        </w:rPr>
      </w:pPr>
    </w:p>
    <w:p w14:paraId="44F87048" w14:textId="2DD6C36A" w:rsidR="009E7DC9" w:rsidRDefault="009E7DC9" w:rsidP="00007DAF">
      <w:pPr>
        <w:widowControl/>
        <w:jc w:val="left"/>
        <w:rPr>
          <w:rFonts w:ascii="HG丸ｺﾞｼｯｸM-PRO" w:eastAsia="HG丸ｺﾞｼｯｸM-PRO" w:hAnsi="HG丸ｺﾞｼｯｸM-PRO"/>
          <w:sz w:val="22"/>
        </w:rPr>
      </w:pPr>
    </w:p>
    <w:p w14:paraId="5400145C" w14:textId="0D6E17A4" w:rsidR="000A2B9F" w:rsidRPr="00007DAF" w:rsidRDefault="00C5184D" w:rsidP="000A2B9F">
      <w:pPr>
        <w:rPr>
          <w:rFonts w:ascii="HGSｺﾞｼｯｸE" w:eastAsia="HGSｺﾞｼｯｸE" w:hAnsi="HGSｺﾞｼｯｸE"/>
          <w:sz w:val="24"/>
        </w:rPr>
      </w:pPr>
      <w:r w:rsidRPr="00007DAF">
        <w:rPr>
          <w:rFonts w:ascii="HGSｺﾞｼｯｸE" w:eastAsia="HGSｺﾞｼｯｸE" w:hAnsi="HGSｺﾞｼｯｸE" w:hint="eastAsia"/>
          <w:sz w:val="24"/>
        </w:rPr>
        <w:t>４</w:t>
      </w:r>
      <w:r w:rsidR="00C73D5E" w:rsidRPr="00007DAF">
        <w:rPr>
          <w:rFonts w:ascii="HGSｺﾞｼｯｸE" w:eastAsia="HGSｺﾞｼｯｸE" w:hAnsi="HGSｺﾞｼｯｸE" w:hint="eastAsia"/>
          <w:sz w:val="24"/>
        </w:rPr>
        <w:t xml:space="preserve">　</w:t>
      </w:r>
      <w:r w:rsidR="000A2B9F" w:rsidRPr="00007DAF">
        <w:rPr>
          <w:rFonts w:ascii="HGSｺﾞｼｯｸE" w:eastAsia="HGSｺﾞｼｯｸE" w:hAnsi="HGSｺﾞｼｯｸE" w:hint="eastAsia"/>
          <w:sz w:val="24"/>
        </w:rPr>
        <w:t>指定候補</w:t>
      </w:r>
      <w:r w:rsidR="00231877">
        <w:rPr>
          <w:rFonts w:ascii="HGSｺﾞｼｯｸE" w:eastAsia="HGSｺﾞｼｯｸE" w:hAnsi="HGSｺﾞｼｯｸE" w:hint="eastAsia"/>
          <w:sz w:val="24"/>
        </w:rPr>
        <w:t>事業</w:t>
      </w:r>
      <w:r w:rsidR="000A2B9F" w:rsidRPr="00007DAF">
        <w:rPr>
          <w:rFonts w:ascii="HGSｺﾞｼｯｸE" w:eastAsia="HGSｺﾞｼｯｸE" w:hAnsi="HGSｺﾞｼｯｸE" w:hint="eastAsia"/>
          <w:sz w:val="24"/>
        </w:rPr>
        <w:t>者の選定</w:t>
      </w:r>
      <w:r w:rsidR="00231877">
        <w:rPr>
          <w:rFonts w:ascii="HGSｺﾞｼｯｸE" w:eastAsia="HGSｺﾞｼｯｸE" w:hAnsi="HGSｺﾞｼｯｸE" w:hint="eastAsia"/>
          <w:sz w:val="24"/>
        </w:rPr>
        <w:t>及び決定</w:t>
      </w:r>
    </w:p>
    <w:p w14:paraId="5A44DEEB" w14:textId="1CBA543B" w:rsidR="000A2B9F" w:rsidRDefault="000A2B9F" w:rsidP="00164D03">
      <w:pPr>
        <w:ind w:leftChars="100" w:left="21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指定候補者は、甲府市介護サービス指定候補事業者選定委員会（以下「選定委員会」という。）において選定し、市長が決定します。</w:t>
      </w:r>
    </w:p>
    <w:p w14:paraId="333E1C2C" w14:textId="77777777" w:rsidR="001C11EC" w:rsidRPr="00007DAF" w:rsidRDefault="001C11EC" w:rsidP="00007DAF">
      <w:pPr>
        <w:rPr>
          <w:rFonts w:ascii="HG丸ｺﾞｼｯｸM-PRO" w:eastAsia="HG丸ｺﾞｼｯｸM-PRO" w:hAnsi="HG丸ｺﾞｼｯｸM-PRO"/>
          <w:sz w:val="22"/>
        </w:rPr>
      </w:pPr>
    </w:p>
    <w:p w14:paraId="1F28D196" w14:textId="059FC533"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⑴　</w:t>
      </w:r>
      <w:r w:rsidR="000A2B9F" w:rsidRPr="00007DAF">
        <w:rPr>
          <w:rFonts w:ascii="BIZ UDPゴシック" w:eastAsia="BIZ UDPゴシック" w:hAnsi="BIZ UDPゴシック" w:hint="eastAsia"/>
          <w:b/>
          <w:sz w:val="22"/>
        </w:rPr>
        <w:t>審査方法</w:t>
      </w:r>
    </w:p>
    <w:p w14:paraId="7BFD36C3" w14:textId="1F18C466" w:rsidR="000A2B9F" w:rsidRPr="00007DAF" w:rsidRDefault="00A376AC" w:rsidP="00007DAF">
      <w:pPr>
        <w:pStyle w:val="a9"/>
        <w:numPr>
          <w:ilvl w:val="0"/>
          <w:numId w:val="17"/>
        </w:numPr>
        <w:ind w:leftChars="0"/>
        <w:rPr>
          <w:rFonts w:ascii="HG丸ｺﾞｼｯｸM-PRO" w:eastAsia="HG丸ｺﾞｼｯｸM-PRO" w:hAnsi="HG丸ｺﾞｼｯｸM-PRO"/>
          <w:b/>
          <w:sz w:val="22"/>
        </w:rPr>
      </w:pPr>
      <w:r w:rsidRPr="00007DAF">
        <w:rPr>
          <w:rFonts w:ascii="HG丸ｺﾞｼｯｸM-PRO" w:eastAsia="HG丸ｺﾞｼｯｸM-PRO" w:hAnsi="HG丸ｺﾞｼｯｸM-PRO"/>
          <w:b/>
          <w:sz w:val="22"/>
        </w:rPr>
        <w:t xml:space="preserve"> </w:t>
      </w:r>
      <w:r w:rsidR="000A2B9F" w:rsidRPr="00007DAF">
        <w:rPr>
          <w:rFonts w:ascii="HG丸ｺﾞｼｯｸM-PRO" w:eastAsia="HG丸ｺﾞｼｯｸM-PRO" w:hAnsi="HG丸ｺﾞｼｯｸM-PRO" w:hint="eastAsia"/>
          <w:b/>
          <w:sz w:val="22"/>
        </w:rPr>
        <w:t>第一次審査</w:t>
      </w:r>
    </w:p>
    <w:p w14:paraId="3C2ADDC9" w14:textId="34314C2D" w:rsidR="000A2B9F" w:rsidRPr="00007DAF" w:rsidRDefault="000A2B9F" w:rsidP="00B17BE8">
      <w:pPr>
        <w:ind w:leftChars="300" w:left="63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応募申請書による書類審査とし、「</w:t>
      </w:r>
      <w:r w:rsidR="00377B37" w:rsidRPr="00007DAF">
        <w:rPr>
          <w:rFonts w:ascii="HG丸ｺﾞｼｯｸM-PRO" w:eastAsia="HG丸ｺﾞｼｯｸM-PRO" w:hAnsi="HG丸ｺﾞｼｯｸM-PRO" w:hint="eastAsia"/>
          <w:sz w:val="22"/>
        </w:rPr>
        <w:t>甲府市</w:t>
      </w:r>
      <w:r w:rsidR="00A376AC" w:rsidRPr="00A376AC">
        <w:rPr>
          <w:rFonts w:ascii="HG丸ｺﾞｼｯｸM-PRO" w:eastAsia="HG丸ｺﾞｼｯｸM-PRO" w:hAnsi="HG丸ｺﾞｼｯｸM-PRO" w:hint="eastAsia"/>
          <w:sz w:val="22"/>
        </w:rPr>
        <w:t>指定地域密着型サービスの事業の人員、設備及び運営に関する基準を定める条例</w:t>
      </w:r>
      <w:r w:rsidRPr="00007DAF">
        <w:rPr>
          <w:rFonts w:ascii="HG丸ｺﾞｼｯｸM-PRO" w:eastAsia="HG丸ｺﾞｼｯｸM-PRO" w:hAnsi="HG丸ｺﾞｼｯｸM-PRO" w:hint="eastAsia"/>
          <w:sz w:val="22"/>
        </w:rPr>
        <w:t>」及び公募要領等に基づき審査します。</w:t>
      </w:r>
    </w:p>
    <w:p w14:paraId="538B471A" w14:textId="3F9DCBC9" w:rsidR="000A2B9F" w:rsidRPr="00007DAF" w:rsidRDefault="000A2B9F" w:rsidP="00B17BE8">
      <w:pPr>
        <w:ind w:leftChars="200" w:left="641" w:hangingChars="100" w:hanging="221"/>
        <w:rPr>
          <w:rFonts w:ascii="HG丸ｺﾞｼｯｸM-PRO" w:eastAsia="HG丸ｺﾞｼｯｸM-PRO" w:hAnsi="HG丸ｺﾞｼｯｸM-PRO"/>
          <w:b/>
          <w:sz w:val="22"/>
        </w:rPr>
      </w:pPr>
      <w:r w:rsidRPr="00007DAF">
        <w:rPr>
          <w:rFonts w:ascii="HG丸ｺﾞｼｯｸM-PRO" w:eastAsia="HG丸ｺﾞｼｯｸM-PRO" w:hAnsi="HG丸ｺﾞｼｯｸM-PRO" w:hint="eastAsia"/>
          <w:b/>
          <w:sz w:val="22"/>
        </w:rPr>
        <w:t>②</w:t>
      </w:r>
      <w:r w:rsidR="00B17BE8" w:rsidRPr="00007DAF">
        <w:rPr>
          <w:rFonts w:ascii="HG丸ｺﾞｼｯｸM-PRO" w:eastAsia="HG丸ｺﾞｼｯｸM-PRO" w:hAnsi="HG丸ｺﾞｼｯｸM-PRO" w:hint="eastAsia"/>
          <w:b/>
          <w:sz w:val="22"/>
        </w:rPr>
        <w:t xml:space="preserve">　</w:t>
      </w:r>
      <w:r w:rsidRPr="00007DAF">
        <w:rPr>
          <w:rFonts w:ascii="HG丸ｺﾞｼｯｸM-PRO" w:eastAsia="HG丸ｺﾞｼｯｸM-PRO" w:hAnsi="HG丸ｺﾞｼｯｸM-PRO" w:hint="eastAsia"/>
          <w:b/>
          <w:sz w:val="22"/>
        </w:rPr>
        <w:t>第二次審査</w:t>
      </w:r>
    </w:p>
    <w:p w14:paraId="21339D8B" w14:textId="7AD5F95A" w:rsidR="000A2B9F" w:rsidRPr="00007DAF" w:rsidRDefault="000A2B9F" w:rsidP="00B17BE8">
      <w:pPr>
        <w:ind w:leftChars="300" w:left="63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第二次</w:t>
      </w:r>
      <w:r w:rsidR="00164D03" w:rsidRPr="00007DAF">
        <w:rPr>
          <w:rFonts w:ascii="HG丸ｺﾞｼｯｸM-PRO" w:eastAsia="HG丸ｺﾞｼｯｸM-PRO" w:hAnsi="HG丸ｺﾞｼｯｸM-PRO" w:hint="eastAsia"/>
          <w:sz w:val="22"/>
        </w:rPr>
        <w:t>審査は、第一次審査に合格した応募事業者を対象に事業提案書による</w:t>
      </w:r>
      <w:r w:rsidRPr="00007DAF">
        <w:rPr>
          <w:rFonts w:ascii="HG丸ｺﾞｼｯｸM-PRO" w:eastAsia="HG丸ｺﾞｼｯｸM-PRO" w:hAnsi="HG丸ｺﾞｼｯｸM-PRO" w:hint="eastAsia"/>
          <w:sz w:val="22"/>
        </w:rPr>
        <w:t>プレゼンテーション及び面接考査により審査します。</w:t>
      </w:r>
    </w:p>
    <w:p w14:paraId="542FA2F4" w14:textId="46552E0C" w:rsidR="000A2B9F" w:rsidRPr="00007DAF" w:rsidRDefault="000A2B9F" w:rsidP="00B17BE8">
      <w:pPr>
        <w:ind w:leftChars="300" w:left="85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・応募申請書、プレゼンテーション及び面接考査の結果を評価し、別に定める</w:t>
      </w:r>
      <w:r w:rsidR="00705D40" w:rsidRPr="00007DAF">
        <w:rPr>
          <w:rFonts w:ascii="HG丸ｺﾞｼｯｸM-PRO" w:eastAsia="HG丸ｺﾞｼｯｸM-PRO" w:hAnsi="HG丸ｺﾞｼｯｸM-PRO" w:hint="eastAsia"/>
          <w:sz w:val="22"/>
        </w:rPr>
        <w:t>甲府市介護サービス</w:t>
      </w:r>
      <w:r w:rsidRPr="00007DAF">
        <w:rPr>
          <w:rFonts w:ascii="HG丸ｺﾞｼｯｸM-PRO" w:eastAsia="HG丸ｺﾞｼｯｸM-PRO" w:hAnsi="HG丸ｺﾞｼｯｸM-PRO" w:hint="eastAsia"/>
          <w:sz w:val="22"/>
        </w:rPr>
        <w:t>指定候補事業者審査基準表（以下「</w:t>
      </w:r>
      <w:r w:rsidRPr="00007DAF">
        <w:rPr>
          <w:rFonts w:ascii="HG丸ｺﾞｼｯｸM-PRO" w:eastAsia="HG丸ｺﾞｼｯｸM-PRO" w:hAnsi="HG丸ｺﾞｼｯｸM-PRO" w:hint="eastAsia"/>
          <w:b/>
          <w:sz w:val="22"/>
        </w:rPr>
        <w:t>審査基準表</w:t>
      </w:r>
      <w:r w:rsidRPr="00007DAF">
        <w:rPr>
          <w:rFonts w:ascii="HG丸ｺﾞｼｯｸM-PRO" w:eastAsia="HG丸ｺﾞｼｯｸM-PRO" w:hAnsi="HG丸ｺﾞｼｯｸM-PRO" w:hint="eastAsia"/>
          <w:sz w:val="22"/>
        </w:rPr>
        <w:t>」という。）に基づいて採点を行い、選定委員会の委員の平均点が最も高い応募事業者を指定候補事業者として選定します。</w:t>
      </w:r>
    </w:p>
    <w:p w14:paraId="428B5317" w14:textId="35C37946" w:rsidR="000A2B9F" w:rsidRPr="00007DAF" w:rsidRDefault="00231877" w:rsidP="00B17BE8">
      <w:pPr>
        <w:ind w:leftChars="300" w:left="850" w:hangingChars="100" w:hanging="220"/>
        <w:rPr>
          <w:rFonts w:ascii="HG丸ｺﾞｼｯｸM-PRO" w:eastAsia="HG丸ｺﾞｼｯｸM-PRO" w:hAnsi="HG丸ｺﾞｼｯｸM-PRO"/>
          <w:sz w:val="22"/>
          <w:u w:val="double" w:color="FF0000"/>
        </w:rPr>
      </w:pPr>
      <w:r>
        <w:rPr>
          <w:rFonts w:ascii="HG丸ｺﾞｼｯｸM-PRO" w:eastAsia="HG丸ｺﾞｼｯｸM-PRO" w:hAnsi="HG丸ｺﾞｼｯｸM-PRO" w:hint="eastAsia"/>
          <w:sz w:val="22"/>
        </w:rPr>
        <w:t>・審査</w:t>
      </w:r>
      <w:r w:rsidR="000A2B9F" w:rsidRPr="00007DAF">
        <w:rPr>
          <w:rFonts w:ascii="HG丸ｺﾞｼｯｸM-PRO" w:eastAsia="HG丸ｺﾞｼｯｸM-PRO" w:hAnsi="HG丸ｺﾞｼｯｸM-PRO" w:hint="eastAsia"/>
          <w:sz w:val="22"/>
        </w:rPr>
        <w:t>の結果、選定委員会の委員の</w:t>
      </w:r>
      <w:r w:rsidR="000A2B9F" w:rsidRPr="00007DAF">
        <w:rPr>
          <w:rFonts w:ascii="HG丸ｺﾞｼｯｸM-PRO" w:eastAsia="HG丸ｺﾞｼｯｸM-PRO" w:hAnsi="HG丸ｺﾞｼｯｸM-PRO" w:hint="eastAsia"/>
          <w:sz w:val="22"/>
          <w:u w:val="double" w:color="FF0000"/>
        </w:rPr>
        <w:t>平均点が配点の</w:t>
      </w:r>
      <w:r w:rsidR="000A2B9F" w:rsidRPr="00007DAF">
        <w:rPr>
          <w:rFonts w:ascii="HG丸ｺﾞｼｯｸM-PRO" w:eastAsia="HG丸ｺﾞｼｯｸM-PRO" w:hAnsi="HG丸ｺﾞｼｯｸM-PRO"/>
          <w:sz w:val="22"/>
          <w:u w:val="double" w:color="FF0000"/>
        </w:rPr>
        <w:t>60％未満</w:t>
      </w:r>
      <w:r w:rsidR="000A2B9F" w:rsidRPr="00007DAF">
        <w:rPr>
          <w:rFonts w:ascii="HG丸ｺﾞｼｯｸM-PRO" w:eastAsia="HG丸ｺﾞｼｯｸM-PRO" w:hAnsi="HG丸ｺﾞｼｯｸM-PRO" w:hint="eastAsia"/>
          <w:sz w:val="22"/>
        </w:rPr>
        <w:t>である場合には、応募事業者が</w:t>
      </w:r>
      <w:r w:rsidR="000A2B9F" w:rsidRPr="00007DAF">
        <w:rPr>
          <w:rFonts w:ascii="HG丸ｺﾞｼｯｸM-PRO" w:eastAsia="HG丸ｺﾞｼｯｸM-PRO" w:hAnsi="HG丸ｺﾞｼｯｸM-PRO"/>
          <w:sz w:val="22"/>
        </w:rPr>
        <w:t>1事業者の場合であっても、</w:t>
      </w:r>
      <w:r w:rsidR="000A2B9F" w:rsidRPr="00007DAF">
        <w:rPr>
          <w:rFonts w:ascii="HG丸ｺﾞｼｯｸM-PRO" w:eastAsia="HG丸ｺﾞｼｯｸM-PRO" w:hAnsi="HG丸ｺﾞｼｯｸM-PRO" w:hint="eastAsia"/>
          <w:sz w:val="22"/>
          <w:u w:val="double" w:color="FF0000"/>
        </w:rPr>
        <w:t>不選定とします。</w:t>
      </w:r>
    </w:p>
    <w:p w14:paraId="4F553D3A" w14:textId="6E951E76" w:rsidR="009E7DC9" w:rsidRDefault="009E7DC9" w:rsidP="002B60C8">
      <w:pPr>
        <w:rPr>
          <w:rFonts w:ascii="HG丸ｺﾞｼｯｸM-PRO" w:eastAsia="HG丸ｺﾞｼｯｸM-PRO" w:hAnsi="HG丸ｺﾞｼｯｸM-PRO"/>
          <w:color w:val="FF0000"/>
        </w:rPr>
      </w:pPr>
    </w:p>
    <w:p w14:paraId="69BE7C44" w14:textId="77777777" w:rsidR="009E7DC9" w:rsidRPr="00007DAF" w:rsidRDefault="009E7DC9" w:rsidP="002B60C8">
      <w:pPr>
        <w:rPr>
          <w:rFonts w:ascii="HG丸ｺﾞｼｯｸM-PRO" w:eastAsia="HG丸ｺﾞｼｯｸM-PRO" w:hAnsi="HG丸ｺﾞｼｯｸM-PRO"/>
          <w:color w:val="FF0000"/>
        </w:rPr>
      </w:pPr>
    </w:p>
    <w:p w14:paraId="6523C920" w14:textId="6933EF26"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⑵　</w:t>
      </w:r>
      <w:r w:rsidR="000A2B9F" w:rsidRPr="00007DAF">
        <w:rPr>
          <w:rFonts w:ascii="BIZ UDPゴシック" w:eastAsia="BIZ UDPゴシック" w:hAnsi="BIZ UDPゴシック" w:hint="eastAsia"/>
          <w:b/>
          <w:sz w:val="22"/>
        </w:rPr>
        <w:t>事業提案書</w:t>
      </w:r>
    </w:p>
    <w:p w14:paraId="28E7C18B" w14:textId="35FD1EE8"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①　事業提案書に記載される内容は、事業候補者として選定された場合、実現可能であること。</w:t>
      </w:r>
    </w:p>
    <w:p w14:paraId="5DF8C112" w14:textId="3F2D270A"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 xml:space="preserve">②　</w:t>
      </w:r>
      <w:r w:rsidRPr="00007DAF">
        <w:rPr>
          <w:rFonts w:ascii="HG丸ｺﾞｼｯｸM-PRO" w:eastAsia="HG丸ｺﾞｼｯｸM-PRO" w:hAnsi="HG丸ｺﾞｼｯｸM-PRO" w:hint="eastAsia"/>
          <w:b/>
          <w:sz w:val="22"/>
        </w:rPr>
        <w:t>事業提案書</w:t>
      </w:r>
      <w:r w:rsidRPr="00007DAF">
        <w:rPr>
          <w:rFonts w:ascii="HG丸ｺﾞｼｯｸM-PRO" w:eastAsia="HG丸ｺﾞｼｯｸM-PRO" w:hAnsi="HG丸ｺﾞｼｯｸM-PRO" w:hint="eastAsia"/>
          <w:sz w:val="22"/>
        </w:rPr>
        <w:t>については、（様式</w:t>
      </w:r>
      <w:r w:rsidRPr="00007DAF">
        <w:rPr>
          <w:rFonts w:ascii="HG丸ｺﾞｼｯｸM-PRO" w:eastAsia="HG丸ｺﾞｼｯｸM-PRO" w:hAnsi="HG丸ｺﾞｼｯｸM-PRO"/>
          <w:sz w:val="22"/>
        </w:rPr>
        <w:t>4</w:t>
      </w:r>
      <w:r w:rsidRPr="00007DAF">
        <w:rPr>
          <w:rFonts w:ascii="HG丸ｺﾞｼｯｸM-PRO" w:eastAsia="HG丸ｺﾞｼｯｸM-PRO" w:hAnsi="HG丸ｺﾞｼｯｸM-PRO" w:hint="eastAsia"/>
          <w:sz w:val="22"/>
        </w:rPr>
        <w:t>）を使用すること。</w:t>
      </w:r>
    </w:p>
    <w:p w14:paraId="2B13A5A2" w14:textId="77777777"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事業提案書の評価項目については、審査基準表内の</w:t>
      </w:r>
      <w:r w:rsidRPr="00007DAF">
        <w:rPr>
          <w:rFonts w:ascii="HG丸ｺﾞｼｯｸM-PRO" w:eastAsia="HG丸ｺﾞｼｯｸM-PRO" w:hAnsi="HG丸ｺﾞｼｯｸM-PRO" w:hint="eastAsia"/>
          <w:sz w:val="22"/>
          <w:u w:val="double" w:color="FF0000"/>
        </w:rPr>
        <w:t>「評価項目に対する具体的な内容」</w:t>
      </w:r>
      <w:r w:rsidRPr="00007DAF">
        <w:rPr>
          <w:rFonts w:ascii="HG丸ｺﾞｼｯｸM-PRO" w:eastAsia="HG丸ｺﾞｼｯｸM-PRO" w:hAnsi="HG丸ｺﾞｼｯｸM-PRO" w:hint="eastAsia"/>
          <w:sz w:val="22"/>
        </w:rPr>
        <w:t>について、提案をしてください。</w:t>
      </w:r>
    </w:p>
    <w:p w14:paraId="2BC60661" w14:textId="3BD1FCFD" w:rsidR="000A2B9F" w:rsidRPr="00007DAF" w:rsidRDefault="000A2B9F" w:rsidP="000A2B9F">
      <w:pPr>
        <w:ind w:leftChars="300" w:left="630" w:firstLine="220"/>
        <w:rPr>
          <w:rFonts w:ascii="HG丸ｺﾞｼｯｸM-PRO" w:eastAsia="HG丸ｺﾞｼｯｸM-PRO" w:hAnsi="HG丸ｺﾞｼｯｸM-PRO"/>
          <w:sz w:val="22"/>
          <w:u w:val="double" w:color="FF0000"/>
        </w:rPr>
      </w:pPr>
      <w:r w:rsidRPr="00007DAF">
        <w:rPr>
          <w:rFonts w:ascii="HG丸ｺﾞｼｯｸM-PRO" w:eastAsia="HG丸ｺﾞｼｯｸM-PRO" w:hAnsi="HG丸ｺﾞｼｯｸM-PRO" w:hint="eastAsia"/>
          <w:sz w:val="22"/>
        </w:rPr>
        <w:t>提案内容については、</w:t>
      </w:r>
      <w:r w:rsidRPr="00007DAF">
        <w:rPr>
          <w:rFonts w:ascii="HG丸ｺﾞｼｯｸM-PRO" w:eastAsia="HG丸ｺﾞｼｯｸM-PRO" w:hAnsi="HG丸ｺﾞｼｯｸM-PRO" w:hint="eastAsia"/>
          <w:sz w:val="22"/>
          <w:u w:val="double" w:color="FF0000"/>
        </w:rPr>
        <w:t>フォント「</w:t>
      </w:r>
      <w:r w:rsidRPr="00007DAF">
        <w:rPr>
          <w:rFonts w:ascii="HG丸ｺﾞｼｯｸM-PRO" w:eastAsia="HG丸ｺﾞｼｯｸM-PRO" w:hAnsi="HG丸ｺﾞｼｯｸM-PRO"/>
          <w:b/>
          <w:sz w:val="22"/>
          <w:u w:val="double" w:color="FF0000"/>
        </w:rPr>
        <w:t>HGSｺﾞｼｯｸM</w:t>
      </w:r>
      <w:r w:rsidRPr="00007DAF">
        <w:rPr>
          <w:rFonts w:ascii="HG丸ｺﾞｼｯｸM-PRO" w:eastAsia="HG丸ｺﾞｼｯｸM-PRO" w:hAnsi="HG丸ｺﾞｼｯｸM-PRO" w:hint="eastAsia"/>
          <w:sz w:val="22"/>
          <w:u w:val="double" w:color="FF0000"/>
        </w:rPr>
        <w:t>」、ポイント「</w:t>
      </w:r>
      <w:r w:rsidRPr="00007DAF">
        <w:rPr>
          <w:rFonts w:ascii="HG丸ｺﾞｼｯｸM-PRO" w:eastAsia="HG丸ｺﾞｼｯｸM-PRO" w:hAnsi="HG丸ｺﾞｼｯｸM-PRO"/>
          <w:b/>
          <w:sz w:val="22"/>
          <w:u w:val="double" w:color="FF0000"/>
        </w:rPr>
        <w:t>11</w:t>
      </w:r>
      <w:r w:rsidRPr="00007DAF">
        <w:rPr>
          <w:rFonts w:ascii="HG丸ｺﾞｼｯｸM-PRO" w:eastAsia="HG丸ｺﾞｼｯｸM-PRO" w:hAnsi="HG丸ｺﾞｼｯｸM-PRO" w:hint="eastAsia"/>
          <w:sz w:val="22"/>
          <w:u w:val="double" w:color="FF0000"/>
        </w:rPr>
        <w:t>」とし、具体的かつ簡潔に</w:t>
      </w:r>
      <w:r w:rsidRPr="00007DAF">
        <w:rPr>
          <w:rFonts w:ascii="HG丸ｺﾞｼｯｸM-PRO" w:eastAsia="HG丸ｺﾞｼｯｸM-PRO" w:hAnsi="HG丸ｺﾞｼｯｸM-PRO"/>
          <w:b/>
          <w:sz w:val="22"/>
          <w:u w:val="double" w:color="FF0000"/>
        </w:rPr>
        <w:t>30ページ以内</w:t>
      </w:r>
      <w:r w:rsidRPr="00007DAF">
        <w:rPr>
          <w:rFonts w:ascii="HG丸ｺﾞｼｯｸM-PRO" w:eastAsia="HG丸ｺﾞｼｯｸM-PRO" w:hAnsi="HG丸ｺﾞｼｯｸM-PRO" w:hint="eastAsia"/>
          <w:sz w:val="22"/>
          <w:u w:val="double" w:color="FF0000"/>
        </w:rPr>
        <w:t>で記載してください。</w:t>
      </w:r>
    </w:p>
    <w:p w14:paraId="0BEEA85C" w14:textId="1C5AAFCE"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 xml:space="preserve">④　</w:t>
      </w:r>
      <w:r w:rsidRPr="00007DAF">
        <w:rPr>
          <w:rFonts w:ascii="HG丸ｺﾞｼｯｸM-PRO" w:eastAsia="HG丸ｺﾞｼｯｸM-PRO" w:hAnsi="HG丸ｺﾞｼｯｸM-PRO"/>
          <w:sz w:val="22"/>
        </w:rPr>
        <w:t>挙証資料（マニュアル、マニュアル（案）、</w:t>
      </w:r>
      <w:r w:rsidRPr="00007DAF">
        <w:rPr>
          <w:rFonts w:ascii="HG丸ｺﾞｼｯｸM-PRO" w:eastAsia="HG丸ｺﾞｼｯｸM-PRO" w:hAnsi="HG丸ｺﾞｼｯｸM-PRO"/>
          <w:b/>
          <w:sz w:val="22"/>
          <w:u w:val="double" w:color="FF0000"/>
        </w:rPr>
        <w:t>実績等</w:t>
      </w:r>
      <w:r w:rsidRPr="00007DAF">
        <w:rPr>
          <w:rFonts w:ascii="HG丸ｺﾞｼｯｸM-PRO" w:eastAsia="HG丸ｺﾞｼｯｸM-PRO" w:hAnsi="HG丸ｺﾞｼｯｸM-PRO"/>
          <w:sz w:val="22"/>
        </w:rPr>
        <w:t>）がある場合は、</w:t>
      </w:r>
      <w:r w:rsidRPr="00007DAF">
        <w:rPr>
          <w:rFonts w:ascii="HG丸ｺﾞｼｯｸM-PRO" w:eastAsia="HG丸ｺﾞｼｯｸM-PRO" w:hAnsi="HG丸ｺﾞｼｯｸM-PRO"/>
          <w:b/>
          <w:sz w:val="22"/>
          <w:u w:val="double" w:color="FF0000"/>
        </w:rPr>
        <w:t>実現可能性を判断する重要な材料となるため必ず添付してください。</w:t>
      </w:r>
      <w:r w:rsidR="00384941" w:rsidRPr="00007DAF">
        <w:rPr>
          <w:rFonts w:ascii="HG丸ｺﾞｼｯｸM-PRO" w:eastAsia="HG丸ｺﾞｼｯｸM-PRO" w:hAnsi="HG丸ｺﾞｼｯｸM-PRO" w:hint="eastAsia"/>
          <w:sz w:val="22"/>
          <w:u w:color="FF0000"/>
        </w:rPr>
        <w:t>（上記③には、含みません。）</w:t>
      </w:r>
    </w:p>
    <w:p w14:paraId="546017CE" w14:textId="1B438DFF" w:rsidR="00153908" w:rsidRDefault="00153908" w:rsidP="000A2B9F">
      <w:pPr>
        <w:ind w:left="660" w:hangingChars="300" w:hanging="660"/>
        <w:rPr>
          <w:rFonts w:ascii="HG丸ｺﾞｼｯｸM-PRO" w:eastAsia="HG丸ｺﾞｼｯｸM-PRO" w:hAnsi="HG丸ｺﾞｼｯｸM-PRO"/>
          <w:sz w:val="22"/>
        </w:rPr>
      </w:pPr>
    </w:p>
    <w:p w14:paraId="09AB21FE" w14:textId="77777777" w:rsidR="009E7DC9" w:rsidRDefault="009E7DC9" w:rsidP="000A2B9F">
      <w:pPr>
        <w:ind w:left="660" w:hangingChars="300" w:hanging="660"/>
        <w:rPr>
          <w:rFonts w:ascii="HG丸ｺﾞｼｯｸM-PRO" w:eastAsia="HG丸ｺﾞｼｯｸM-PRO" w:hAnsi="HG丸ｺﾞｼｯｸM-PRO"/>
          <w:sz w:val="22"/>
        </w:rPr>
      </w:pPr>
    </w:p>
    <w:p w14:paraId="4B46B145" w14:textId="7A17394D" w:rsidR="000A2B9F" w:rsidRPr="00007DAF" w:rsidRDefault="00B17BE8" w:rsidP="00B17BE8">
      <w:pPr>
        <w:ind w:leftChars="100" w:left="430" w:hangingChars="100" w:hanging="220"/>
        <w:rPr>
          <w:rFonts w:ascii="BIZ UDPゴシック" w:eastAsia="BIZ UDPゴシック" w:hAnsi="BIZ UDPゴシック"/>
          <w:sz w:val="22"/>
        </w:rPr>
      </w:pPr>
      <w:r w:rsidRPr="00007DAF">
        <w:rPr>
          <w:rFonts w:ascii="BIZ UDPゴシック" w:eastAsia="BIZ UDPゴシック" w:hAnsi="BIZ UDPゴシック" w:hint="eastAsia"/>
          <w:b/>
          <w:sz w:val="22"/>
        </w:rPr>
        <w:lastRenderedPageBreak/>
        <w:t xml:space="preserve">⑶　</w:t>
      </w:r>
      <w:r w:rsidR="000A2B9F" w:rsidRPr="00007DAF">
        <w:rPr>
          <w:rFonts w:ascii="BIZ UDPゴシック" w:eastAsia="BIZ UDPゴシック" w:hAnsi="BIZ UDPゴシック" w:hint="eastAsia"/>
          <w:b/>
          <w:sz w:val="22"/>
        </w:rPr>
        <w:t>プレゼンテーション及び面接考査</w:t>
      </w:r>
    </w:p>
    <w:p w14:paraId="1703A7DC" w14:textId="27ABE2F9" w:rsidR="00B17BE8" w:rsidRPr="00007DAF" w:rsidRDefault="00BB7711" w:rsidP="00B17BE8">
      <w:pPr>
        <w:ind w:leftChars="200" w:left="640" w:hangingChars="100" w:hanging="220"/>
        <w:rPr>
          <w:rFonts w:ascii="HG丸ｺﾞｼｯｸM-PRO" w:eastAsia="HG丸ｺﾞｼｯｸM-PRO" w:hAnsi="HG丸ｺﾞｼｯｸM-PRO"/>
          <w:sz w:val="22"/>
          <w:u w:color="FF0000"/>
        </w:rPr>
      </w:pPr>
      <w:r>
        <w:rPr>
          <w:rFonts w:ascii="HG丸ｺﾞｼｯｸM-PRO" w:eastAsia="HG丸ｺﾞｼｯｸM-PRO" w:hAnsi="HG丸ｺﾞｼｯｸM-PRO" w:hint="eastAsia"/>
          <w:sz w:val="22"/>
          <w:u w:color="FF0000"/>
        </w:rPr>
        <w:t>①</w:t>
      </w:r>
      <w:r w:rsidR="000A2B9F" w:rsidRPr="00007DAF">
        <w:rPr>
          <w:rFonts w:ascii="HG丸ｺﾞｼｯｸM-PRO" w:eastAsia="HG丸ｺﾞｼｯｸM-PRO" w:hAnsi="HG丸ｺﾞｼｯｸM-PRO" w:hint="eastAsia"/>
          <w:sz w:val="22"/>
          <w:u w:color="FF0000"/>
        </w:rPr>
        <w:t xml:space="preserve">　方法：提案者のプレゼンテーション方式により、提出された書類に基づいて審査します。</w:t>
      </w:r>
    </w:p>
    <w:p w14:paraId="31B1BE2D" w14:textId="0E17735E" w:rsidR="000A2B9F" w:rsidRPr="005402FC" w:rsidRDefault="000A2B9F" w:rsidP="005402FC">
      <w:pPr>
        <w:pStyle w:val="a9"/>
        <w:numPr>
          <w:ilvl w:val="0"/>
          <w:numId w:val="20"/>
        </w:numPr>
        <w:ind w:leftChars="0"/>
        <w:rPr>
          <w:rFonts w:ascii="HG丸ｺﾞｼｯｸM-PRO" w:eastAsia="HG丸ｺﾞｼｯｸM-PRO" w:hAnsi="HG丸ｺﾞｼｯｸM-PRO"/>
          <w:sz w:val="22"/>
          <w:u w:color="FF0000"/>
        </w:rPr>
      </w:pPr>
      <w:r w:rsidRPr="005402FC">
        <w:rPr>
          <w:rFonts w:ascii="HG丸ｺﾞｼｯｸM-PRO" w:eastAsia="HG丸ｺﾞｼｯｸM-PRO" w:hAnsi="HG丸ｺﾞｼｯｸM-PRO" w:hint="eastAsia"/>
          <w:sz w:val="22"/>
          <w:u w:val="double" w:color="FF0000"/>
        </w:rPr>
        <w:t>「プレゼンテーション実施要領」は</w:t>
      </w:r>
      <w:r w:rsidR="005402FC">
        <w:rPr>
          <w:rFonts w:ascii="HG丸ｺﾞｼｯｸM-PRO" w:eastAsia="HG丸ｺﾞｼｯｸM-PRO" w:hAnsi="HG丸ｺﾞｼｯｸM-PRO" w:hint="eastAsia"/>
          <w:sz w:val="22"/>
          <w:u w:val="double" w:color="FF0000"/>
        </w:rPr>
        <w:t>、</w:t>
      </w:r>
      <w:r w:rsidRPr="005402FC">
        <w:rPr>
          <w:rFonts w:ascii="HG丸ｺﾞｼｯｸM-PRO" w:eastAsia="HG丸ｺﾞｼｯｸM-PRO" w:hAnsi="HG丸ｺﾞｼｯｸM-PRO" w:hint="eastAsia"/>
          <w:sz w:val="22"/>
          <w:u w:val="double" w:color="FF0000"/>
        </w:rPr>
        <w:t>一次審査合格応募事業者に別途配布します。</w:t>
      </w:r>
    </w:p>
    <w:p w14:paraId="72E538B5" w14:textId="0D33677D" w:rsidR="007F5752" w:rsidRPr="00007DAF" w:rsidRDefault="00BB7711" w:rsidP="007F5752">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7F5752" w:rsidRPr="00007DAF">
        <w:rPr>
          <w:rFonts w:ascii="HG丸ｺﾞｼｯｸM-PRO" w:eastAsia="HG丸ｺﾞｼｯｸM-PRO" w:hAnsi="HG丸ｺﾞｼｯｸM-PRO" w:hint="eastAsia"/>
          <w:sz w:val="22"/>
        </w:rPr>
        <w:t xml:space="preserve">　プレゼンテーションについては、審査基準表のプレゼンテーション項目について行っていただきます。その際、事業提案書の記載と違う内容でのプレゼンテーションは行うことはできません。</w:t>
      </w:r>
    </w:p>
    <w:p w14:paraId="5EBD684B" w14:textId="77777777" w:rsidR="007F5752" w:rsidRDefault="007F5752" w:rsidP="007F5752">
      <w:pPr>
        <w:ind w:leftChars="300" w:left="85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007DAF">
        <w:rPr>
          <w:rFonts w:ascii="HG丸ｺﾞｼｯｸM-PRO" w:eastAsia="HG丸ｺﾞｼｯｸM-PRO" w:hAnsi="HG丸ｺﾞｼｯｸM-PRO" w:hint="eastAsia"/>
          <w:sz w:val="22"/>
        </w:rPr>
        <w:t>パワーポイントなど事業提案書と違う資料でプレゼンテーションを行う場合は事前に確認を行います。</w:t>
      </w:r>
    </w:p>
    <w:p w14:paraId="2356FEDB" w14:textId="77777777" w:rsidR="007F5752" w:rsidRDefault="007F5752" w:rsidP="007F5752">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パワーポイントなどを利用する場合は、二次審査開催予定日の</w:t>
      </w:r>
      <w:r w:rsidRPr="00007DAF">
        <w:rPr>
          <w:rFonts w:ascii="HG丸ｺﾞｼｯｸM-PRO" w:eastAsia="HG丸ｺﾞｼｯｸM-PRO" w:hAnsi="HG丸ｺﾞｼｯｸM-PRO" w:hint="eastAsia"/>
          <w:b/>
          <w:sz w:val="22"/>
          <w:u w:val="double" w:color="FF0000"/>
        </w:rPr>
        <w:t>１週間前まで</w:t>
      </w:r>
      <w:r>
        <w:rPr>
          <w:rFonts w:ascii="HG丸ｺﾞｼｯｸM-PRO" w:eastAsia="HG丸ｺﾞｼｯｸM-PRO" w:hAnsi="HG丸ｺﾞｼｯｸM-PRO" w:hint="eastAsia"/>
          <w:sz w:val="22"/>
        </w:rPr>
        <w:t>に資料の提出をお願いします。</w:t>
      </w:r>
    </w:p>
    <w:p w14:paraId="4C31D830" w14:textId="5F2BB57E" w:rsidR="007F5752" w:rsidRPr="00007DAF" w:rsidRDefault="00BB7711" w:rsidP="007F5752">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007F5752" w:rsidRPr="00007DAF">
        <w:rPr>
          <w:rFonts w:ascii="HG丸ｺﾞｼｯｸM-PRO" w:eastAsia="HG丸ｺﾞｼｯｸM-PRO" w:hAnsi="HG丸ｺﾞｼｯｸM-PRO" w:hint="eastAsia"/>
          <w:sz w:val="22"/>
        </w:rPr>
        <w:t xml:space="preserve">　事業提案書の具体的な内容の項目ごとに、応募事業者の事業に対する考え方、応募サービスに対しての理解度、記述の具体性、事業計画の内容等を総合的に審査し、採点を行います。</w:t>
      </w:r>
    </w:p>
    <w:p w14:paraId="2F3F7D82" w14:textId="77777777" w:rsidR="007F5752" w:rsidRPr="00007DAF" w:rsidRDefault="007F5752" w:rsidP="007F5752">
      <w:pPr>
        <w:ind w:leftChars="300" w:left="63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記載の無い項目</w:t>
      </w:r>
      <w:r>
        <w:rPr>
          <w:rFonts w:ascii="HG丸ｺﾞｼｯｸM-PRO" w:eastAsia="HG丸ｺﾞｼｯｸM-PRO" w:hAnsi="HG丸ｺﾞｼｯｸM-PRO" w:hint="eastAsia"/>
          <w:sz w:val="22"/>
        </w:rPr>
        <w:t>について</w:t>
      </w:r>
      <w:r w:rsidRPr="00007DAF">
        <w:rPr>
          <w:rFonts w:ascii="HG丸ｺﾞｼｯｸM-PRO" w:eastAsia="HG丸ｺﾞｼｯｸM-PRO" w:hAnsi="HG丸ｺﾞｼｯｸM-PRO" w:hint="eastAsia"/>
          <w:sz w:val="22"/>
        </w:rPr>
        <w:t>は、評価を行</w:t>
      </w:r>
      <w:r>
        <w:rPr>
          <w:rFonts w:ascii="HG丸ｺﾞｼｯｸM-PRO" w:eastAsia="HG丸ｺﾞｼｯｸM-PRO" w:hAnsi="HG丸ｺﾞｼｯｸM-PRO" w:hint="eastAsia"/>
          <w:sz w:val="22"/>
        </w:rPr>
        <w:t>うことができません</w:t>
      </w:r>
      <w:r w:rsidRPr="00007DAF">
        <w:rPr>
          <w:rFonts w:ascii="HG丸ｺﾞｼｯｸM-PRO" w:eastAsia="HG丸ｺﾞｼｯｸM-PRO" w:hAnsi="HG丸ｺﾞｼｯｸM-PRO" w:hint="eastAsia"/>
          <w:sz w:val="22"/>
        </w:rPr>
        <w:t>ので、記載漏れ等には十分注意してください。</w:t>
      </w:r>
    </w:p>
    <w:p w14:paraId="41BE6018" w14:textId="77777777" w:rsidR="007F5752" w:rsidRDefault="007F5752" w:rsidP="000A2B9F">
      <w:pPr>
        <w:ind w:left="660" w:hangingChars="300" w:hanging="660"/>
        <w:rPr>
          <w:rFonts w:ascii="HG丸ｺﾞｼｯｸM-PRO" w:eastAsia="HG丸ｺﾞｼｯｸM-PRO" w:hAnsi="HG丸ｺﾞｼｯｸM-PRO"/>
          <w:color w:val="FF0000"/>
          <w:sz w:val="22"/>
        </w:rPr>
      </w:pPr>
    </w:p>
    <w:p w14:paraId="4873A170" w14:textId="77777777" w:rsidR="009E7DC9" w:rsidRPr="000B4723" w:rsidRDefault="009E7DC9" w:rsidP="000A2B9F">
      <w:pPr>
        <w:ind w:left="660" w:hangingChars="300" w:hanging="660"/>
        <w:rPr>
          <w:rFonts w:ascii="HG丸ｺﾞｼｯｸM-PRO" w:eastAsia="HG丸ｺﾞｼｯｸM-PRO" w:hAnsi="HG丸ｺﾞｼｯｸM-PRO"/>
          <w:color w:val="FF0000"/>
          <w:sz w:val="22"/>
        </w:rPr>
      </w:pPr>
    </w:p>
    <w:p w14:paraId="587F95A7" w14:textId="327F6402"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⑷　</w:t>
      </w:r>
      <w:r w:rsidR="007F5752">
        <w:rPr>
          <w:rFonts w:ascii="BIZ UDPゴシック" w:eastAsia="BIZ UDPゴシック" w:hAnsi="BIZ UDPゴシック" w:hint="eastAsia"/>
          <w:b/>
          <w:sz w:val="22"/>
        </w:rPr>
        <w:t>指定候補</w:t>
      </w:r>
      <w:r w:rsidR="000A2B9F" w:rsidRPr="00007DAF">
        <w:rPr>
          <w:rFonts w:ascii="BIZ UDPゴシック" w:eastAsia="BIZ UDPゴシック" w:hAnsi="BIZ UDPゴシック" w:hint="eastAsia"/>
          <w:b/>
          <w:sz w:val="22"/>
        </w:rPr>
        <w:t>事業者の決定</w:t>
      </w:r>
    </w:p>
    <w:p w14:paraId="319D112B" w14:textId="41288952" w:rsidR="000A2B9F" w:rsidRPr="00007DAF" w:rsidRDefault="000A2B9F" w:rsidP="00007DAF">
      <w:pPr>
        <w:ind w:leftChars="200" w:left="420" w:firstLineChars="102" w:firstLine="224"/>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選定委員会において選定された指定候補事業者を</w:t>
      </w:r>
      <w:r w:rsidR="005E0EE8">
        <w:rPr>
          <w:rFonts w:ascii="HG丸ｺﾞｼｯｸM-PRO" w:eastAsia="HG丸ｺﾞｼｯｸM-PRO" w:hAnsi="HG丸ｺﾞｼｯｸM-PRO" w:hint="eastAsia"/>
          <w:sz w:val="22"/>
        </w:rPr>
        <w:t>、</w:t>
      </w:r>
      <w:r w:rsidRPr="00007DAF">
        <w:rPr>
          <w:rFonts w:ascii="HG丸ｺﾞｼｯｸM-PRO" w:eastAsia="HG丸ｺﾞｼｯｸM-PRO" w:hAnsi="HG丸ｺﾞｼｯｸM-PRO" w:hint="eastAsia"/>
          <w:sz w:val="22"/>
        </w:rPr>
        <w:t>市長が決定します。</w:t>
      </w:r>
    </w:p>
    <w:p w14:paraId="059FD01D" w14:textId="0E814752" w:rsidR="004E129D" w:rsidRDefault="004E129D" w:rsidP="00007DAF">
      <w:pPr>
        <w:rPr>
          <w:rFonts w:ascii="HG丸ｺﾞｼｯｸM-PRO" w:eastAsia="HG丸ｺﾞｼｯｸM-PRO" w:hAnsi="HG丸ｺﾞｼｯｸM-PRO"/>
          <w:sz w:val="22"/>
        </w:rPr>
      </w:pPr>
    </w:p>
    <w:p w14:paraId="1099C4BF" w14:textId="77777777" w:rsidR="009E7DC9" w:rsidRPr="00007DAF" w:rsidRDefault="009E7DC9" w:rsidP="00007DAF">
      <w:pPr>
        <w:rPr>
          <w:rFonts w:ascii="HG丸ｺﾞｼｯｸM-PRO" w:eastAsia="HG丸ｺﾞｼｯｸM-PRO" w:hAnsi="HG丸ｺﾞｼｯｸM-PRO"/>
          <w:sz w:val="22"/>
        </w:rPr>
      </w:pPr>
    </w:p>
    <w:p w14:paraId="65B22917" w14:textId="11D6AEB9"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⑸　</w:t>
      </w:r>
      <w:r w:rsidR="000A2B9F" w:rsidRPr="00007DAF">
        <w:rPr>
          <w:rFonts w:ascii="BIZ UDPゴシック" w:eastAsia="BIZ UDPゴシック" w:hAnsi="BIZ UDPゴシック" w:hint="eastAsia"/>
          <w:b/>
          <w:sz w:val="22"/>
        </w:rPr>
        <w:t>選定結果の通知と公表</w:t>
      </w:r>
    </w:p>
    <w:p w14:paraId="7EDF4DAA" w14:textId="1EB4199D" w:rsidR="000A2B9F" w:rsidRPr="00BB7711" w:rsidRDefault="000A2B9F" w:rsidP="00BB7711">
      <w:pPr>
        <w:pStyle w:val="a9"/>
        <w:numPr>
          <w:ilvl w:val="0"/>
          <w:numId w:val="16"/>
        </w:numPr>
        <w:ind w:leftChars="0" w:left="426" w:firstLine="0"/>
        <w:rPr>
          <w:rFonts w:ascii="HG丸ｺﾞｼｯｸM-PRO" w:eastAsia="HG丸ｺﾞｼｯｸM-PRO" w:hAnsi="HG丸ｺﾞｼｯｸM-PRO"/>
          <w:sz w:val="22"/>
        </w:rPr>
      </w:pPr>
      <w:r w:rsidRPr="00BB7711">
        <w:rPr>
          <w:rFonts w:ascii="HG丸ｺﾞｼｯｸM-PRO" w:eastAsia="HG丸ｺﾞｼｯｸM-PRO" w:hAnsi="HG丸ｺﾞｼｯｸM-PRO" w:hint="eastAsia"/>
          <w:sz w:val="22"/>
        </w:rPr>
        <w:t>選定結果については、応募事業者に文書で通知</w:t>
      </w:r>
      <w:r w:rsidR="00BB7711" w:rsidRPr="00BB7711">
        <w:rPr>
          <w:rFonts w:ascii="HG丸ｺﾞｼｯｸM-PRO" w:eastAsia="HG丸ｺﾞｼｯｸM-PRO" w:hAnsi="HG丸ｺﾞｼｯｸM-PRO" w:hint="eastAsia"/>
          <w:sz w:val="22"/>
        </w:rPr>
        <w:t>します。</w:t>
      </w:r>
    </w:p>
    <w:p w14:paraId="57B36BB1" w14:textId="7B8183B9"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②　応募事業者ごとの採点結果の情報開示については、選定委員会の委員の平均点を甲府市ホームページにて掲載します。ただし、不選定となった応募事業者の名称は公表しないものとします。</w:t>
      </w:r>
    </w:p>
    <w:p w14:paraId="193745BC" w14:textId="7F80D149"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指定候補事業者については、応募事業者名と整備予定地を公表します。</w:t>
      </w:r>
    </w:p>
    <w:p w14:paraId="2EF60218" w14:textId="13BB7385" w:rsidR="004E129D" w:rsidRDefault="004E129D" w:rsidP="000A2B9F">
      <w:pPr>
        <w:ind w:left="660" w:hangingChars="300" w:hanging="660"/>
        <w:rPr>
          <w:rFonts w:ascii="HG丸ｺﾞｼｯｸM-PRO" w:eastAsia="HG丸ｺﾞｼｯｸM-PRO" w:hAnsi="HG丸ｺﾞｼｯｸM-PRO"/>
          <w:color w:val="FF0000"/>
          <w:sz w:val="22"/>
        </w:rPr>
      </w:pPr>
    </w:p>
    <w:p w14:paraId="194B7742" w14:textId="77777777" w:rsidR="009E7DC9" w:rsidRPr="000B4723" w:rsidRDefault="009E7DC9" w:rsidP="000A2B9F">
      <w:pPr>
        <w:ind w:left="660" w:hangingChars="300" w:hanging="660"/>
        <w:rPr>
          <w:rFonts w:ascii="HG丸ｺﾞｼｯｸM-PRO" w:eastAsia="HG丸ｺﾞｼｯｸM-PRO" w:hAnsi="HG丸ｺﾞｼｯｸM-PRO"/>
          <w:color w:val="FF0000"/>
          <w:sz w:val="22"/>
        </w:rPr>
      </w:pPr>
    </w:p>
    <w:p w14:paraId="23E31A85" w14:textId="3B08172A" w:rsidR="000A2B9F" w:rsidRPr="00007DAF" w:rsidRDefault="00B17BE8" w:rsidP="00CA3A30">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⑹　</w:t>
      </w:r>
      <w:r w:rsidR="000A2B9F" w:rsidRPr="00007DAF">
        <w:rPr>
          <w:rFonts w:ascii="BIZ UDPゴシック" w:eastAsia="BIZ UDPゴシック" w:hAnsi="BIZ UDPゴシック" w:hint="eastAsia"/>
          <w:b/>
          <w:sz w:val="22"/>
        </w:rPr>
        <w:t>選定の辞退及び取り消し</w:t>
      </w:r>
    </w:p>
    <w:p w14:paraId="5A7D2938" w14:textId="4125BD6C"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①　選定後に辞退</w:t>
      </w:r>
      <w:r w:rsidR="00373FB6">
        <w:rPr>
          <w:rFonts w:ascii="HG丸ｺﾞｼｯｸM-PRO" w:eastAsia="HG丸ｺﾞｼｯｸM-PRO" w:hAnsi="HG丸ｺﾞｼｯｸM-PRO" w:hint="eastAsia"/>
          <w:sz w:val="22"/>
        </w:rPr>
        <w:t>す</w:t>
      </w:r>
      <w:r w:rsidRPr="00007DAF">
        <w:rPr>
          <w:rFonts w:ascii="HG丸ｺﾞｼｯｸM-PRO" w:eastAsia="HG丸ｺﾞｼｯｸM-PRO" w:hAnsi="HG丸ｺﾞｼｯｸM-PRO" w:hint="eastAsia"/>
          <w:sz w:val="22"/>
        </w:rPr>
        <w:t>る場合は、辞退届けを速やかに本市に提出してください。</w:t>
      </w:r>
    </w:p>
    <w:p w14:paraId="0EA33F6F" w14:textId="4E04F806"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②　選定を辞退した場合には、特別な事情があると本市が認めた場合を除き、第</w:t>
      </w:r>
      <w:r w:rsidR="0058392F">
        <w:rPr>
          <w:rFonts w:ascii="HG丸ｺﾞｼｯｸM-PRO" w:eastAsia="HG丸ｺﾞｼｯｸM-PRO" w:hAnsi="HG丸ｺﾞｼｯｸM-PRO" w:hint="eastAsia"/>
          <w:sz w:val="22"/>
        </w:rPr>
        <w:t>９</w:t>
      </w:r>
      <w:r w:rsidRPr="00007DAF">
        <w:rPr>
          <w:rFonts w:ascii="HG丸ｺﾞｼｯｸM-PRO" w:eastAsia="HG丸ｺﾞｼｯｸM-PRO" w:hAnsi="HG丸ｺﾞｼｯｸM-PRO" w:hint="eastAsia"/>
          <w:sz w:val="22"/>
        </w:rPr>
        <w:t>次甲府市介護保険事業計画期間中の同一サービス</w:t>
      </w:r>
      <w:r w:rsidR="00373FB6">
        <w:rPr>
          <w:rFonts w:ascii="HG丸ｺﾞｼｯｸM-PRO" w:eastAsia="HG丸ｺﾞｼｯｸM-PRO" w:hAnsi="HG丸ｺﾞｼｯｸM-PRO" w:hint="eastAsia"/>
          <w:sz w:val="22"/>
        </w:rPr>
        <w:t>へ</w:t>
      </w:r>
      <w:r w:rsidRPr="00007DAF">
        <w:rPr>
          <w:rFonts w:ascii="HG丸ｺﾞｼｯｸM-PRO" w:eastAsia="HG丸ｺﾞｼｯｸM-PRO" w:hAnsi="HG丸ｺﾞｼｯｸM-PRO" w:hint="eastAsia"/>
          <w:sz w:val="22"/>
        </w:rPr>
        <w:t>の応募はできません。</w:t>
      </w:r>
    </w:p>
    <w:p w14:paraId="27C542FE" w14:textId="0F6D6B5A"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虚偽の記載や整備計画、</w:t>
      </w:r>
      <w:r w:rsidR="00705D40" w:rsidRPr="00007DAF">
        <w:rPr>
          <w:rFonts w:ascii="HG丸ｺﾞｼｯｸM-PRO" w:eastAsia="HG丸ｺﾞｼｯｸM-PRO" w:hAnsi="HG丸ｺﾞｼｯｸM-PRO" w:hint="eastAsia"/>
          <w:sz w:val="22"/>
        </w:rPr>
        <w:t>甲府市介護</w:t>
      </w:r>
      <w:r w:rsidRPr="00007DAF">
        <w:rPr>
          <w:rFonts w:ascii="HG丸ｺﾞｼｯｸM-PRO" w:eastAsia="HG丸ｺﾞｼｯｸM-PRO" w:hAnsi="HG丸ｺﾞｼｯｸM-PRO" w:hint="eastAsia"/>
          <w:sz w:val="22"/>
        </w:rPr>
        <w:t>サービス指定候補事業者の公募に関する取扱要綱及び</w:t>
      </w:r>
      <w:r w:rsidR="00373FB6">
        <w:rPr>
          <w:rFonts w:ascii="HG丸ｺﾞｼｯｸM-PRO" w:eastAsia="HG丸ｺﾞｼｯｸM-PRO" w:hAnsi="HG丸ｺﾞｼｯｸM-PRO" w:hint="eastAsia"/>
          <w:sz w:val="22"/>
        </w:rPr>
        <w:t>本</w:t>
      </w:r>
      <w:r w:rsidRPr="00007DAF">
        <w:rPr>
          <w:rFonts w:ascii="HG丸ｺﾞｼｯｸM-PRO" w:eastAsia="HG丸ｺﾞｼｯｸM-PRO" w:hAnsi="HG丸ｺﾞｼｯｸM-PRO" w:hint="eastAsia"/>
          <w:sz w:val="22"/>
        </w:rPr>
        <w:t>要領に関する重大な背任行為があった場合は、選定を取り消します。</w:t>
      </w:r>
    </w:p>
    <w:p w14:paraId="55A7D08E" w14:textId="2D149130" w:rsidR="000A2B9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④　指定候補事業者は、応募申請書類の内容に沿って事業を実施することとします。なお、応募申請書類の内容と実際の事業計画に変更が生じた場合は、選定委員会の審議を経て、選定を取り消すことがあります。</w:t>
      </w:r>
    </w:p>
    <w:p w14:paraId="21F8BFF7" w14:textId="294E08CD" w:rsidR="000A2B9F" w:rsidRPr="00007DAF" w:rsidRDefault="000A2B9F" w:rsidP="00B17BE8">
      <w:pPr>
        <w:tabs>
          <w:tab w:val="left" w:pos="851"/>
        </w:tabs>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lastRenderedPageBreak/>
        <w:t>⑤　指定候補事業者の辞退又は選定の取り消しがあった場合には、</w:t>
      </w:r>
      <w:r w:rsidR="00373FB6" w:rsidRPr="00007DAF">
        <w:rPr>
          <w:rFonts w:ascii="HG丸ｺﾞｼｯｸM-PRO" w:eastAsia="HG丸ｺﾞｼｯｸM-PRO" w:hAnsi="HG丸ｺﾞｼｯｸM-PRO" w:hint="eastAsia"/>
          <w:sz w:val="22"/>
        </w:rPr>
        <w:t>選定委員会の審議を経た</w:t>
      </w:r>
      <w:r w:rsidR="00373FB6">
        <w:rPr>
          <w:rFonts w:ascii="HG丸ｺﾞｼｯｸM-PRO" w:eastAsia="HG丸ｺﾞｼｯｸM-PRO" w:hAnsi="HG丸ｺﾞｼｯｸM-PRO" w:hint="eastAsia"/>
          <w:sz w:val="22"/>
        </w:rPr>
        <w:t>うえ</w:t>
      </w:r>
      <w:r w:rsidR="00373FB6" w:rsidRPr="00007DAF">
        <w:rPr>
          <w:rFonts w:ascii="HG丸ｺﾞｼｯｸM-PRO" w:eastAsia="HG丸ｺﾞｼｯｸM-PRO" w:hAnsi="HG丸ｺﾞｼｯｸM-PRO" w:hint="eastAsia"/>
          <w:sz w:val="22"/>
        </w:rPr>
        <w:t>で</w:t>
      </w:r>
      <w:r w:rsidRPr="00007DAF">
        <w:rPr>
          <w:rFonts w:ascii="HG丸ｺﾞｼｯｸM-PRO" w:eastAsia="HG丸ｺﾞｼｯｸM-PRO" w:hAnsi="HG丸ｺﾞｼｯｸM-PRO" w:hint="eastAsia"/>
          <w:sz w:val="22"/>
        </w:rPr>
        <w:t>次点の応募事業者を指定候補事業者とし</w:t>
      </w:r>
      <w:r w:rsidR="00373FB6">
        <w:rPr>
          <w:rFonts w:ascii="HG丸ｺﾞｼｯｸM-PRO" w:eastAsia="HG丸ｺﾞｼｯｸM-PRO" w:hAnsi="HG丸ｺﾞｼｯｸM-PRO" w:hint="eastAsia"/>
          <w:sz w:val="22"/>
        </w:rPr>
        <w:t>て</w:t>
      </w:r>
      <w:r w:rsidRPr="00007DAF">
        <w:rPr>
          <w:rFonts w:ascii="HG丸ｺﾞｼｯｸM-PRO" w:eastAsia="HG丸ｺﾞｼｯｸM-PRO" w:hAnsi="HG丸ｺﾞｼｯｸM-PRO" w:hint="eastAsia"/>
          <w:sz w:val="22"/>
        </w:rPr>
        <w:t>選定します。</w:t>
      </w:r>
    </w:p>
    <w:p w14:paraId="5EE91B2E" w14:textId="63AA881C" w:rsidR="000A2B9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 xml:space="preserve">⑥　</w:t>
      </w:r>
      <w:r w:rsidR="00373FB6">
        <w:rPr>
          <w:rFonts w:ascii="HG丸ｺﾞｼｯｸM-PRO" w:eastAsia="HG丸ｺﾞｼｯｸM-PRO" w:hAnsi="HG丸ｺﾞｼｯｸM-PRO" w:hint="eastAsia"/>
          <w:sz w:val="22"/>
        </w:rPr>
        <w:t>応募資格を満たしていないことが</w:t>
      </w:r>
      <w:r w:rsidRPr="00007DAF">
        <w:rPr>
          <w:rFonts w:ascii="HG丸ｺﾞｼｯｸM-PRO" w:eastAsia="HG丸ｺﾞｼｯｸM-PRO" w:hAnsi="HG丸ｺﾞｼｯｸM-PRO" w:hint="eastAsia"/>
          <w:sz w:val="22"/>
        </w:rPr>
        <w:t>判明した場合は、不適とし</w:t>
      </w:r>
      <w:r w:rsidR="00373FB6">
        <w:rPr>
          <w:rFonts w:ascii="HG丸ｺﾞｼｯｸM-PRO" w:eastAsia="HG丸ｺﾞｼｯｸM-PRO" w:hAnsi="HG丸ｺﾞｼｯｸM-PRO" w:hint="eastAsia"/>
          <w:sz w:val="22"/>
        </w:rPr>
        <w:t>て</w:t>
      </w:r>
      <w:r w:rsidRPr="00007DAF">
        <w:rPr>
          <w:rFonts w:ascii="HG丸ｺﾞｼｯｸM-PRO" w:eastAsia="HG丸ｺﾞｼｯｸM-PRO" w:hAnsi="HG丸ｺﾞｼｯｸM-PRO" w:hint="eastAsia"/>
          <w:sz w:val="22"/>
        </w:rPr>
        <w:t>選定を取り消</w:t>
      </w:r>
      <w:r w:rsidR="00373FB6">
        <w:rPr>
          <w:rFonts w:ascii="HG丸ｺﾞｼｯｸM-PRO" w:eastAsia="HG丸ｺﾞｼｯｸM-PRO" w:hAnsi="HG丸ｺﾞｼｯｸM-PRO" w:hint="eastAsia"/>
          <w:sz w:val="22"/>
        </w:rPr>
        <w:t>す場合がありま</w:t>
      </w:r>
      <w:r w:rsidRPr="00007DAF">
        <w:rPr>
          <w:rFonts w:ascii="HG丸ｺﾞｼｯｸM-PRO" w:eastAsia="HG丸ｺﾞｼｯｸM-PRO" w:hAnsi="HG丸ｺﾞｼｯｸM-PRO" w:hint="eastAsia"/>
          <w:sz w:val="22"/>
        </w:rPr>
        <w:t>す。</w:t>
      </w:r>
    </w:p>
    <w:p w14:paraId="21BADA5D" w14:textId="77777777" w:rsidR="000160FF" w:rsidRDefault="000160FF" w:rsidP="000160FF">
      <w:pPr>
        <w:rPr>
          <w:rFonts w:ascii="HG丸ｺﾞｼｯｸM-PRO" w:eastAsia="HG丸ｺﾞｼｯｸM-PRO" w:hAnsi="HG丸ｺﾞｼｯｸM-PRO"/>
          <w:sz w:val="22"/>
        </w:rPr>
      </w:pPr>
    </w:p>
    <w:p w14:paraId="01462758" w14:textId="77777777" w:rsidR="000160FF" w:rsidRPr="00007DAF" w:rsidRDefault="000160FF" w:rsidP="000160FF">
      <w:pPr>
        <w:rPr>
          <w:rFonts w:ascii="HG丸ｺﾞｼｯｸM-PRO" w:eastAsia="HG丸ｺﾞｼｯｸM-PRO" w:hAnsi="HG丸ｺﾞｼｯｸM-PRO"/>
          <w:sz w:val="22"/>
        </w:rPr>
      </w:pPr>
    </w:p>
    <w:p w14:paraId="2B6827A2" w14:textId="1A5E7EB2" w:rsidR="00C00A1E" w:rsidRPr="00007DAF" w:rsidRDefault="00CA3A30" w:rsidP="00CA3A30">
      <w:pPr>
        <w:ind w:leftChars="100" w:left="430" w:hangingChars="100" w:hanging="220"/>
        <w:rPr>
          <w:rFonts w:ascii="BIZ UDPゴシック" w:eastAsia="BIZ UDPゴシック" w:hAnsi="BIZ UDPゴシック" w:cs="ＭＳ Ｐゴシック"/>
          <w:b/>
          <w:kern w:val="0"/>
          <w:sz w:val="22"/>
        </w:rPr>
      </w:pPr>
      <w:r w:rsidRPr="00007DAF">
        <w:rPr>
          <w:rFonts w:ascii="BIZ UDPゴシック" w:eastAsia="BIZ UDPゴシック" w:hAnsi="BIZ UDPゴシック" w:cs="ＭＳ Ｐゴシック" w:hint="eastAsia"/>
          <w:b/>
          <w:kern w:val="0"/>
          <w:sz w:val="22"/>
        </w:rPr>
        <w:t>⑺</w:t>
      </w:r>
      <w:r w:rsidR="00C00A1E" w:rsidRPr="00007DAF">
        <w:rPr>
          <w:rFonts w:ascii="BIZ UDPゴシック" w:eastAsia="BIZ UDPゴシック" w:hAnsi="BIZ UDPゴシック" w:cs="ＭＳ Ｐゴシック" w:hint="eastAsia"/>
          <w:b/>
          <w:kern w:val="0"/>
          <w:sz w:val="22"/>
        </w:rPr>
        <w:t xml:space="preserve">　その他の留意事項</w:t>
      </w:r>
    </w:p>
    <w:p w14:paraId="55C52BC5" w14:textId="0C7CC56A" w:rsidR="00C00A1E" w:rsidRPr="00007DAF" w:rsidRDefault="00781BB2" w:rsidP="00B17BE8">
      <w:pPr>
        <w:ind w:leftChars="200" w:left="640" w:hangingChars="100" w:hanging="220"/>
        <w:rPr>
          <w:rFonts w:ascii="HG丸ｺﾞｼｯｸM-PRO" w:eastAsia="HG丸ｺﾞｼｯｸM-PRO" w:hAnsi="HG丸ｺﾞｼｯｸM-PRO" w:cs="Times New Roman"/>
          <w:sz w:val="22"/>
        </w:rPr>
      </w:pPr>
      <w:r w:rsidRPr="00007DAF">
        <w:rPr>
          <w:rFonts w:ascii="HG丸ｺﾞｼｯｸM-PRO" w:eastAsia="HG丸ｺﾞｼｯｸM-PRO" w:hAnsi="HG丸ｺﾞｼｯｸM-PRO" w:cs="Times New Roman" w:hint="eastAsia"/>
          <w:sz w:val="22"/>
        </w:rPr>
        <w:t xml:space="preserve">①　</w:t>
      </w:r>
      <w:r w:rsidR="0038013E" w:rsidRPr="00007DAF">
        <w:rPr>
          <w:rFonts w:ascii="HG丸ｺﾞｼｯｸM-PRO" w:eastAsia="HG丸ｺﾞｼｯｸM-PRO" w:hAnsi="HG丸ｺﾞｼｯｸM-PRO" w:cs="Times New Roman" w:hint="eastAsia"/>
          <w:sz w:val="22"/>
        </w:rPr>
        <w:t>候補者に選定されても、</w:t>
      </w:r>
      <w:r w:rsidR="00C00A1E" w:rsidRPr="00007DAF">
        <w:rPr>
          <w:rFonts w:ascii="HG丸ｺﾞｼｯｸM-PRO" w:eastAsia="HG丸ｺﾞｼｯｸM-PRO" w:hAnsi="HG丸ｺﾞｼｯｸM-PRO" w:cs="Times New Roman" w:hint="eastAsia"/>
          <w:sz w:val="22"/>
        </w:rPr>
        <w:t>手続において基準に該当しない場合は、</w:t>
      </w:r>
      <w:r w:rsidR="0038013E" w:rsidRPr="00007DAF">
        <w:rPr>
          <w:rFonts w:ascii="HG丸ｺﾞｼｯｸM-PRO" w:eastAsia="HG丸ｺﾞｼｯｸM-PRO" w:hAnsi="HG丸ｺﾞｼｯｸM-PRO" w:cs="Times New Roman" w:hint="eastAsia"/>
          <w:sz w:val="22"/>
        </w:rPr>
        <w:t>整備</w:t>
      </w:r>
      <w:r w:rsidR="0052366D">
        <w:rPr>
          <w:rFonts w:ascii="HG丸ｺﾞｼｯｸM-PRO" w:eastAsia="HG丸ｺﾞｼｯｸM-PRO" w:hAnsi="HG丸ｺﾞｼｯｸM-PRO" w:cs="Times New Roman" w:hint="eastAsia"/>
          <w:sz w:val="22"/>
        </w:rPr>
        <w:t>は</w:t>
      </w:r>
      <w:r w:rsidR="00C00A1E" w:rsidRPr="00007DAF">
        <w:rPr>
          <w:rFonts w:ascii="HG丸ｺﾞｼｯｸM-PRO" w:eastAsia="HG丸ｺﾞｼｯｸM-PRO" w:hAnsi="HG丸ｺﾞｼｯｸM-PRO" w:cs="Times New Roman" w:hint="eastAsia"/>
          <w:sz w:val="22"/>
        </w:rPr>
        <w:t>行うことはできません。</w:t>
      </w:r>
    </w:p>
    <w:p w14:paraId="4381726D" w14:textId="3D86AB71" w:rsidR="00C00A1E" w:rsidRPr="00007DAF" w:rsidRDefault="00B17BE8" w:rsidP="00B17BE8">
      <w:pPr>
        <w:pStyle w:val="a9"/>
        <w:numPr>
          <w:ilvl w:val="0"/>
          <w:numId w:val="13"/>
        </w:numPr>
        <w:ind w:leftChars="200" w:left="640" w:hangingChars="100" w:hanging="220"/>
        <w:rPr>
          <w:rFonts w:ascii="HG丸ｺﾞｼｯｸM-PRO" w:eastAsia="HG丸ｺﾞｼｯｸM-PRO" w:hAnsi="HG丸ｺﾞｼｯｸM-PRO" w:cs="Times New Roman"/>
          <w:sz w:val="22"/>
        </w:rPr>
      </w:pPr>
      <w:r w:rsidRPr="00007DAF">
        <w:rPr>
          <w:rFonts w:ascii="HG丸ｺﾞｼｯｸM-PRO" w:eastAsia="HG丸ｺﾞｼｯｸM-PRO" w:hAnsi="HG丸ｺﾞｼｯｸM-PRO" w:cs="Times New Roman" w:hint="eastAsia"/>
          <w:sz w:val="22"/>
        </w:rPr>
        <w:t xml:space="preserve">　</w:t>
      </w:r>
      <w:r w:rsidR="00C00A1E" w:rsidRPr="00007DAF">
        <w:rPr>
          <w:rFonts w:ascii="HG丸ｺﾞｼｯｸM-PRO" w:eastAsia="HG丸ｺﾞｼｯｸM-PRO" w:hAnsi="HG丸ｺﾞｼｯｸM-PRO" w:cs="Times New Roman" w:hint="eastAsia"/>
          <w:sz w:val="22"/>
        </w:rPr>
        <w:t>選定状況に関する照会</w:t>
      </w:r>
      <w:r w:rsidR="001D7D1E">
        <w:rPr>
          <w:rFonts w:ascii="HG丸ｺﾞｼｯｸM-PRO" w:eastAsia="HG丸ｺﾞｼｯｸM-PRO" w:hAnsi="HG丸ｺﾞｼｯｸM-PRO" w:cs="Times New Roman" w:hint="eastAsia"/>
          <w:sz w:val="22"/>
        </w:rPr>
        <w:t>に</w:t>
      </w:r>
      <w:r w:rsidR="00C00A1E" w:rsidRPr="00007DAF">
        <w:rPr>
          <w:rFonts w:ascii="HG丸ｺﾞｼｯｸM-PRO" w:eastAsia="HG丸ｺﾞｼｯｸM-PRO" w:hAnsi="HG丸ｺﾞｼｯｸM-PRO" w:cs="Times New Roman" w:hint="eastAsia"/>
          <w:sz w:val="22"/>
        </w:rPr>
        <w:t>は一切応じられません。</w:t>
      </w:r>
    </w:p>
    <w:p w14:paraId="38D768E7" w14:textId="205BB688" w:rsidR="00C00A1E" w:rsidRPr="00007DAF" w:rsidRDefault="00B17BE8" w:rsidP="00B17BE8">
      <w:pPr>
        <w:pStyle w:val="a9"/>
        <w:numPr>
          <w:ilvl w:val="0"/>
          <w:numId w:val="13"/>
        </w:numPr>
        <w:ind w:leftChars="200" w:left="640" w:hangingChars="100" w:hanging="220"/>
        <w:rPr>
          <w:rFonts w:ascii="HG丸ｺﾞｼｯｸM-PRO" w:eastAsia="HG丸ｺﾞｼｯｸM-PRO" w:hAnsi="HG丸ｺﾞｼｯｸM-PRO" w:cs="Times New Roman"/>
          <w:sz w:val="22"/>
        </w:rPr>
      </w:pPr>
      <w:r w:rsidRPr="00007DAF">
        <w:rPr>
          <w:rFonts w:ascii="HG丸ｺﾞｼｯｸM-PRO" w:eastAsia="HG丸ｺﾞｼｯｸM-PRO" w:hAnsi="HG丸ｺﾞｼｯｸM-PRO" w:cs="ＭＳ Ｐゴシック" w:hint="eastAsia"/>
          <w:kern w:val="0"/>
          <w:sz w:val="22"/>
          <w:szCs w:val="24"/>
        </w:rPr>
        <w:t xml:space="preserve">　</w:t>
      </w:r>
      <w:r w:rsidR="001D7D1E">
        <w:rPr>
          <w:rFonts w:ascii="HG丸ｺﾞｼｯｸM-PRO" w:eastAsia="HG丸ｺﾞｼｯｸM-PRO" w:hAnsi="HG丸ｺﾞｼｯｸM-PRO" w:cs="ＭＳ Ｐゴシック" w:hint="eastAsia"/>
          <w:kern w:val="0"/>
          <w:sz w:val="22"/>
          <w:szCs w:val="24"/>
        </w:rPr>
        <w:t>介護保険サービス事業者の指定</w:t>
      </w:r>
      <w:r w:rsidR="00C00A1E" w:rsidRPr="00007DAF">
        <w:rPr>
          <w:rFonts w:ascii="HG丸ｺﾞｼｯｸM-PRO" w:eastAsia="HG丸ｺﾞｼｯｸM-PRO" w:hAnsi="HG丸ｺﾞｼｯｸM-PRO" w:cs="ＭＳ Ｐゴシック" w:hint="eastAsia"/>
          <w:kern w:val="0"/>
          <w:sz w:val="22"/>
          <w:szCs w:val="24"/>
        </w:rPr>
        <w:t>申請手続きは</w:t>
      </w:r>
      <w:r w:rsidR="001D7D1E">
        <w:rPr>
          <w:rFonts w:ascii="HG丸ｺﾞｼｯｸM-PRO" w:eastAsia="HG丸ｺﾞｼｯｸM-PRO" w:hAnsi="HG丸ｺﾞｼｯｸM-PRO" w:cs="ＭＳ Ｐゴシック" w:hint="eastAsia"/>
          <w:kern w:val="0"/>
          <w:sz w:val="22"/>
          <w:szCs w:val="24"/>
        </w:rPr>
        <w:t>、</w:t>
      </w:r>
      <w:r w:rsidR="00C00A1E" w:rsidRPr="00007DAF">
        <w:rPr>
          <w:rFonts w:ascii="HG丸ｺﾞｼｯｸM-PRO" w:eastAsia="HG丸ｺﾞｼｯｸM-PRO" w:hAnsi="HG丸ｺﾞｼｯｸM-PRO" w:cs="ＭＳ Ｐゴシック" w:hint="eastAsia"/>
          <w:kern w:val="0"/>
          <w:sz w:val="22"/>
          <w:szCs w:val="24"/>
        </w:rPr>
        <w:t>原則として事業開始の１</w:t>
      </w:r>
      <w:r w:rsidR="0058392F">
        <w:rPr>
          <w:rFonts w:ascii="HG丸ｺﾞｼｯｸM-PRO" w:eastAsia="HG丸ｺﾞｼｯｸM-PRO" w:hAnsi="HG丸ｺﾞｼｯｸM-PRO" w:cs="ＭＳ Ｐゴシック" w:hint="eastAsia"/>
          <w:kern w:val="0"/>
          <w:sz w:val="22"/>
          <w:szCs w:val="24"/>
        </w:rPr>
        <w:t>か</w:t>
      </w:r>
      <w:r w:rsidR="00C00A1E" w:rsidRPr="00007DAF">
        <w:rPr>
          <w:rFonts w:ascii="HG丸ｺﾞｼｯｸM-PRO" w:eastAsia="HG丸ｺﾞｼｯｸM-PRO" w:hAnsi="HG丸ｺﾞｼｯｸM-PRO" w:cs="ＭＳ Ｐゴシック" w:hint="eastAsia"/>
          <w:kern w:val="0"/>
          <w:sz w:val="22"/>
          <w:szCs w:val="24"/>
        </w:rPr>
        <w:t>月前までに行うようにしてください。</w:t>
      </w:r>
    </w:p>
    <w:p w14:paraId="7AE9BC4A" w14:textId="77777777" w:rsidR="009E7DC9" w:rsidRDefault="009E7DC9" w:rsidP="00007DAF">
      <w:pPr>
        <w:rPr>
          <w:rFonts w:ascii="HG丸ｺﾞｼｯｸM-PRO" w:eastAsia="HG丸ｺﾞｼｯｸM-PRO" w:hAnsi="HG丸ｺﾞｼｯｸM-PRO" w:cs="Times New Roman"/>
          <w:sz w:val="22"/>
        </w:rPr>
      </w:pPr>
    </w:p>
    <w:p w14:paraId="27A713C9" w14:textId="66C9DDC1" w:rsidR="004E129D" w:rsidRDefault="004E129D" w:rsidP="00007DAF">
      <w:pPr>
        <w:rPr>
          <w:rFonts w:ascii="HG丸ｺﾞｼｯｸM-PRO" w:eastAsia="HG丸ｺﾞｼｯｸM-PRO" w:hAnsi="HG丸ｺﾞｼｯｸM-PRO" w:cs="Times New Roman"/>
          <w:sz w:val="22"/>
        </w:rPr>
      </w:pPr>
    </w:p>
    <w:p w14:paraId="694D32C4" w14:textId="77777777" w:rsidR="009E7DC9" w:rsidRPr="00007DAF" w:rsidRDefault="009E7DC9" w:rsidP="00007DAF">
      <w:pPr>
        <w:rPr>
          <w:rFonts w:ascii="HG丸ｺﾞｼｯｸM-PRO" w:eastAsia="HG丸ｺﾞｼｯｸM-PRO" w:hAnsi="HG丸ｺﾞｼｯｸM-PRO" w:cs="Times New Roman"/>
          <w:sz w:val="22"/>
        </w:rPr>
      </w:pPr>
    </w:p>
    <w:p w14:paraId="2351A211" w14:textId="195F601E" w:rsidR="000A2B9F" w:rsidRPr="00007DAF" w:rsidRDefault="00C5184D" w:rsidP="000A2B9F">
      <w:pPr>
        <w:ind w:left="720" w:hangingChars="300" w:hanging="720"/>
        <w:rPr>
          <w:rFonts w:ascii="HGSｺﾞｼｯｸE" w:eastAsia="HGSｺﾞｼｯｸE" w:hAnsi="HGSｺﾞｼｯｸE"/>
          <w:sz w:val="24"/>
        </w:rPr>
      </w:pPr>
      <w:r w:rsidRPr="00007DAF">
        <w:rPr>
          <w:rFonts w:ascii="HGSｺﾞｼｯｸE" w:eastAsia="HGSｺﾞｼｯｸE" w:hAnsi="HGSｺﾞｼｯｸE" w:hint="eastAsia"/>
          <w:sz w:val="24"/>
        </w:rPr>
        <w:t>５</w:t>
      </w:r>
      <w:r w:rsidR="00AF2329" w:rsidRPr="00007DAF">
        <w:rPr>
          <w:rFonts w:ascii="HGSｺﾞｼｯｸE" w:eastAsia="HGSｺﾞｼｯｸE" w:hAnsi="HGSｺﾞｼｯｸE" w:hint="eastAsia"/>
          <w:sz w:val="24"/>
        </w:rPr>
        <w:t xml:space="preserve">　</w:t>
      </w:r>
      <w:r w:rsidR="000A2B9F" w:rsidRPr="00007DAF">
        <w:rPr>
          <w:rFonts w:ascii="HGSｺﾞｼｯｸE" w:eastAsia="HGSｺﾞｼｯｸE" w:hAnsi="HGSｺﾞｼｯｸE" w:hint="eastAsia"/>
          <w:sz w:val="24"/>
        </w:rPr>
        <w:t>補助金</w:t>
      </w:r>
    </w:p>
    <w:p w14:paraId="66ABEEB3" w14:textId="77777777" w:rsidR="00596981" w:rsidRDefault="000A2B9F">
      <w:pPr>
        <w:ind w:leftChars="100" w:left="21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施設整備にあたっては、「山梨県地域医療介護総合確保基金」を活用し補助を受けることができます</w:t>
      </w:r>
      <w:r w:rsidR="00F551AA">
        <w:rPr>
          <w:rFonts w:ascii="HG丸ｺﾞｼｯｸM-PRO" w:eastAsia="HG丸ｺﾞｼｯｸM-PRO" w:hAnsi="HG丸ｺﾞｼｯｸM-PRO" w:hint="eastAsia"/>
          <w:sz w:val="22"/>
        </w:rPr>
        <w:t>。</w:t>
      </w:r>
    </w:p>
    <w:p w14:paraId="797176C0" w14:textId="69AED7C7" w:rsidR="000A2B9F" w:rsidRDefault="00BB2044">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w:t>
      </w:r>
      <w:r w:rsidRPr="00424629">
        <w:rPr>
          <w:rFonts w:ascii="HG丸ｺﾞｼｯｸM-PRO" w:eastAsia="HG丸ｺﾞｼｯｸM-PRO" w:hAnsi="HG丸ｺﾞｼｯｸM-PRO" w:hint="eastAsia"/>
          <w:sz w:val="22"/>
        </w:rPr>
        <w:t>補助内容や金額は今後変更</w:t>
      </w:r>
      <w:r w:rsidR="00926C7D">
        <w:rPr>
          <w:rFonts w:ascii="HG丸ｺﾞｼｯｸM-PRO" w:eastAsia="HG丸ｺﾞｼｯｸM-PRO" w:hAnsi="HG丸ｺﾞｼｯｸM-PRO" w:hint="eastAsia"/>
          <w:sz w:val="22"/>
        </w:rPr>
        <w:t>される</w:t>
      </w:r>
      <w:r w:rsidRPr="00424629">
        <w:rPr>
          <w:rFonts w:ascii="HG丸ｺﾞｼｯｸM-PRO" w:eastAsia="HG丸ｺﾞｼｯｸM-PRO" w:hAnsi="HG丸ｺﾞｼｯｸM-PRO" w:hint="eastAsia"/>
          <w:sz w:val="22"/>
        </w:rPr>
        <w:t>場合があり</w:t>
      </w:r>
      <w:r>
        <w:rPr>
          <w:rFonts w:ascii="HG丸ｺﾞｼｯｸM-PRO" w:eastAsia="HG丸ｺﾞｼｯｸM-PRO" w:hAnsi="HG丸ｺﾞｼｯｸM-PRO" w:hint="eastAsia"/>
          <w:sz w:val="22"/>
        </w:rPr>
        <w:t>、</w:t>
      </w:r>
      <w:r w:rsidR="000A2B9F" w:rsidRPr="00007DAF">
        <w:rPr>
          <w:rFonts w:ascii="HG丸ｺﾞｼｯｸM-PRO" w:eastAsia="HG丸ｺﾞｼｯｸM-PRO" w:hAnsi="HG丸ｺﾞｼｯｸM-PRO" w:hint="eastAsia"/>
          <w:sz w:val="22"/>
        </w:rPr>
        <w:t>交付について</w:t>
      </w:r>
      <w:r w:rsidR="00F551AA">
        <w:rPr>
          <w:rFonts w:ascii="HG丸ｺﾞｼｯｸM-PRO" w:eastAsia="HG丸ｺﾞｼｯｸM-PRO" w:hAnsi="HG丸ｺﾞｼｯｸM-PRO" w:hint="eastAsia"/>
          <w:sz w:val="22"/>
        </w:rPr>
        <w:t>も</w:t>
      </w:r>
      <w:r w:rsidR="00926C7D">
        <w:rPr>
          <w:rFonts w:ascii="HG丸ｺﾞｼｯｸM-PRO" w:eastAsia="HG丸ｺﾞｼｯｸM-PRO" w:hAnsi="HG丸ｺﾞｼｯｸM-PRO" w:hint="eastAsia"/>
          <w:sz w:val="22"/>
        </w:rPr>
        <w:t>、</w:t>
      </w:r>
      <w:r w:rsidR="000A2B9F" w:rsidRPr="00007DAF">
        <w:rPr>
          <w:rFonts w:ascii="HG丸ｺﾞｼｯｸM-PRO" w:eastAsia="HG丸ｺﾞｼｯｸM-PRO" w:hAnsi="HG丸ｺﾞｼｯｸM-PRO" w:hint="eastAsia"/>
          <w:sz w:val="22"/>
          <w:u w:val="double" w:color="FF0000"/>
        </w:rPr>
        <w:t>国県の予算の範囲内となることから、交付を受けられない可能性もあります</w:t>
      </w:r>
      <w:r w:rsidR="000A2B9F" w:rsidRPr="00007DAF">
        <w:rPr>
          <w:rFonts w:ascii="HG丸ｺﾞｼｯｸM-PRO" w:eastAsia="HG丸ｺﾞｼｯｸM-PRO" w:hAnsi="HG丸ｺﾞｼｯｸM-PRO" w:hint="eastAsia"/>
          <w:sz w:val="22"/>
        </w:rPr>
        <w:t>ので、あらかじめご了承ください。</w:t>
      </w:r>
    </w:p>
    <w:p w14:paraId="3402204D" w14:textId="251F75C7" w:rsidR="00F551AA" w:rsidRPr="00007DAF" w:rsidRDefault="00F551AA" w:rsidP="001D7D1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424629">
        <w:rPr>
          <w:rFonts w:ascii="HG丸ｺﾞｼｯｸM-PRO" w:eastAsia="HG丸ｺﾞｼｯｸM-PRO" w:hAnsi="HG丸ｺﾞｼｯｸM-PRO" w:cs="Times New Roman" w:hint="eastAsia"/>
          <w:sz w:val="22"/>
        </w:rPr>
        <w:t>なお、</w:t>
      </w:r>
      <w:r w:rsidR="001D7D1E">
        <w:rPr>
          <w:rFonts w:ascii="HG丸ｺﾞｼｯｸM-PRO" w:eastAsia="HG丸ｺﾞｼｯｸM-PRO" w:hAnsi="HG丸ｺﾞｼｯｸM-PRO" w:cs="Times New Roman" w:hint="eastAsia"/>
          <w:sz w:val="22"/>
        </w:rPr>
        <w:t>転換予定の施設の</w:t>
      </w:r>
      <w:r w:rsidRPr="00424629">
        <w:rPr>
          <w:rFonts w:ascii="HG丸ｺﾞｼｯｸM-PRO" w:eastAsia="HG丸ｺﾞｼｯｸM-PRO" w:hAnsi="HG丸ｺﾞｼｯｸM-PRO" w:cs="Times New Roman" w:hint="eastAsia"/>
          <w:sz w:val="22"/>
        </w:rPr>
        <w:t>整備時に補助金を活用している場合は、別途、事業開始の２～３</w:t>
      </w:r>
      <w:r>
        <w:rPr>
          <w:rFonts w:ascii="HG丸ｺﾞｼｯｸM-PRO" w:eastAsia="HG丸ｺﾞｼｯｸM-PRO" w:hAnsi="HG丸ｺﾞｼｯｸM-PRO" w:cs="Times New Roman" w:hint="eastAsia"/>
          <w:sz w:val="22"/>
        </w:rPr>
        <w:t>か</w:t>
      </w:r>
      <w:r w:rsidRPr="00424629">
        <w:rPr>
          <w:rFonts w:ascii="HG丸ｺﾞｼｯｸM-PRO" w:eastAsia="HG丸ｺﾞｼｯｸM-PRO" w:hAnsi="HG丸ｺﾞｼｯｸM-PRO" w:cs="Times New Roman" w:hint="eastAsia"/>
          <w:sz w:val="22"/>
        </w:rPr>
        <w:t>月程度前に財産処分の手続きが必要となります。</w:t>
      </w:r>
    </w:p>
    <w:p w14:paraId="78124FC7" w14:textId="4B45ACB4" w:rsidR="00597BE5" w:rsidRDefault="00597BE5" w:rsidP="000A2B9F">
      <w:pPr>
        <w:ind w:left="660" w:hangingChars="300" w:hanging="660"/>
        <w:rPr>
          <w:rFonts w:ascii="HG丸ｺﾞｼｯｸM-PRO" w:eastAsia="HG丸ｺﾞｼｯｸM-PRO" w:hAnsi="HG丸ｺﾞｼｯｸM-PRO"/>
          <w:color w:val="FF0000"/>
          <w:sz w:val="22"/>
        </w:rPr>
      </w:pPr>
    </w:p>
    <w:p w14:paraId="4AFF4078" w14:textId="77777777" w:rsidR="00596981" w:rsidRDefault="00596981" w:rsidP="000A2B9F">
      <w:pPr>
        <w:ind w:left="660" w:hangingChars="300" w:hanging="660"/>
        <w:rPr>
          <w:rFonts w:ascii="HG丸ｺﾞｼｯｸM-PRO" w:eastAsia="HG丸ｺﾞｼｯｸM-PRO" w:hAnsi="HG丸ｺﾞｼｯｸM-PRO"/>
          <w:color w:val="FF0000"/>
          <w:sz w:val="22"/>
        </w:rPr>
      </w:pPr>
    </w:p>
    <w:p w14:paraId="3BBD3AEB" w14:textId="2947CA6C" w:rsidR="008618CB" w:rsidRPr="00007DAF" w:rsidRDefault="008618CB" w:rsidP="00007DAF">
      <w:pPr>
        <w:ind w:firstLineChars="200" w:firstLine="442"/>
        <w:rPr>
          <w:rFonts w:ascii="HG丸ｺﾞｼｯｸM-PRO" w:eastAsia="HG丸ｺﾞｼｯｸM-PRO" w:hAnsi="HG丸ｺﾞｼｯｸM-PRO"/>
          <w:b/>
          <w:color w:val="FF0000"/>
          <w:sz w:val="22"/>
        </w:rPr>
      </w:pPr>
      <w:r w:rsidRPr="00007DAF">
        <w:rPr>
          <w:rFonts w:ascii="HG丸ｺﾞｼｯｸM-PRO" w:eastAsia="HG丸ｺﾞｼｯｸM-PRO" w:hAnsi="HG丸ｺﾞｼｯｸM-PRO" w:hint="eastAsia"/>
          <w:b/>
          <w:sz w:val="22"/>
        </w:rPr>
        <w:t>●</w:t>
      </w:r>
      <w:r w:rsidR="003D05C0" w:rsidRPr="00007DAF">
        <w:rPr>
          <w:rFonts w:ascii="HG丸ｺﾞｼｯｸM-PRO" w:eastAsia="HG丸ｺﾞｼｯｸM-PRO" w:hAnsi="HG丸ｺﾞｼｯｸM-PRO" w:hint="eastAsia"/>
          <w:b/>
          <w:sz w:val="22"/>
        </w:rPr>
        <w:t>介護サービス拠点施設</w:t>
      </w:r>
      <w:r w:rsidRPr="00007DAF">
        <w:rPr>
          <w:rFonts w:ascii="HG丸ｺﾞｼｯｸM-PRO" w:eastAsia="HG丸ｺﾞｼｯｸM-PRO" w:hAnsi="HG丸ｺﾞｼｯｸM-PRO" w:hint="eastAsia"/>
          <w:b/>
          <w:sz w:val="22"/>
        </w:rPr>
        <w:t>等整備助成事業（ハード）</w:t>
      </w:r>
    </w:p>
    <w:tbl>
      <w:tblPr>
        <w:tblStyle w:val="3-2"/>
        <w:tblW w:w="8079" w:type="dxa"/>
        <w:tblInd w:w="421" w:type="dxa"/>
        <w:tblLook w:val="04A0" w:firstRow="1" w:lastRow="0" w:firstColumn="1" w:lastColumn="0" w:noHBand="0" w:noVBand="1"/>
      </w:tblPr>
      <w:tblGrid>
        <w:gridCol w:w="3969"/>
        <w:gridCol w:w="2409"/>
        <w:gridCol w:w="1701"/>
      </w:tblGrid>
      <w:tr w:rsidR="00183079" w:rsidRPr="005172D4" w14:paraId="4703BD3A" w14:textId="77777777" w:rsidTr="00007D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Borders>
              <w:bottom w:val="single" w:sz="4" w:space="0" w:color="ED7D31" w:themeColor="accent2"/>
              <w:right w:val="single" w:sz="4" w:space="0" w:color="FFFFFF" w:themeColor="background1"/>
            </w:tcBorders>
          </w:tcPr>
          <w:p w14:paraId="1CA2653D" w14:textId="77777777" w:rsidR="008618CB" w:rsidRPr="00C90D37" w:rsidRDefault="008618CB" w:rsidP="00470159">
            <w:pPr>
              <w:jc w:val="center"/>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区分</w:t>
            </w:r>
          </w:p>
        </w:tc>
        <w:tc>
          <w:tcPr>
            <w:tcW w:w="2409" w:type="dxa"/>
            <w:tcBorders>
              <w:left w:val="single" w:sz="4" w:space="0" w:color="FFFFFF" w:themeColor="background1"/>
              <w:right w:val="single" w:sz="4" w:space="0" w:color="FFFFFF" w:themeColor="background1"/>
            </w:tcBorders>
          </w:tcPr>
          <w:p w14:paraId="1D12A1BD"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補助単価</w:t>
            </w:r>
          </w:p>
        </w:tc>
        <w:tc>
          <w:tcPr>
            <w:tcW w:w="1701" w:type="dxa"/>
            <w:tcBorders>
              <w:left w:val="single" w:sz="4" w:space="0" w:color="FFFFFF" w:themeColor="background1"/>
            </w:tcBorders>
          </w:tcPr>
          <w:p w14:paraId="6ED39B8F"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単位</w:t>
            </w:r>
          </w:p>
        </w:tc>
      </w:tr>
      <w:tr w:rsidR="00183079" w:rsidRPr="005172D4" w14:paraId="028303A7" w14:textId="77777777" w:rsidTr="00007DA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F4B083" w:themeColor="accent2" w:themeTint="99"/>
            </w:tcBorders>
            <w:vAlign w:val="center"/>
          </w:tcPr>
          <w:p w14:paraId="757F32B5" w14:textId="77777777" w:rsidR="008618CB" w:rsidRPr="00C07B94" w:rsidRDefault="008618CB" w:rsidP="00470159">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看護小規模多機能型居宅介護</w:t>
            </w:r>
          </w:p>
        </w:tc>
        <w:tc>
          <w:tcPr>
            <w:tcW w:w="2409" w:type="dxa"/>
            <w:tcBorders>
              <w:left w:val="single" w:sz="4" w:space="0" w:color="F4B083" w:themeColor="accent2" w:themeTint="99"/>
              <w:right w:val="single" w:sz="4" w:space="0" w:color="F4B083" w:themeColor="accent2" w:themeTint="99"/>
            </w:tcBorders>
            <w:vAlign w:val="center"/>
          </w:tcPr>
          <w:p w14:paraId="2BC94563" w14:textId="328DEAB2" w:rsidR="008618CB" w:rsidRPr="00007DAF" w:rsidRDefault="00FE0F32" w:rsidP="00007DAF">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F74450">
              <w:rPr>
                <w:rFonts w:ascii="HG丸ｺﾞｼｯｸM-PRO" w:eastAsia="HG丸ｺﾞｼｯｸM-PRO" w:hAnsi="HG丸ｺﾞｼｯｸM-PRO" w:hint="eastAsia"/>
                <w:color w:val="FF0000"/>
                <w:sz w:val="22"/>
              </w:rPr>
              <w:t>41</w:t>
            </w:r>
            <w:r w:rsidR="00183079" w:rsidRPr="00F74450">
              <w:rPr>
                <w:rFonts w:ascii="HG丸ｺﾞｼｯｸM-PRO" w:eastAsia="HG丸ｺﾞｼｯｸM-PRO" w:hAnsi="HG丸ｺﾞｼｯｸM-PRO"/>
                <w:color w:val="FF0000"/>
                <w:sz w:val="22"/>
              </w:rPr>
              <w:t>,</w:t>
            </w:r>
            <w:r w:rsidRPr="00F74450">
              <w:rPr>
                <w:rFonts w:ascii="HG丸ｺﾞｼｯｸM-PRO" w:eastAsia="HG丸ｺﾞｼｯｸM-PRO" w:hAnsi="HG丸ｺﾞｼｯｸM-PRO" w:hint="eastAsia"/>
                <w:color w:val="FF0000"/>
                <w:sz w:val="22"/>
              </w:rPr>
              <w:t>5</w:t>
            </w:r>
            <w:r w:rsidR="00183079" w:rsidRPr="00F74450">
              <w:rPr>
                <w:rFonts w:ascii="HG丸ｺﾞｼｯｸM-PRO" w:eastAsia="HG丸ｺﾞｼｯｸM-PRO" w:hAnsi="HG丸ｺﾞｼｯｸM-PRO"/>
                <w:color w:val="FF0000"/>
                <w:sz w:val="22"/>
              </w:rPr>
              <w:t>00</w:t>
            </w:r>
            <w:r w:rsidR="008618CB" w:rsidRPr="00F74450">
              <w:rPr>
                <w:rFonts w:ascii="HG丸ｺﾞｼｯｸM-PRO" w:eastAsia="HG丸ｺﾞｼｯｸM-PRO" w:hAnsi="HG丸ｺﾞｼｯｸM-PRO" w:hint="eastAsia"/>
                <w:color w:val="FF0000"/>
                <w:sz w:val="22"/>
              </w:rPr>
              <w:t>千円</w:t>
            </w:r>
          </w:p>
        </w:tc>
        <w:tc>
          <w:tcPr>
            <w:tcW w:w="1701" w:type="dxa"/>
            <w:tcBorders>
              <w:left w:val="single" w:sz="4" w:space="0" w:color="F4B083" w:themeColor="accent2" w:themeTint="99"/>
            </w:tcBorders>
            <w:vAlign w:val="center"/>
          </w:tcPr>
          <w:p w14:paraId="6377B5B6" w14:textId="5E00CA04" w:rsidR="008618CB" w:rsidRPr="00007DAF" w:rsidRDefault="00183079" w:rsidP="00470159">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施設</w:t>
            </w:r>
            <w:r w:rsidR="008618CB" w:rsidRPr="00007DAF">
              <w:rPr>
                <w:rFonts w:ascii="HG丸ｺﾞｼｯｸM-PRO" w:eastAsia="HG丸ｺﾞｼｯｸM-PRO" w:hAnsi="HG丸ｺﾞｼｯｸM-PRO" w:hint="eastAsia"/>
                <w:sz w:val="22"/>
              </w:rPr>
              <w:t>数</w:t>
            </w:r>
          </w:p>
        </w:tc>
      </w:tr>
    </w:tbl>
    <w:p w14:paraId="0F7535CE" w14:textId="77777777" w:rsidR="009E7DC9" w:rsidRDefault="009E7DC9" w:rsidP="000A2B9F">
      <w:pPr>
        <w:ind w:left="660" w:hangingChars="300" w:hanging="660"/>
        <w:rPr>
          <w:rFonts w:ascii="HG丸ｺﾞｼｯｸM-PRO" w:eastAsia="HG丸ｺﾞｼｯｸM-PRO" w:hAnsi="HG丸ｺﾞｼｯｸM-PRO"/>
          <w:color w:val="FF0000"/>
          <w:sz w:val="22"/>
        </w:rPr>
      </w:pPr>
    </w:p>
    <w:p w14:paraId="570AAA95" w14:textId="31D3B394" w:rsidR="00D51D92" w:rsidRPr="000B4723" w:rsidRDefault="001C11EC" w:rsidP="00007DAF">
      <w:pPr>
        <w:ind w:firstLineChars="100" w:firstLine="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08537F" w:rsidRPr="00007DAF">
        <w:rPr>
          <w:rFonts w:ascii="HG丸ｺﾞｼｯｸM-PRO" w:eastAsia="HG丸ｺﾞｼｯｸM-PRO" w:hAnsi="HG丸ｺﾞｼｯｸM-PRO" w:hint="eastAsia"/>
          <w:b/>
          <w:sz w:val="22"/>
        </w:rPr>
        <w:t>●介護施設等の開設準備経費等支援事業（ソフト）</w:t>
      </w:r>
    </w:p>
    <w:tbl>
      <w:tblPr>
        <w:tblStyle w:val="3-2"/>
        <w:tblW w:w="0" w:type="auto"/>
        <w:tblInd w:w="421" w:type="dxa"/>
        <w:tblLook w:val="04A0" w:firstRow="1" w:lastRow="0" w:firstColumn="1" w:lastColumn="0" w:noHBand="0" w:noVBand="1"/>
      </w:tblPr>
      <w:tblGrid>
        <w:gridCol w:w="3969"/>
        <w:gridCol w:w="2409"/>
        <w:gridCol w:w="1695"/>
      </w:tblGrid>
      <w:tr w:rsidR="008618CB" w:rsidRPr="005172D4" w14:paraId="25CFC723" w14:textId="77777777" w:rsidTr="00007D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Borders>
              <w:bottom w:val="single" w:sz="4" w:space="0" w:color="ED7D31" w:themeColor="accent2"/>
              <w:right w:val="single" w:sz="4" w:space="0" w:color="FFFFFF" w:themeColor="background1"/>
            </w:tcBorders>
          </w:tcPr>
          <w:p w14:paraId="0A30F384" w14:textId="77777777" w:rsidR="008618CB" w:rsidRPr="00C90D37" w:rsidRDefault="008618CB" w:rsidP="00470159">
            <w:pPr>
              <w:jc w:val="center"/>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区分</w:t>
            </w:r>
          </w:p>
        </w:tc>
        <w:tc>
          <w:tcPr>
            <w:tcW w:w="2409" w:type="dxa"/>
            <w:tcBorders>
              <w:left w:val="single" w:sz="4" w:space="0" w:color="FFFFFF" w:themeColor="background1"/>
              <w:right w:val="single" w:sz="4" w:space="0" w:color="FFFFFF" w:themeColor="background1"/>
            </w:tcBorders>
          </w:tcPr>
          <w:p w14:paraId="12FACC19"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補助単価</w:t>
            </w:r>
          </w:p>
        </w:tc>
        <w:tc>
          <w:tcPr>
            <w:tcW w:w="1695" w:type="dxa"/>
            <w:tcBorders>
              <w:left w:val="single" w:sz="4" w:space="0" w:color="FFFFFF" w:themeColor="background1"/>
            </w:tcBorders>
          </w:tcPr>
          <w:p w14:paraId="3A7496F3"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単位</w:t>
            </w:r>
          </w:p>
        </w:tc>
      </w:tr>
      <w:tr w:rsidR="008618CB" w:rsidRPr="005172D4" w14:paraId="74E438E9" w14:textId="77777777" w:rsidTr="00007DA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F4B083" w:themeColor="accent2" w:themeTint="99"/>
            </w:tcBorders>
            <w:vAlign w:val="center"/>
          </w:tcPr>
          <w:p w14:paraId="2F1761E8" w14:textId="24D864D8" w:rsidR="008618CB" w:rsidRPr="00C07B94" w:rsidRDefault="00ED2430">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地域密着型特定施設入居者生活介護</w:t>
            </w:r>
          </w:p>
        </w:tc>
        <w:tc>
          <w:tcPr>
            <w:tcW w:w="2409" w:type="dxa"/>
            <w:tcBorders>
              <w:left w:val="single" w:sz="4" w:space="0" w:color="F4B083" w:themeColor="accent2" w:themeTint="99"/>
              <w:right w:val="single" w:sz="4" w:space="0" w:color="F4B083" w:themeColor="accent2" w:themeTint="99"/>
            </w:tcBorders>
            <w:vAlign w:val="center"/>
          </w:tcPr>
          <w:p w14:paraId="2F13D31B" w14:textId="49142F15" w:rsidR="008618CB" w:rsidRPr="00F74450" w:rsidRDefault="00FE0F32" w:rsidP="00007DAF">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FF0000"/>
                <w:sz w:val="22"/>
              </w:rPr>
            </w:pPr>
            <w:r w:rsidRPr="00F74450">
              <w:rPr>
                <w:rFonts w:ascii="HG丸ｺﾞｼｯｸM-PRO" w:eastAsia="HG丸ｺﾞｼｯｸM-PRO" w:hAnsi="HG丸ｺﾞｼｯｸM-PRO" w:hint="eastAsia"/>
                <w:color w:val="FF0000"/>
                <w:sz w:val="22"/>
              </w:rPr>
              <w:t>1,036</w:t>
            </w:r>
            <w:r w:rsidR="008618CB" w:rsidRPr="00F74450">
              <w:rPr>
                <w:rFonts w:ascii="HG丸ｺﾞｼｯｸM-PRO" w:eastAsia="HG丸ｺﾞｼｯｸM-PRO" w:hAnsi="HG丸ｺﾞｼｯｸM-PRO"/>
                <w:color w:val="FF0000"/>
                <w:sz w:val="22"/>
              </w:rPr>
              <w:t>千円</w:t>
            </w:r>
          </w:p>
        </w:tc>
        <w:tc>
          <w:tcPr>
            <w:tcW w:w="1695" w:type="dxa"/>
            <w:tcBorders>
              <w:left w:val="single" w:sz="4" w:space="0" w:color="F4B083" w:themeColor="accent2" w:themeTint="99"/>
            </w:tcBorders>
            <w:vAlign w:val="center"/>
          </w:tcPr>
          <w:p w14:paraId="269673C6" w14:textId="77777777" w:rsidR="008618CB" w:rsidRPr="00183079" w:rsidRDefault="008618CB" w:rsidP="00470159">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183079">
              <w:rPr>
                <w:rFonts w:ascii="HG丸ｺﾞｼｯｸM-PRO" w:eastAsia="HG丸ｺﾞｼｯｸM-PRO" w:hAnsi="HG丸ｺﾞｼｯｸM-PRO" w:hint="eastAsia"/>
                <w:sz w:val="22"/>
              </w:rPr>
              <w:t>定員数</w:t>
            </w:r>
          </w:p>
        </w:tc>
      </w:tr>
      <w:tr w:rsidR="00A50874" w:rsidRPr="005172D4" w14:paraId="46035E6C" w14:textId="77777777" w:rsidTr="00F43DD3">
        <w:trPr>
          <w:trHeight w:val="51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F4B083" w:themeColor="accent2" w:themeTint="99"/>
            </w:tcBorders>
            <w:vAlign w:val="center"/>
          </w:tcPr>
          <w:p w14:paraId="2CF0D008" w14:textId="3DC0EECC" w:rsidR="00A50874" w:rsidRPr="00C07B94" w:rsidRDefault="00264F7A" w:rsidP="00A50874">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看護小規模多機能型居宅介護</w:t>
            </w:r>
          </w:p>
        </w:tc>
        <w:tc>
          <w:tcPr>
            <w:tcW w:w="2409" w:type="dxa"/>
            <w:tcBorders>
              <w:left w:val="single" w:sz="4" w:space="0" w:color="F4B083" w:themeColor="accent2" w:themeTint="99"/>
              <w:right w:val="single" w:sz="4" w:space="0" w:color="F4B083" w:themeColor="accent2" w:themeTint="99"/>
            </w:tcBorders>
            <w:vAlign w:val="center"/>
          </w:tcPr>
          <w:p w14:paraId="2D69866B" w14:textId="2AFAFD4A" w:rsidR="00A50874" w:rsidRPr="00F74450" w:rsidRDefault="00FE0F32" w:rsidP="00A50874">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FF0000"/>
                <w:sz w:val="22"/>
              </w:rPr>
            </w:pPr>
            <w:r w:rsidRPr="00F74450">
              <w:rPr>
                <w:rFonts w:ascii="HG丸ｺﾞｼｯｸM-PRO" w:eastAsia="HG丸ｺﾞｼｯｸM-PRO" w:hAnsi="HG丸ｺﾞｼｯｸM-PRO" w:hint="eastAsia"/>
                <w:color w:val="FF0000"/>
                <w:sz w:val="22"/>
              </w:rPr>
              <w:t>1,036</w:t>
            </w:r>
            <w:r w:rsidR="00A50874" w:rsidRPr="00F74450">
              <w:rPr>
                <w:rFonts w:ascii="HG丸ｺﾞｼｯｸM-PRO" w:eastAsia="HG丸ｺﾞｼｯｸM-PRO" w:hAnsi="HG丸ｺﾞｼｯｸM-PRO" w:hint="eastAsia"/>
                <w:color w:val="FF0000"/>
                <w:sz w:val="22"/>
              </w:rPr>
              <w:t>千円</w:t>
            </w:r>
          </w:p>
        </w:tc>
        <w:tc>
          <w:tcPr>
            <w:tcW w:w="1695" w:type="dxa"/>
            <w:tcBorders>
              <w:left w:val="single" w:sz="4" w:space="0" w:color="F4B083" w:themeColor="accent2" w:themeTint="99"/>
            </w:tcBorders>
            <w:vAlign w:val="center"/>
          </w:tcPr>
          <w:p w14:paraId="44568399" w14:textId="14387E4E" w:rsidR="00A50874" w:rsidRPr="00183079" w:rsidRDefault="00264F7A">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宿泊</w:t>
            </w:r>
            <w:r w:rsidR="00A50874" w:rsidRPr="00183079">
              <w:rPr>
                <w:rFonts w:ascii="HG丸ｺﾞｼｯｸM-PRO" w:eastAsia="HG丸ｺﾞｼｯｸM-PRO" w:hAnsi="HG丸ｺﾞｼｯｸM-PRO" w:hint="eastAsia"/>
                <w:sz w:val="22"/>
              </w:rPr>
              <w:t>定員数</w:t>
            </w:r>
          </w:p>
        </w:tc>
      </w:tr>
    </w:tbl>
    <w:p w14:paraId="5D9690EA" w14:textId="10412C46" w:rsidR="009E7DC9" w:rsidRDefault="009E7DC9" w:rsidP="000A2B9F">
      <w:pPr>
        <w:rPr>
          <w:rFonts w:ascii="HG丸ｺﾞｼｯｸM-PRO" w:eastAsia="HG丸ｺﾞｼｯｸM-PRO" w:hAnsi="HG丸ｺﾞｼｯｸM-PRO"/>
          <w:color w:val="FF0000"/>
          <w:sz w:val="22"/>
        </w:rPr>
      </w:pPr>
    </w:p>
    <w:p w14:paraId="74794CB9" w14:textId="77777777" w:rsidR="00154BE6" w:rsidRDefault="00154BE6" w:rsidP="000A2B9F">
      <w:pPr>
        <w:rPr>
          <w:rFonts w:ascii="HG丸ｺﾞｼｯｸM-PRO" w:eastAsia="HG丸ｺﾞｼｯｸM-PRO" w:hAnsi="HG丸ｺﾞｼｯｸM-PRO"/>
          <w:color w:val="FF0000"/>
          <w:sz w:val="22"/>
        </w:rPr>
      </w:pPr>
    </w:p>
    <w:p w14:paraId="2F4C3320" w14:textId="693BD938" w:rsidR="00171E5B" w:rsidRDefault="00171E5B" w:rsidP="000A2B9F">
      <w:pPr>
        <w:rPr>
          <w:rFonts w:ascii="HG丸ｺﾞｼｯｸM-PRO" w:eastAsia="HG丸ｺﾞｼｯｸM-PRO" w:hAnsi="HG丸ｺﾞｼｯｸM-PRO"/>
          <w:color w:val="FF0000"/>
          <w:sz w:val="22"/>
        </w:rPr>
      </w:pPr>
    </w:p>
    <w:p w14:paraId="2C85B9AE" w14:textId="77777777" w:rsidR="00BB7711" w:rsidRDefault="00BB7711" w:rsidP="000A2B9F">
      <w:pPr>
        <w:rPr>
          <w:rFonts w:ascii="HG丸ｺﾞｼｯｸM-PRO" w:eastAsia="HG丸ｺﾞｼｯｸM-PRO" w:hAnsi="HG丸ｺﾞｼｯｸM-PRO"/>
          <w:color w:val="FF0000"/>
          <w:sz w:val="22"/>
        </w:rPr>
      </w:pPr>
    </w:p>
    <w:p w14:paraId="74E89EE9" w14:textId="77777777" w:rsidR="00BB7711" w:rsidRDefault="00BB7711" w:rsidP="000A2B9F">
      <w:pPr>
        <w:rPr>
          <w:rFonts w:ascii="HG丸ｺﾞｼｯｸM-PRO" w:eastAsia="HG丸ｺﾞｼｯｸM-PRO" w:hAnsi="HG丸ｺﾞｼｯｸM-PRO"/>
          <w:color w:val="FF0000"/>
          <w:sz w:val="22"/>
        </w:rPr>
      </w:pPr>
    </w:p>
    <w:p w14:paraId="42E458A6" w14:textId="5C018A92" w:rsidR="000A2B9F" w:rsidRPr="00007DAF" w:rsidRDefault="00C5184D" w:rsidP="00007DAF">
      <w:pPr>
        <w:widowControl/>
        <w:jc w:val="left"/>
        <w:rPr>
          <w:rFonts w:ascii="HGSｺﾞｼｯｸE" w:eastAsia="HGSｺﾞｼｯｸE" w:hAnsi="HGSｺﾞｼｯｸE"/>
          <w:sz w:val="24"/>
        </w:rPr>
      </w:pPr>
      <w:r w:rsidRPr="00007DAF">
        <w:rPr>
          <w:rFonts w:ascii="HGSｺﾞｼｯｸE" w:eastAsia="HGSｺﾞｼｯｸE" w:hAnsi="HGSｺﾞｼｯｸE" w:hint="eastAsia"/>
          <w:sz w:val="24"/>
        </w:rPr>
        <w:lastRenderedPageBreak/>
        <w:t>６</w:t>
      </w:r>
      <w:r w:rsidR="001C11EC" w:rsidRPr="00007DAF">
        <w:rPr>
          <w:rFonts w:ascii="HGSｺﾞｼｯｸE" w:eastAsia="HGSｺﾞｼｯｸE" w:hAnsi="HGSｺﾞｼｯｸE" w:hint="eastAsia"/>
          <w:sz w:val="24"/>
        </w:rPr>
        <w:t xml:space="preserve">　</w:t>
      </w:r>
      <w:r w:rsidR="00AC1592">
        <w:rPr>
          <w:rFonts w:ascii="HGSｺﾞｼｯｸE" w:eastAsia="HGSｺﾞｼｯｸE" w:hAnsi="HGSｺﾞｼｯｸE" w:hint="eastAsia"/>
          <w:sz w:val="24"/>
        </w:rPr>
        <w:t>公募の</w:t>
      </w:r>
      <w:r w:rsidR="000A2B9F" w:rsidRPr="00007DAF">
        <w:rPr>
          <w:rFonts w:ascii="HGSｺﾞｼｯｸE" w:eastAsia="HGSｺﾞｼｯｸE" w:hAnsi="HGSｺﾞｼｯｸE" w:hint="eastAsia"/>
          <w:sz w:val="24"/>
        </w:rPr>
        <w:t>スケジュール</w:t>
      </w:r>
    </w:p>
    <w:tbl>
      <w:tblPr>
        <w:tblStyle w:val="3-2"/>
        <w:tblW w:w="8221" w:type="dxa"/>
        <w:tblInd w:w="279" w:type="dxa"/>
        <w:tblLook w:val="04A0" w:firstRow="1" w:lastRow="0" w:firstColumn="1" w:lastColumn="0" w:noHBand="0" w:noVBand="1"/>
      </w:tblPr>
      <w:tblGrid>
        <w:gridCol w:w="4252"/>
        <w:gridCol w:w="3969"/>
      </w:tblGrid>
      <w:tr w:rsidR="001C11EC" w:rsidRPr="007E5573" w14:paraId="5B79ECDD" w14:textId="77777777" w:rsidTr="00007D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2" w:type="dxa"/>
            <w:tcBorders>
              <w:top w:val="single" w:sz="4" w:space="0" w:color="ED7D31" w:themeColor="accent2"/>
              <w:left w:val="single" w:sz="4" w:space="0" w:color="ED7D31" w:themeColor="accent2"/>
              <w:bottom w:val="single" w:sz="4" w:space="0" w:color="ED7D31" w:themeColor="accent2"/>
              <w:right w:val="single" w:sz="4" w:space="0" w:color="FFFFFF" w:themeColor="background1"/>
            </w:tcBorders>
          </w:tcPr>
          <w:p w14:paraId="51C9BC74" w14:textId="77777777" w:rsidR="001C11EC" w:rsidRPr="00C07B94" w:rsidRDefault="001C11EC" w:rsidP="00740DF9">
            <w:pPr>
              <w:jc w:val="center"/>
              <w:rPr>
                <w:rFonts w:ascii="HG丸ｺﾞｼｯｸM-PRO" w:eastAsia="HG丸ｺﾞｼｯｸM-PRO" w:hAnsi="HG丸ｺﾞｼｯｸM-PRO"/>
                <w:sz w:val="22"/>
              </w:rPr>
            </w:pPr>
            <w:r w:rsidRPr="00C07B94">
              <w:rPr>
                <w:rFonts w:ascii="HG丸ｺﾞｼｯｸM-PRO" w:eastAsia="HG丸ｺﾞｼｯｸM-PRO" w:hAnsi="HG丸ｺﾞｼｯｸM-PRO" w:hint="eastAsia"/>
                <w:sz w:val="22"/>
              </w:rPr>
              <w:t>内容</w:t>
            </w:r>
          </w:p>
        </w:tc>
        <w:tc>
          <w:tcPr>
            <w:tcW w:w="3969" w:type="dxa"/>
            <w:tcBorders>
              <w:top w:val="single" w:sz="4" w:space="0" w:color="ED7D31" w:themeColor="accent2"/>
              <w:left w:val="single" w:sz="4" w:space="0" w:color="FFFFFF" w:themeColor="background1"/>
              <w:bottom w:val="single" w:sz="4" w:space="0" w:color="ED7D31" w:themeColor="accent2"/>
            </w:tcBorders>
          </w:tcPr>
          <w:p w14:paraId="434F7CF7" w14:textId="77777777" w:rsidR="001C11EC" w:rsidRPr="00C07B94" w:rsidRDefault="001C11EC" w:rsidP="00740DF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C07B94">
              <w:rPr>
                <w:rFonts w:ascii="HG丸ｺﾞｼｯｸM-PRO" w:eastAsia="HG丸ｺﾞｼｯｸM-PRO" w:hAnsi="HG丸ｺﾞｼｯｸM-PRO" w:hint="eastAsia"/>
                <w:sz w:val="22"/>
              </w:rPr>
              <w:t>日程</w:t>
            </w:r>
          </w:p>
        </w:tc>
      </w:tr>
      <w:tr w:rsidR="001C11EC" w:rsidRPr="007E5573" w14:paraId="47D652F1" w14:textId="77777777" w:rsidTr="00007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3C05EDB2"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公募要領の配布開始</w:t>
            </w:r>
          </w:p>
          <w:p w14:paraId="4A7CA473" w14:textId="7122248F" w:rsidR="001C11EC" w:rsidRPr="00C07B94" w:rsidRDefault="001C11EC" w:rsidP="003D1179">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（市ホームページに掲載）</w:t>
            </w:r>
          </w:p>
        </w:tc>
        <w:tc>
          <w:tcPr>
            <w:tcW w:w="3969" w:type="dxa"/>
            <w:tcBorders>
              <w:left w:val="single" w:sz="4" w:space="0" w:color="ED7D31" w:themeColor="accent2"/>
            </w:tcBorders>
            <w:vAlign w:val="center"/>
          </w:tcPr>
          <w:p w14:paraId="2ABDA100" w14:textId="46569A27"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4E279B">
              <w:rPr>
                <w:rFonts w:ascii="HG丸ｺﾞｼｯｸM-PRO" w:eastAsia="HG丸ｺﾞｼｯｸM-PRO" w:hAnsi="HG丸ｺﾞｼｯｸM-PRO" w:hint="eastAsia"/>
                <w:sz w:val="22"/>
              </w:rPr>
              <w:t>５</w:t>
            </w:r>
            <w:r w:rsidRPr="00007DAF">
              <w:rPr>
                <w:rFonts w:ascii="HG丸ｺﾞｼｯｸM-PRO" w:eastAsia="HG丸ｺﾞｼｯｸM-PRO" w:hAnsi="HG丸ｺﾞｼｯｸM-PRO" w:hint="eastAsia"/>
                <w:sz w:val="22"/>
              </w:rPr>
              <w:t>月</w:t>
            </w:r>
            <w:r w:rsidR="004E279B">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日</w:t>
            </w:r>
          </w:p>
        </w:tc>
      </w:tr>
      <w:tr w:rsidR="001C11EC" w:rsidRPr="007E5573" w14:paraId="3BFD1C27" w14:textId="77777777" w:rsidTr="00007DAF">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47CC2B36"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事業者応募申込書の提出期間</w:t>
            </w:r>
          </w:p>
        </w:tc>
        <w:tc>
          <w:tcPr>
            <w:tcW w:w="3969" w:type="dxa"/>
            <w:tcBorders>
              <w:left w:val="single" w:sz="4" w:space="0" w:color="ED7D31" w:themeColor="accent2"/>
            </w:tcBorders>
          </w:tcPr>
          <w:p w14:paraId="7EA2860A" w14:textId="0E642628" w:rsidR="001C11EC" w:rsidRPr="00007DAF" w:rsidRDefault="001C11E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4E279B">
              <w:rPr>
                <w:rFonts w:ascii="HG丸ｺﾞｼｯｸM-PRO" w:eastAsia="HG丸ｺﾞｼｯｸM-PRO" w:hAnsi="HG丸ｺﾞｼｯｸM-PRO" w:hint="eastAsia"/>
                <w:sz w:val="22"/>
              </w:rPr>
              <w:t>５</w:t>
            </w:r>
            <w:r w:rsidRPr="00007DAF">
              <w:rPr>
                <w:rFonts w:ascii="HG丸ｺﾞｼｯｸM-PRO" w:eastAsia="HG丸ｺﾞｼｯｸM-PRO" w:hAnsi="HG丸ｺﾞｼｯｸM-PRO" w:hint="eastAsia"/>
                <w:sz w:val="22"/>
              </w:rPr>
              <w:t>月</w:t>
            </w:r>
            <w:r w:rsidR="004E279B">
              <w:rPr>
                <w:rFonts w:ascii="HG丸ｺﾞｼｯｸM-PRO" w:eastAsia="HG丸ｺﾞｼｯｸM-PRO" w:hAnsi="HG丸ｺﾞｼｯｸM-PRO" w:hint="eastAsia"/>
                <w:sz w:val="22"/>
              </w:rPr>
              <w:t>２６</w:t>
            </w:r>
            <w:r w:rsidRPr="00007DAF">
              <w:rPr>
                <w:rFonts w:ascii="HG丸ｺﾞｼｯｸM-PRO" w:eastAsia="HG丸ｺﾞｼｯｸM-PRO" w:hAnsi="HG丸ｺﾞｼｯｸM-PRO" w:hint="eastAsia"/>
                <w:sz w:val="22"/>
              </w:rPr>
              <w:t>日～</w:t>
            </w:r>
            <w:r w:rsidR="004E279B">
              <w:rPr>
                <w:rFonts w:ascii="HG丸ｺﾞｼｯｸM-PRO" w:eastAsia="HG丸ｺﾞｼｯｸM-PRO" w:hAnsi="HG丸ｺﾞｼｯｸM-PRO" w:hint="eastAsia"/>
                <w:sz w:val="22"/>
              </w:rPr>
              <w:t>６</w:t>
            </w:r>
            <w:r w:rsidRPr="00007DAF">
              <w:rPr>
                <w:rFonts w:ascii="HG丸ｺﾞｼｯｸM-PRO" w:eastAsia="HG丸ｺﾞｼｯｸM-PRO" w:hAnsi="HG丸ｺﾞｼｯｸM-PRO" w:hint="eastAsia"/>
                <w:sz w:val="22"/>
              </w:rPr>
              <w:t>月</w:t>
            </w:r>
            <w:r w:rsidR="004E279B">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日</w:t>
            </w:r>
          </w:p>
        </w:tc>
      </w:tr>
      <w:tr w:rsidR="001C11EC" w:rsidRPr="007E5573" w14:paraId="14435946" w14:textId="77777777" w:rsidTr="00007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1237C993"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一次審査</w:t>
            </w:r>
          </w:p>
        </w:tc>
        <w:tc>
          <w:tcPr>
            <w:tcW w:w="3969" w:type="dxa"/>
            <w:tcBorders>
              <w:left w:val="single" w:sz="4" w:space="0" w:color="ED7D31" w:themeColor="accent2"/>
            </w:tcBorders>
          </w:tcPr>
          <w:p w14:paraId="013CCAF9" w14:textId="147D51B9" w:rsidR="001C11EC" w:rsidRPr="00007DAF" w:rsidRDefault="001C11EC">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sz w:val="22"/>
              </w:rPr>
              <w:t>年</w:t>
            </w:r>
            <w:r w:rsidR="004E279B">
              <w:rPr>
                <w:rFonts w:ascii="HG丸ｺﾞｼｯｸM-PRO" w:eastAsia="HG丸ｺﾞｼｯｸM-PRO" w:hAnsi="HG丸ｺﾞｼｯｸM-PRO" w:hint="eastAsia"/>
                <w:sz w:val="22"/>
              </w:rPr>
              <w:t>６</w:t>
            </w:r>
            <w:r w:rsidRPr="00007DAF">
              <w:rPr>
                <w:rFonts w:ascii="HG丸ｺﾞｼｯｸM-PRO" w:eastAsia="HG丸ｺﾞｼｯｸM-PRO" w:hAnsi="HG丸ｺﾞｼｯｸM-PRO"/>
                <w:sz w:val="22"/>
              </w:rPr>
              <w:t>月</w:t>
            </w:r>
            <w:r w:rsidR="004E279B">
              <w:rPr>
                <w:rFonts w:ascii="HG丸ｺﾞｼｯｸM-PRO" w:eastAsia="HG丸ｺﾞｼｯｸM-PRO" w:hAnsi="HG丸ｺﾞｼｯｸM-PRO" w:hint="eastAsia"/>
                <w:sz w:val="22"/>
              </w:rPr>
              <w:t>９</w:t>
            </w:r>
            <w:r w:rsidRPr="00007DAF">
              <w:rPr>
                <w:rFonts w:ascii="HG丸ｺﾞｼｯｸM-PRO" w:eastAsia="HG丸ｺﾞｼｯｸM-PRO" w:hAnsi="HG丸ｺﾞｼｯｸM-PRO"/>
                <w:sz w:val="22"/>
              </w:rPr>
              <w:t>日～</w:t>
            </w:r>
            <w:r w:rsidR="004E279B">
              <w:rPr>
                <w:rFonts w:ascii="HG丸ｺﾞｼｯｸM-PRO" w:eastAsia="HG丸ｺﾞｼｯｸM-PRO" w:hAnsi="HG丸ｺﾞｼｯｸM-PRO" w:hint="eastAsia"/>
                <w:sz w:val="22"/>
              </w:rPr>
              <w:t>６</w:t>
            </w:r>
            <w:r w:rsidRPr="00007DAF">
              <w:rPr>
                <w:rFonts w:ascii="HG丸ｺﾞｼｯｸM-PRO" w:eastAsia="HG丸ｺﾞｼｯｸM-PRO" w:hAnsi="HG丸ｺﾞｼｯｸM-PRO"/>
                <w:sz w:val="22"/>
              </w:rPr>
              <w:t>月</w:t>
            </w:r>
            <w:r w:rsidR="004E279B">
              <w:rPr>
                <w:rFonts w:ascii="HG丸ｺﾞｼｯｸM-PRO" w:eastAsia="HG丸ｺﾞｼｯｸM-PRO" w:hAnsi="HG丸ｺﾞｼｯｸM-PRO" w:hint="eastAsia"/>
                <w:sz w:val="22"/>
              </w:rPr>
              <w:t>２２</w:t>
            </w:r>
            <w:r w:rsidRPr="00007DAF">
              <w:rPr>
                <w:rFonts w:ascii="HG丸ｺﾞｼｯｸM-PRO" w:eastAsia="HG丸ｺﾞｼｯｸM-PRO" w:hAnsi="HG丸ｺﾞｼｯｸM-PRO"/>
                <w:sz w:val="22"/>
              </w:rPr>
              <w:t>日</w:t>
            </w:r>
          </w:p>
        </w:tc>
      </w:tr>
      <w:tr w:rsidR="001C11EC" w:rsidRPr="007E5573" w14:paraId="25C970B0" w14:textId="77777777" w:rsidTr="00007DAF">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6CD62C81"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二次審査（プレゼンテーション）</w:t>
            </w:r>
          </w:p>
        </w:tc>
        <w:tc>
          <w:tcPr>
            <w:tcW w:w="3969" w:type="dxa"/>
            <w:tcBorders>
              <w:left w:val="single" w:sz="4" w:space="0" w:color="ED7D31" w:themeColor="accent2"/>
            </w:tcBorders>
          </w:tcPr>
          <w:p w14:paraId="6F763B2F" w14:textId="7E5A4450" w:rsidR="001C11EC" w:rsidRPr="00007DAF" w:rsidRDefault="001C11E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4E279B">
              <w:rPr>
                <w:rFonts w:ascii="HG丸ｺﾞｼｯｸM-PRO" w:eastAsia="HG丸ｺﾞｼｯｸM-PRO" w:hAnsi="HG丸ｺﾞｼｯｸM-PRO" w:hint="eastAsia"/>
                <w:sz w:val="22"/>
              </w:rPr>
              <w:t>７</w:t>
            </w:r>
            <w:r w:rsidRPr="00007DAF">
              <w:rPr>
                <w:rFonts w:ascii="HG丸ｺﾞｼｯｸM-PRO" w:eastAsia="HG丸ｺﾞｼｯｸM-PRO" w:hAnsi="HG丸ｺﾞｼｯｸM-PRO" w:hint="eastAsia"/>
                <w:sz w:val="22"/>
              </w:rPr>
              <w:t>月</w:t>
            </w:r>
            <w:r w:rsidR="004E279B">
              <w:rPr>
                <w:rFonts w:ascii="HG丸ｺﾞｼｯｸM-PRO" w:eastAsia="HG丸ｺﾞｼｯｸM-PRO" w:hAnsi="HG丸ｺﾞｼｯｸM-PRO" w:hint="eastAsia"/>
                <w:sz w:val="22"/>
              </w:rPr>
              <w:t>下</w:t>
            </w:r>
            <w:r w:rsidRPr="00007DAF">
              <w:rPr>
                <w:rFonts w:ascii="HG丸ｺﾞｼｯｸM-PRO" w:eastAsia="HG丸ｺﾞｼｯｸM-PRO" w:hAnsi="HG丸ｺﾞｼｯｸM-PRO" w:hint="eastAsia"/>
                <w:sz w:val="22"/>
              </w:rPr>
              <w:t>旬（予定）</w:t>
            </w:r>
          </w:p>
        </w:tc>
      </w:tr>
      <w:tr w:rsidR="001C11EC" w:rsidRPr="007E5573" w14:paraId="514454A2" w14:textId="77777777" w:rsidTr="00007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3B12E77D"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選定委員会開催</w:t>
            </w:r>
          </w:p>
        </w:tc>
        <w:tc>
          <w:tcPr>
            <w:tcW w:w="3969" w:type="dxa"/>
            <w:tcBorders>
              <w:left w:val="single" w:sz="4" w:space="0" w:color="ED7D31" w:themeColor="accent2"/>
            </w:tcBorders>
          </w:tcPr>
          <w:p w14:paraId="5F4766EC" w14:textId="368D1137"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4E279B">
              <w:rPr>
                <w:rFonts w:ascii="HG丸ｺﾞｼｯｸM-PRO" w:eastAsia="HG丸ｺﾞｼｯｸM-PRO" w:hAnsi="HG丸ｺﾞｼｯｸM-PRO" w:hint="eastAsia"/>
                <w:sz w:val="22"/>
              </w:rPr>
              <w:t>７</w:t>
            </w:r>
            <w:r w:rsidRPr="00007DAF">
              <w:rPr>
                <w:rFonts w:ascii="HG丸ｺﾞｼｯｸM-PRO" w:eastAsia="HG丸ｺﾞｼｯｸM-PRO" w:hAnsi="HG丸ｺﾞｼｯｸM-PRO" w:hint="eastAsia"/>
                <w:sz w:val="22"/>
              </w:rPr>
              <w:t>月</w:t>
            </w:r>
            <w:r w:rsidR="004E279B">
              <w:rPr>
                <w:rFonts w:ascii="HG丸ｺﾞｼｯｸM-PRO" w:eastAsia="HG丸ｺﾞｼｯｸM-PRO" w:hAnsi="HG丸ｺﾞｼｯｸM-PRO" w:hint="eastAsia"/>
                <w:sz w:val="22"/>
              </w:rPr>
              <w:t>下</w:t>
            </w:r>
            <w:r w:rsidRPr="00007DAF">
              <w:rPr>
                <w:rFonts w:ascii="HG丸ｺﾞｼｯｸM-PRO" w:eastAsia="HG丸ｺﾞｼｯｸM-PRO" w:hAnsi="HG丸ｺﾞｼｯｸM-PRO" w:hint="eastAsia"/>
                <w:sz w:val="22"/>
              </w:rPr>
              <w:t>旬（予定）</w:t>
            </w:r>
          </w:p>
        </w:tc>
      </w:tr>
      <w:tr w:rsidR="001C11EC" w:rsidRPr="007E5573" w14:paraId="693859E0" w14:textId="77777777" w:rsidTr="00007DAF">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68C2D850" w14:textId="1AFBB4BE"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指定候補事業者の決定</w:t>
            </w:r>
          </w:p>
        </w:tc>
        <w:tc>
          <w:tcPr>
            <w:tcW w:w="3969" w:type="dxa"/>
            <w:tcBorders>
              <w:left w:val="single" w:sz="4" w:space="0" w:color="ED7D31" w:themeColor="accent2"/>
            </w:tcBorders>
          </w:tcPr>
          <w:p w14:paraId="15F1683B" w14:textId="026F3FC2" w:rsidR="001C11EC" w:rsidRPr="00007DAF" w:rsidRDefault="001C11E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4E279B">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月</w:t>
            </w:r>
            <w:r w:rsidR="004E279B">
              <w:rPr>
                <w:rFonts w:ascii="HG丸ｺﾞｼｯｸM-PRO" w:eastAsia="HG丸ｺﾞｼｯｸM-PRO" w:hAnsi="HG丸ｺﾞｼｯｸM-PRO" w:hint="eastAsia"/>
                <w:sz w:val="22"/>
              </w:rPr>
              <w:t>上</w:t>
            </w:r>
            <w:r w:rsidRPr="00007DAF">
              <w:rPr>
                <w:rFonts w:ascii="HG丸ｺﾞｼｯｸM-PRO" w:eastAsia="HG丸ｺﾞｼｯｸM-PRO" w:hAnsi="HG丸ｺﾞｼｯｸM-PRO" w:hint="eastAsia"/>
                <w:sz w:val="22"/>
              </w:rPr>
              <w:t>旬（予定）</w:t>
            </w:r>
          </w:p>
        </w:tc>
      </w:tr>
      <w:tr w:rsidR="001C11EC" w:rsidRPr="007E5573" w14:paraId="42B9FB3D" w14:textId="77777777" w:rsidTr="00007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00AF22A7" w14:textId="27F08EE8"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指定候補事業者の審査結果の通知</w:t>
            </w:r>
          </w:p>
        </w:tc>
        <w:tc>
          <w:tcPr>
            <w:tcW w:w="3969" w:type="dxa"/>
            <w:tcBorders>
              <w:left w:val="single" w:sz="4" w:space="0" w:color="ED7D31" w:themeColor="accent2"/>
            </w:tcBorders>
          </w:tcPr>
          <w:p w14:paraId="59D10502" w14:textId="5595DF6E"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4E279B">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月</w:t>
            </w:r>
            <w:r w:rsidR="004E279B">
              <w:rPr>
                <w:rFonts w:ascii="HG丸ｺﾞｼｯｸM-PRO" w:eastAsia="HG丸ｺﾞｼｯｸM-PRO" w:hAnsi="HG丸ｺﾞｼｯｸM-PRO" w:hint="eastAsia"/>
                <w:sz w:val="22"/>
              </w:rPr>
              <w:t>中</w:t>
            </w:r>
            <w:r w:rsidRPr="00007DAF">
              <w:rPr>
                <w:rFonts w:ascii="HG丸ｺﾞｼｯｸM-PRO" w:eastAsia="HG丸ｺﾞｼｯｸM-PRO" w:hAnsi="HG丸ｺﾞｼｯｸM-PRO" w:hint="eastAsia"/>
                <w:sz w:val="22"/>
              </w:rPr>
              <w:t>旬（予定）</w:t>
            </w:r>
          </w:p>
        </w:tc>
      </w:tr>
      <w:tr w:rsidR="001C11EC" w:rsidRPr="007E5573" w14:paraId="7CCACB0C" w14:textId="77777777" w:rsidTr="00007DAF">
        <w:tc>
          <w:tcPr>
            <w:cnfStyle w:val="001000000000" w:firstRow="0" w:lastRow="0" w:firstColumn="1" w:lastColumn="0" w:oddVBand="0" w:evenVBand="0" w:oddHBand="0" w:evenHBand="0" w:firstRowFirstColumn="0" w:firstRowLastColumn="0" w:lastRowFirstColumn="0" w:lastRowLastColumn="0"/>
            <w:tcW w:w="4252" w:type="dxa"/>
            <w:tcBorders>
              <w:left w:val="single" w:sz="4" w:space="0" w:color="ED7D31" w:themeColor="accent2"/>
              <w:right w:val="single" w:sz="4" w:space="0" w:color="ED7D31" w:themeColor="accent2"/>
            </w:tcBorders>
          </w:tcPr>
          <w:p w14:paraId="2CFF0B94" w14:textId="77777777" w:rsidR="001C11EC" w:rsidRPr="00C07B94" w:rsidRDefault="001C11EC" w:rsidP="00740DF9">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事業所指定及び開設時期</w:t>
            </w:r>
          </w:p>
        </w:tc>
        <w:tc>
          <w:tcPr>
            <w:tcW w:w="3969" w:type="dxa"/>
            <w:tcBorders>
              <w:left w:val="single" w:sz="4" w:space="0" w:color="ED7D31" w:themeColor="accent2"/>
            </w:tcBorders>
          </w:tcPr>
          <w:p w14:paraId="4F6BFCB7" w14:textId="53BAE0CB" w:rsidR="001C11EC" w:rsidRPr="00007DAF" w:rsidRDefault="001C11E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0160FF">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年度中</w:t>
            </w:r>
          </w:p>
        </w:tc>
      </w:tr>
    </w:tbl>
    <w:p w14:paraId="0ADC9202" w14:textId="205021E4" w:rsidR="000A2B9F" w:rsidRDefault="000A2B9F" w:rsidP="00007DAF">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※時間、会場については、決まり次第、市ホームページに掲載します。</w:t>
      </w:r>
    </w:p>
    <w:p w14:paraId="38703E17" w14:textId="0A3F1EA8" w:rsidR="009E7DC9" w:rsidRDefault="009E7DC9" w:rsidP="00007DAF">
      <w:pPr>
        <w:rPr>
          <w:rFonts w:ascii="HG丸ｺﾞｼｯｸM-PRO" w:eastAsia="HG丸ｺﾞｼｯｸM-PRO" w:hAnsi="HG丸ｺﾞｼｯｸM-PRO"/>
          <w:sz w:val="22"/>
        </w:rPr>
      </w:pPr>
    </w:p>
    <w:p w14:paraId="3287CB9A" w14:textId="27335B13" w:rsidR="009E7DC9" w:rsidRDefault="009E7DC9" w:rsidP="00007DAF">
      <w:pPr>
        <w:rPr>
          <w:rFonts w:ascii="HG丸ｺﾞｼｯｸM-PRO" w:eastAsia="HG丸ｺﾞｼｯｸM-PRO" w:hAnsi="HG丸ｺﾞｼｯｸM-PRO"/>
          <w:sz w:val="22"/>
        </w:rPr>
      </w:pPr>
    </w:p>
    <w:p w14:paraId="78399DE3" w14:textId="77777777" w:rsidR="009E7DC9" w:rsidRDefault="009E7DC9" w:rsidP="00007DAF">
      <w:pPr>
        <w:rPr>
          <w:rFonts w:ascii="HG丸ｺﾞｼｯｸM-PRO" w:eastAsia="HG丸ｺﾞｼｯｸM-PRO" w:hAnsi="HG丸ｺﾞｼｯｸM-PRO"/>
          <w:sz w:val="22"/>
        </w:rPr>
      </w:pPr>
    </w:p>
    <w:p w14:paraId="2B1DD0BE" w14:textId="57292BFE" w:rsidR="000A2B9F" w:rsidRPr="00007DAF" w:rsidRDefault="00C5184D" w:rsidP="000A2B9F">
      <w:pPr>
        <w:ind w:left="720" w:hangingChars="300" w:hanging="720"/>
        <w:rPr>
          <w:rFonts w:ascii="HGSｺﾞｼｯｸE" w:eastAsia="HGSｺﾞｼｯｸE" w:hAnsi="HGSｺﾞｼｯｸE"/>
          <w:sz w:val="24"/>
        </w:rPr>
      </w:pPr>
      <w:r w:rsidRPr="00007DAF">
        <w:rPr>
          <w:rFonts w:ascii="HGSｺﾞｼｯｸE" w:eastAsia="HGSｺﾞｼｯｸE" w:hAnsi="HGSｺﾞｼｯｸE" w:hint="eastAsia"/>
          <w:sz w:val="24"/>
        </w:rPr>
        <w:t>７</w:t>
      </w:r>
      <w:r w:rsidR="001C11EC" w:rsidRPr="00007DAF">
        <w:rPr>
          <w:rFonts w:ascii="HGSｺﾞｼｯｸE" w:eastAsia="HGSｺﾞｼｯｸE" w:hAnsi="HGSｺﾞｼｯｸE" w:hint="eastAsia"/>
          <w:sz w:val="24"/>
        </w:rPr>
        <w:t xml:space="preserve">　</w:t>
      </w:r>
      <w:r w:rsidR="001D7D1E">
        <w:rPr>
          <w:rFonts w:ascii="HGSｺﾞｼｯｸE" w:eastAsia="HGSｺﾞｼｯｸE" w:hAnsi="HGSｺﾞｼｯｸE" w:hint="eastAsia"/>
          <w:sz w:val="24"/>
        </w:rPr>
        <w:t>公募</w:t>
      </w:r>
      <w:r w:rsidR="000A2B9F" w:rsidRPr="00007DAF">
        <w:rPr>
          <w:rFonts w:ascii="HGSｺﾞｼｯｸE" w:eastAsia="HGSｺﾞｼｯｸE" w:hAnsi="HGSｺﾞｼｯｸE" w:hint="eastAsia"/>
          <w:sz w:val="24"/>
        </w:rPr>
        <w:t>に関する質問</w:t>
      </w:r>
    </w:p>
    <w:p w14:paraId="4D9206A4" w14:textId="77777777" w:rsidR="000E7FBF" w:rsidRPr="00007DAF" w:rsidRDefault="000E7FBF" w:rsidP="00007DAF">
      <w:pPr>
        <w:spacing w:line="240" w:lineRule="exact"/>
        <w:ind w:left="723" w:hangingChars="300" w:hanging="723"/>
        <w:rPr>
          <w:rFonts w:ascii="HGSｺﾞｼｯｸE" w:eastAsia="HGSｺﾞｼｯｸE" w:hAnsi="HGSｺﾞｼｯｸE"/>
          <w:b/>
          <w:sz w:val="24"/>
        </w:rPr>
      </w:pPr>
    </w:p>
    <w:p w14:paraId="296ED441" w14:textId="77777777" w:rsidR="00B27A1C" w:rsidRPr="00007DAF" w:rsidRDefault="00B27A1C" w:rsidP="00B27A1C">
      <w:pPr>
        <w:ind w:leftChars="100" w:left="210"/>
        <w:jc w:val="left"/>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⑴　</w:t>
      </w:r>
      <w:r w:rsidR="000A2B9F" w:rsidRPr="00007DAF">
        <w:rPr>
          <w:rFonts w:ascii="BIZ UDPゴシック" w:eastAsia="BIZ UDPゴシック" w:hAnsi="BIZ UDPゴシック" w:hint="eastAsia"/>
          <w:b/>
          <w:sz w:val="22"/>
        </w:rPr>
        <w:t>質問の受付方法</w:t>
      </w:r>
    </w:p>
    <w:p w14:paraId="77837F46" w14:textId="58028866" w:rsidR="0098257F" w:rsidRDefault="000A2B9F" w:rsidP="00007DAF">
      <w:pPr>
        <w:ind w:leftChars="200" w:left="420" w:firstLineChars="100" w:firstLine="220"/>
        <w:rPr>
          <w:rFonts w:ascii="HG丸ｺﾞｼｯｸM-PRO" w:eastAsia="HG丸ｺﾞｼｯｸM-PRO" w:hAnsi="HG丸ｺﾞｼｯｸM-PRO"/>
          <w:kern w:val="0"/>
          <w:sz w:val="22"/>
        </w:rPr>
      </w:pPr>
      <w:r w:rsidRPr="00007DAF">
        <w:rPr>
          <w:rFonts w:ascii="HG丸ｺﾞｼｯｸM-PRO" w:eastAsia="HG丸ｺﾞｼｯｸM-PRO" w:hAnsi="HG丸ｺﾞｼｯｸM-PRO" w:hint="eastAsia"/>
          <w:sz w:val="22"/>
        </w:rPr>
        <w:t>「</w:t>
      </w:r>
      <w:r w:rsidR="00AC4E25" w:rsidRPr="00007DAF">
        <w:rPr>
          <w:rFonts w:ascii="HG丸ｺﾞｼｯｸM-PRO" w:eastAsia="HG丸ｺﾞｼｯｸM-PRO" w:hAnsi="HG丸ｺﾞｼｯｸM-PRO" w:hint="eastAsia"/>
          <w:sz w:val="22"/>
        </w:rPr>
        <w:t>介護</w:t>
      </w:r>
      <w:r w:rsidRPr="00007DAF">
        <w:rPr>
          <w:rFonts w:ascii="HG丸ｺﾞｼｯｸM-PRO" w:eastAsia="HG丸ｺﾞｼｯｸM-PRO" w:hAnsi="HG丸ｺﾞｼｯｸM-PRO" w:hint="eastAsia"/>
          <w:sz w:val="22"/>
        </w:rPr>
        <w:t>サービス事業者</w:t>
      </w:r>
      <w:r w:rsidR="001D7D1E">
        <w:rPr>
          <w:rFonts w:ascii="HG丸ｺﾞｼｯｸM-PRO" w:eastAsia="HG丸ｺﾞｼｯｸM-PRO" w:hAnsi="HG丸ｺﾞｼｯｸM-PRO" w:hint="eastAsia"/>
          <w:sz w:val="22"/>
        </w:rPr>
        <w:t>公募</w:t>
      </w:r>
      <w:r w:rsidRPr="00007DAF">
        <w:rPr>
          <w:rFonts w:ascii="HG丸ｺﾞｼｯｸM-PRO" w:eastAsia="HG丸ｺﾞｼｯｸM-PRO" w:hAnsi="HG丸ｺﾞｼｯｸM-PRO" w:hint="eastAsia"/>
          <w:sz w:val="22"/>
        </w:rPr>
        <w:t>に関する質問票」に簡潔に記入の</w:t>
      </w:r>
      <w:r w:rsidR="00691C80">
        <w:rPr>
          <w:rFonts w:ascii="HG丸ｺﾞｼｯｸM-PRO" w:eastAsia="HG丸ｺﾞｼｯｸM-PRO" w:hAnsi="HG丸ｺﾞｼｯｸM-PRO" w:hint="eastAsia"/>
          <w:sz w:val="22"/>
        </w:rPr>
        <w:t>うえ</w:t>
      </w:r>
      <w:r w:rsidRPr="00DA28B3">
        <w:rPr>
          <w:rFonts w:ascii="HG丸ｺﾞｼｯｸM-PRO" w:eastAsia="HG丸ｺﾞｼｯｸM-PRO" w:hAnsi="HG丸ｺﾞｼｯｸM-PRO" w:hint="eastAsia"/>
          <w:sz w:val="22"/>
        </w:rPr>
        <w:t>、</w:t>
      </w:r>
      <w:r w:rsidR="00691C80" w:rsidRPr="00DA28B3">
        <w:rPr>
          <w:rFonts w:ascii="HG丸ｺﾞｼｯｸM-PRO" w:eastAsia="HG丸ｺﾞｼｯｸM-PRO" w:hAnsi="HG丸ｺﾞｼｯｸM-PRO" w:hint="eastAsia"/>
          <w:b/>
          <w:sz w:val="22"/>
          <w:u w:val="double" w:color="FF0000"/>
        </w:rPr>
        <w:t>令和</w:t>
      </w:r>
      <w:r w:rsidR="000160FF" w:rsidRPr="00DA28B3">
        <w:rPr>
          <w:rFonts w:ascii="HG丸ｺﾞｼｯｸM-PRO" w:eastAsia="HG丸ｺﾞｼｯｸM-PRO" w:hAnsi="HG丸ｺﾞｼｯｸM-PRO" w:hint="eastAsia"/>
          <w:b/>
          <w:sz w:val="22"/>
          <w:u w:val="double" w:color="FF0000"/>
        </w:rPr>
        <w:t>８</w:t>
      </w:r>
      <w:r w:rsidR="00691C80" w:rsidRPr="00DA28B3">
        <w:rPr>
          <w:rFonts w:ascii="HG丸ｺﾞｼｯｸM-PRO" w:eastAsia="HG丸ｺﾞｼｯｸM-PRO" w:hAnsi="HG丸ｺﾞｼｯｸM-PRO" w:hint="eastAsia"/>
          <w:b/>
          <w:sz w:val="22"/>
          <w:u w:val="double" w:color="FF0000"/>
        </w:rPr>
        <w:t>年</w:t>
      </w:r>
      <w:r w:rsidR="004E279B" w:rsidRPr="00DA28B3">
        <w:rPr>
          <w:rFonts w:ascii="HG丸ｺﾞｼｯｸM-PRO" w:eastAsia="HG丸ｺﾞｼｯｸM-PRO" w:hAnsi="HG丸ｺﾞｼｯｸM-PRO" w:hint="eastAsia"/>
          <w:b/>
          <w:sz w:val="22"/>
          <w:u w:val="double" w:color="FF0000"/>
        </w:rPr>
        <w:t>５</w:t>
      </w:r>
      <w:r w:rsidR="00691C80" w:rsidRPr="00DA28B3">
        <w:rPr>
          <w:rFonts w:ascii="HG丸ｺﾞｼｯｸM-PRO" w:eastAsia="HG丸ｺﾞｼｯｸM-PRO" w:hAnsi="HG丸ｺﾞｼｯｸM-PRO" w:hint="eastAsia"/>
          <w:b/>
          <w:sz w:val="22"/>
          <w:u w:val="double" w:color="FF0000"/>
        </w:rPr>
        <w:t>月</w:t>
      </w:r>
      <w:r w:rsidR="004E279B" w:rsidRPr="00DA28B3">
        <w:rPr>
          <w:rFonts w:ascii="HG丸ｺﾞｼｯｸM-PRO" w:eastAsia="HG丸ｺﾞｼｯｸM-PRO" w:hAnsi="HG丸ｺﾞｼｯｸM-PRO" w:hint="eastAsia"/>
          <w:b/>
          <w:sz w:val="22"/>
          <w:u w:val="double" w:color="FF0000"/>
        </w:rPr>
        <w:t>２９</w:t>
      </w:r>
      <w:r w:rsidR="00691C80" w:rsidRPr="00DA28B3">
        <w:rPr>
          <w:rFonts w:ascii="HG丸ｺﾞｼｯｸM-PRO" w:eastAsia="HG丸ｺﾞｼｯｸM-PRO" w:hAnsi="HG丸ｺﾞｼｯｸM-PRO" w:hint="eastAsia"/>
          <w:b/>
          <w:sz w:val="22"/>
          <w:u w:val="double" w:color="FF0000"/>
        </w:rPr>
        <w:t>日（</w:t>
      </w:r>
      <w:r w:rsidR="004E279B" w:rsidRPr="00DA28B3">
        <w:rPr>
          <w:rFonts w:ascii="HG丸ｺﾞｼｯｸM-PRO" w:eastAsia="HG丸ｺﾞｼｯｸM-PRO" w:hAnsi="HG丸ｺﾞｼｯｸM-PRO" w:hint="eastAsia"/>
          <w:b/>
          <w:sz w:val="22"/>
          <w:u w:val="double" w:color="FF0000"/>
        </w:rPr>
        <w:t>金</w:t>
      </w:r>
      <w:r w:rsidR="00691C80" w:rsidRPr="00DA28B3">
        <w:rPr>
          <w:rFonts w:ascii="HG丸ｺﾞｼｯｸM-PRO" w:eastAsia="HG丸ｺﾞｼｯｸM-PRO" w:hAnsi="HG丸ｺﾞｼｯｸM-PRO" w:hint="eastAsia"/>
          <w:b/>
          <w:sz w:val="22"/>
          <w:u w:val="double" w:color="FF0000"/>
        </w:rPr>
        <w:t>）午後</w:t>
      </w:r>
      <w:r w:rsidR="00691C80" w:rsidRPr="00DA28B3">
        <w:rPr>
          <w:rFonts w:ascii="HG丸ｺﾞｼｯｸM-PRO" w:eastAsia="HG丸ｺﾞｼｯｸM-PRO" w:hAnsi="HG丸ｺﾞｼｯｸM-PRO"/>
          <w:b/>
          <w:sz w:val="22"/>
          <w:u w:val="double" w:color="FF0000"/>
        </w:rPr>
        <w:t>5時00</w:t>
      </w:r>
      <w:r w:rsidR="00691C80" w:rsidRPr="00DA28B3">
        <w:rPr>
          <w:rFonts w:ascii="HG丸ｺﾞｼｯｸM-PRO" w:eastAsia="HG丸ｺﾞｼｯｸM-PRO" w:hAnsi="HG丸ｺﾞｼｯｸM-PRO" w:hint="eastAsia"/>
          <w:b/>
          <w:sz w:val="22"/>
          <w:u w:val="double" w:color="FF0000"/>
        </w:rPr>
        <w:t>分まで</w:t>
      </w:r>
      <w:r w:rsidR="00691C80" w:rsidRPr="00007DAF">
        <w:rPr>
          <w:rFonts w:ascii="HG丸ｺﾞｼｯｸM-PRO" w:eastAsia="HG丸ｺﾞｼｯｸM-PRO" w:hAnsi="HG丸ｺﾞｼｯｸM-PRO" w:hint="eastAsia"/>
          <w:sz w:val="22"/>
          <w:u w:color="FF0000"/>
        </w:rPr>
        <w:t>に</w:t>
      </w:r>
      <w:r w:rsidR="00691C80">
        <w:rPr>
          <w:rFonts w:ascii="HG丸ｺﾞｼｯｸM-PRO" w:eastAsia="HG丸ｺﾞｼｯｸM-PRO" w:hAnsi="HG丸ｺﾞｼｯｸM-PRO" w:hint="eastAsia"/>
          <w:sz w:val="22"/>
          <w:u w:color="FF0000"/>
        </w:rPr>
        <w:t>、</w:t>
      </w:r>
      <w:r w:rsidRPr="00007DAF">
        <w:rPr>
          <w:rFonts w:ascii="HG丸ｺﾞｼｯｸM-PRO" w:eastAsia="HG丸ｺﾞｼｯｸM-PRO" w:hAnsi="HG丸ｺﾞｼｯｸM-PRO"/>
          <w:sz w:val="22"/>
        </w:rPr>
        <w:t>E-mail</w:t>
      </w:r>
      <w:r w:rsidR="00691C80">
        <w:rPr>
          <w:rFonts w:ascii="HG丸ｺﾞｼｯｸM-PRO" w:eastAsia="HG丸ｺﾞｼｯｸM-PRO" w:hAnsi="HG丸ｺﾞｼｯｸM-PRO" w:hint="eastAsia"/>
          <w:sz w:val="22"/>
        </w:rPr>
        <w:t>で</w:t>
      </w:r>
      <w:r w:rsidRPr="00007DAF">
        <w:rPr>
          <w:rFonts w:ascii="HG丸ｺﾞｼｯｸM-PRO" w:eastAsia="HG丸ｺﾞｼｯｸM-PRO" w:hAnsi="HG丸ｺﾞｼｯｸM-PRO"/>
          <w:kern w:val="0"/>
          <w:sz w:val="22"/>
        </w:rPr>
        <w:t>事務局まで</w:t>
      </w:r>
      <w:r w:rsidR="00E62BAB" w:rsidRPr="00007DAF">
        <w:rPr>
          <w:rFonts w:ascii="HG丸ｺﾞｼｯｸM-PRO" w:eastAsia="HG丸ｺﾞｼｯｸM-PRO" w:hAnsi="HG丸ｺﾞｼｯｸM-PRO" w:hint="eastAsia"/>
          <w:kern w:val="0"/>
          <w:sz w:val="22"/>
        </w:rPr>
        <w:t>提出</w:t>
      </w:r>
      <w:r w:rsidRPr="00007DAF">
        <w:rPr>
          <w:rFonts w:ascii="HG丸ｺﾞｼｯｸM-PRO" w:eastAsia="HG丸ｺﾞｼｯｸM-PRO" w:hAnsi="HG丸ｺﾞｼｯｸM-PRO"/>
          <w:kern w:val="0"/>
          <w:sz w:val="22"/>
        </w:rPr>
        <w:t>してください。</w:t>
      </w:r>
    </w:p>
    <w:p w14:paraId="4FF0797F" w14:textId="5695B7A7" w:rsidR="000A2B9F" w:rsidRPr="00007DAF" w:rsidRDefault="0098257F" w:rsidP="00007DAF">
      <w:pPr>
        <w:ind w:leftChars="200" w:left="420" w:firstLineChars="100" w:firstLine="220"/>
        <w:rPr>
          <w:rFonts w:ascii="HG丸ｺﾞｼｯｸM-PRO" w:eastAsia="HG丸ｺﾞｼｯｸM-PRO" w:hAnsi="HG丸ｺﾞｼｯｸM-PRO"/>
          <w:sz w:val="22"/>
        </w:rPr>
      </w:pPr>
      <w:r w:rsidRPr="00424629">
        <w:rPr>
          <w:rFonts w:ascii="HG丸ｺﾞｼｯｸM-PRO" w:eastAsia="HG丸ｺﾞｼｯｸM-PRO" w:hAnsi="HG丸ｺﾞｼｯｸM-PRO" w:hint="eastAsia"/>
          <w:sz w:val="22"/>
        </w:rPr>
        <w:t>公平を期すため</w:t>
      </w:r>
      <w:r>
        <w:rPr>
          <w:rFonts w:ascii="HG丸ｺﾞｼｯｸM-PRO" w:eastAsia="HG丸ｺﾞｼｯｸM-PRO" w:hAnsi="HG丸ｺﾞｼｯｸM-PRO" w:hint="eastAsia"/>
          <w:sz w:val="22"/>
        </w:rPr>
        <w:t>、</w:t>
      </w:r>
      <w:r w:rsidRPr="00424629">
        <w:rPr>
          <w:rFonts w:ascii="HG丸ｺﾞｼｯｸM-PRO" w:eastAsia="HG丸ｺﾞｼｯｸM-PRO" w:hAnsi="HG丸ｺﾞｼｯｸM-PRO" w:hint="eastAsia"/>
          <w:sz w:val="22"/>
        </w:rPr>
        <w:t>窓口、電話等での個別の質問</w:t>
      </w:r>
      <w:r>
        <w:rPr>
          <w:rFonts w:ascii="HG丸ｺﾞｼｯｸM-PRO" w:eastAsia="HG丸ｺﾞｼｯｸM-PRO" w:hAnsi="HG丸ｺﾞｼｯｸM-PRO" w:hint="eastAsia"/>
          <w:sz w:val="22"/>
        </w:rPr>
        <w:t>や期限を過ぎてからの</w:t>
      </w:r>
      <w:r w:rsidRPr="00424629">
        <w:rPr>
          <w:rFonts w:ascii="HG丸ｺﾞｼｯｸM-PRO" w:eastAsia="HG丸ｺﾞｼｯｸM-PRO" w:hAnsi="HG丸ｺﾞｼｯｸM-PRO" w:hint="eastAsia"/>
          <w:sz w:val="22"/>
        </w:rPr>
        <w:t>質問</w:t>
      </w:r>
      <w:r>
        <w:rPr>
          <w:rFonts w:ascii="HG丸ｺﾞｼｯｸM-PRO" w:eastAsia="HG丸ｺﾞｼｯｸM-PRO" w:hAnsi="HG丸ｺﾞｼｯｸM-PRO" w:hint="eastAsia"/>
          <w:sz w:val="22"/>
        </w:rPr>
        <w:t>に</w:t>
      </w:r>
      <w:r w:rsidRPr="00424629">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お応えできません</w:t>
      </w:r>
      <w:r w:rsidR="002813D3">
        <w:rPr>
          <w:rFonts w:ascii="HG丸ｺﾞｼｯｸM-PRO" w:eastAsia="HG丸ｺﾞｼｯｸM-PRO" w:hAnsi="HG丸ｺﾞｼｯｸM-PRO" w:hint="eastAsia"/>
          <w:sz w:val="22"/>
        </w:rPr>
        <w:t>のでご</w:t>
      </w:r>
      <w:r w:rsidR="000A2B9F" w:rsidRPr="00007DAF">
        <w:rPr>
          <w:rFonts w:ascii="HG丸ｺﾞｼｯｸM-PRO" w:eastAsia="HG丸ｺﾞｼｯｸM-PRO" w:hAnsi="HG丸ｺﾞｼｯｸM-PRO" w:hint="eastAsia"/>
          <w:sz w:val="22"/>
        </w:rPr>
        <w:t>注意ください。</w:t>
      </w:r>
    </w:p>
    <w:p w14:paraId="16360228" w14:textId="48B36B2B" w:rsidR="000E0E22" w:rsidRDefault="000E0E22" w:rsidP="00007DAF">
      <w:pPr>
        <w:ind w:left="449" w:hangingChars="204" w:hanging="449"/>
        <w:rPr>
          <w:rFonts w:ascii="HG丸ｺﾞｼｯｸM-PRO" w:eastAsia="HG丸ｺﾞｼｯｸM-PRO" w:hAnsi="HG丸ｺﾞｼｯｸM-PRO"/>
          <w:sz w:val="22"/>
        </w:rPr>
      </w:pPr>
    </w:p>
    <w:p w14:paraId="7440E90F" w14:textId="77777777" w:rsidR="009E7DC9" w:rsidRPr="00007DAF" w:rsidRDefault="009E7DC9" w:rsidP="00007DAF">
      <w:pPr>
        <w:ind w:left="449" w:hangingChars="204" w:hanging="449"/>
        <w:rPr>
          <w:rFonts w:ascii="HG丸ｺﾞｼｯｸM-PRO" w:eastAsia="HG丸ｺﾞｼｯｸM-PRO" w:hAnsi="HG丸ｺﾞｼｯｸM-PRO"/>
          <w:sz w:val="22"/>
        </w:rPr>
      </w:pPr>
    </w:p>
    <w:p w14:paraId="592B1113" w14:textId="77777777" w:rsidR="00B27A1C" w:rsidRPr="00007DAF" w:rsidRDefault="00B27A1C" w:rsidP="00B27A1C">
      <w:pPr>
        <w:ind w:leftChars="100" w:left="210"/>
        <w:jc w:val="left"/>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⑵　</w:t>
      </w:r>
      <w:r w:rsidR="000A2B9F" w:rsidRPr="00007DAF">
        <w:rPr>
          <w:rFonts w:ascii="BIZ UDPゴシック" w:eastAsia="BIZ UDPゴシック" w:hAnsi="BIZ UDPゴシック" w:hint="eastAsia"/>
          <w:b/>
          <w:sz w:val="22"/>
        </w:rPr>
        <w:t>質問への回答</w:t>
      </w:r>
    </w:p>
    <w:p w14:paraId="2FD81D9B" w14:textId="3099BFD3" w:rsidR="00DE123B" w:rsidRPr="00007DAF" w:rsidRDefault="000A2B9F" w:rsidP="00B27A1C">
      <w:pPr>
        <w:ind w:leftChars="200" w:left="420" w:firstLineChars="100" w:firstLine="220"/>
        <w:jc w:val="left"/>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全体に係わるものと判断した場合は、</w:t>
      </w:r>
      <w:r w:rsidRPr="00DA28B3">
        <w:rPr>
          <w:rFonts w:ascii="HG丸ｺﾞｼｯｸM-PRO" w:eastAsia="HG丸ｺﾞｼｯｸM-PRO" w:hAnsi="HG丸ｺﾞｼｯｸM-PRO" w:hint="eastAsia"/>
          <w:b/>
          <w:sz w:val="22"/>
          <w:u w:val="double" w:color="FF0000"/>
        </w:rPr>
        <w:t>令和</w:t>
      </w:r>
      <w:r w:rsidR="000160FF" w:rsidRPr="00DA28B3">
        <w:rPr>
          <w:rFonts w:ascii="HG丸ｺﾞｼｯｸM-PRO" w:eastAsia="HG丸ｺﾞｼｯｸM-PRO" w:hAnsi="HG丸ｺﾞｼｯｸM-PRO" w:hint="eastAsia"/>
          <w:b/>
          <w:sz w:val="22"/>
          <w:u w:val="double" w:color="FF0000"/>
        </w:rPr>
        <w:t>８</w:t>
      </w:r>
      <w:r w:rsidRPr="00DA28B3">
        <w:rPr>
          <w:rFonts w:ascii="HG丸ｺﾞｼｯｸM-PRO" w:eastAsia="HG丸ｺﾞｼｯｸM-PRO" w:hAnsi="HG丸ｺﾞｼｯｸM-PRO" w:hint="eastAsia"/>
          <w:b/>
          <w:sz w:val="22"/>
          <w:u w:val="double" w:color="FF0000"/>
        </w:rPr>
        <w:t>年</w:t>
      </w:r>
      <w:r w:rsidR="004E279B" w:rsidRPr="00DA28B3">
        <w:rPr>
          <w:rFonts w:ascii="HG丸ｺﾞｼｯｸM-PRO" w:eastAsia="HG丸ｺﾞｼｯｸM-PRO" w:hAnsi="HG丸ｺﾞｼｯｸM-PRO" w:hint="eastAsia"/>
          <w:b/>
          <w:sz w:val="22"/>
          <w:u w:val="double" w:color="FF0000"/>
        </w:rPr>
        <w:t>６</w:t>
      </w:r>
      <w:r w:rsidRPr="00DA28B3">
        <w:rPr>
          <w:rFonts w:ascii="HG丸ｺﾞｼｯｸM-PRO" w:eastAsia="HG丸ｺﾞｼｯｸM-PRO" w:hAnsi="HG丸ｺﾞｼｯｸM-PRO" w:hint="eastAsia"/>
          <w:b/>
          <w:sz w:val="22"/>
          <w:u w:val="double" w:color="FF0000"/>
        </w:rPr>
        <w:t>月</w:t>
      </w:r>
      <w:r w:rsidR="004E279B" w:rsidRPr="00DA28B3">
        <w:rPr>
          <w:rFonts w:ascii="HG丸ｺﾞｼｯｸM-PRO" w:eastAsia="HG丸ｺﾞｼｯｸM-PRO" w:hAnsi="HG丸ｺﾞｼｯｸM-PRO" w:hint="eastAsia"/>
          <w:b/>
          <w:sz w:val="22"/>
          <w:u w:val="double" w:color="FF0000"/>
        </w:rPr>
        <w:t>２</w:t>
      </w:r>
      <w:r w:rsidRPr="00DA28B3">
        <w:rPr>
          <w:rFonts w:ascii="HG丸ｺﾞｼｯｸM-PRO" w:eastAsia="HG丸ｺﾞｼｯｸM-PRO" w:hAnsi="HG丸ｺﾞｼｯｸM-PRO" w:hint="eastAsia"/>
          <w:b/>
          <w:sz w:val="22"/>
          <w:u w:val="double" w:color="FF0000"/>
        </w:rPr>
        <w:t>日（</w:t>
      </w:r>
      <w:r w:rsidR="004E279B" w:rsidRPr="00DA28B3">
        <w:rPr>
          <w:rFonts w:ascii="HG丸ｺﾞｼｯｸM-PRO" w:eastAsia="HG丸ｺﾞｼｯｸM-PRO" w:hAnsi="HG丸ｺﾞｼｯｸM-PRO" w:hint="eastAsia"/>
          <w:b/>
          <w:sz w:val="22"/>
          <w:u w:val="double" w:color="FF0000"/>
        </w:rPr>
        <w:t>火</w:t>
      </w:r>
      <w:r w:rsidRPr="00DA28B3">
        <w:rPr>
          <w:rFonts w:ascii="HG丸ｺﾞｼｯｸM-PRO" w:eastAsia="HG丸ｺﾞｼｯｸM-PRO" w:hAnsi="HG丸ｺﾞｼｯｸM-PRO" w:hint="eastAsia"/>
          <w:b/>
          <w:sz w:val="22"/>
          <w:u w:val="double" w:color="FF0000"/>
        </w:rPr>
        <w:t>）</w:t>
      </w:r>
      <w:r w:rsidRPr="00007DAF">
        <w:rPr>
          <w:rFonts w:ascii="HG丸ｺﾞｼｯｸM-PRO" w:eastAsia="HG丸ｺﾞｼｯｸM-PRO" w:hAnsi="HG丸ｺﾞｼｯｸM-PRO" w:hint="eastAsia"/>
          <w:sz w:val="22"/>
        </w:rPr>
        <w:t>に甲府市ホームページ上に質問及び回答の趣旨を掲載します。</w:t>
      </w:r>
    </w:p>
    <w:p w14:paraId="094E3A21" w14:textId="6F2D55AA" w:rsidR="008A2482" w:rsidRDefault="008A2482" w:rsidP="00007DAF">
      <w:pPr>
        <w:rPr>
          <w:rFonts w:ascii="HG丸ｺﾞｼｯｸM-PRO" w:eastAsia="HG丸ｺﾞｼｯｸM-PRO" w:hAnsi="HG丸ｺﾞｼｯｸM-PRO"/>
          <w:sz w:val="22"/>
        </w:rPr>
      </w:pPr>
    </w:p>
    <w:p w14:paraId="393C5D5C" w14:textId="225845F5" w:rsidR="008A2482" w:rsidRDefault="008A2482" w:rsidP="00007DAF">
      <w:pPr>
        <w:rPr>
          <w:rFonts w:ascii="HG丸ｺﾞｼｯｸM-PRO" w:eastAsia="HG丸ｺﾞｼｯｸM-PRO" w:hAnsi="HG丸ｺﾞｼｯｸM-PRO"/>
          <w:sz w:val="22"/>
        </w:rPr>
      </w:pPr>
    </w:p>
    <w:p w14:paraId="4A70D5D6" w14:textId="332F536F" w:rsidR="001C11EC" w:rsidRDefault="001C11EC" w:rsidP="00007DAF">
      <w:pPr>
        <w:rPr>
          <w:rFonts w:ascii="HG丸ｺﾞｼｯｸM-PRO" w:eastAsia="HG丸ｺﾞｼｯｸM-PRO" w:hAnsi="HG丸ｺﾞｼｯｸM-PRO"/>
          <w:sz w:val="22"/>
        </w:rPr>
      </w:pPr>
    </w:p>
    <w:p w14:paraId="36C17BA5" w14:textId="42913D06" w:rsidR="009E7DC9" w:rsidRDefault="009E7DC9" w:rsidP="00007DAF">
      <w:pPr>
        <w:rPr>
          <w:rFonts w:ascii="HG丸ｺﾞｼｯｸM-PRO" w:eastAsia="HG丸ｺﾞｼｯｸM-PRO" w:hAnsi="HG丸ｺﾞｼｯｸM-PRO"/>
          <w:sz w:val="22"/>
        </w:rPr>
      </w:pPr>
    </w:p>
    <w:p w14:paraId="76D0F0FE" w14:textId="3E6AF598" w:rsidR="009E7DC9" w:rsidRDefault="009E7DC9" w:rsidP="00007DAF">
      <w:pPr>
        <w:rPr>
          <w:rFonts w:ascii="HG丸ｺﾞｼｯｸM-PRO" w:eastAsia="HG丸ｺﾞｼｯｸM-PRO" w:hAnsi="HG丸ｺﾞｼｯｸM-PRO"/>
          <w:sz w:val="22"/>
        </w:rPr>
      </w:pPr>
    </w:p>
    <w:p w14:paraId="285C8B5B" w14:textId="3360D943" w:rsidR="009E7DC9" w:rsidRDefault="009E7DC9" w:rsidP="00007DAF">
      <w:pPr>
        <w:rPr>
          <w:rFonts w:ascii="HG丸ｺﾞｼｯｸM-PRO" w:eastAsia="HG丸ｺﾞｼｯｸM-PRO" w:hAnsi="HG丸ｺﾞｼｯｸM-PRO"/>
          <w:sz w:val="22"/>
        </w:rPr>
      </w:pPr>
    </w:p>
    <w:p w14:paraId="257BB9B5" w14:textId="01F7A778" w:rsidR="009E7DC9" w:rsidRDefault="009E7DC9" w:rsidP="00007DAF">
      <w:pPr>
        <w:rPr>
          <w:rFonts w:ascii="HG丸ｺﾞｼｯｸM-PRO" w:eastAsia="HG丸ｺﾞｼｯｸM-PRO" w:hAnsi="HG丸ｺﾞｼｯｸM-PRO"/>
          <w:sz w:val="22"/>
        </w:rPr>
      </w:pPr>
    </w:p>
    <w:p w14:paraId="14E057C1" w14:textId="74CBC21E" w:rsidR="009E7DC9" w:rsidRDefault="009E7DC9" w:rsidP="00007DAF">
      <w:pPr>
        <w:rPr>
          <w:rFonts w:ascii="HG丸ｺﾞｼｯｸM-PRO" w:eastAsia="HG丸ｺﾞｼｯｸM-PRO" w:hAnsi="HG丸ｺﾞｼｯｸM-PRO"/>
          <w:sz w:val="22"/>
        </w:rPr>
      </w:pPr>
    </w:p>
    <w:p w14:paraId="47E2F162" w14:textId="318A7060" w:rsidR="009E7DC9" w:rsidRDefault="009E7DC9" w:rsidP="00007DAF">
      <w:pPr>
        <w:rPr>
          <w:rFonts w:ascii="HG丸ｺﾞｼｯｸM-PRO" w:eastAsia="HG丸ｺﾞｼｯｸM-PRO" w:hAnsi="HG丸ｺﾞｼｯｸM-PRO"/>
          <w:sz w:val="22"/>
        </w:rPr>
      </w:pPr>
    </w:p>
    <w:p w14:paraId="2705CDD8" w14:textId="3A294E3A" w:rsidR="009E7DC9" w:rsidRDefault="009E7DC9" w:rsidP="00007DAF">
      <w:pPr>
        <w:rPr>
          <w:rFonts w:ascii="HG丸ｺﾞｼｯｸM-PRO" w:eastAsia="HG丸ｺﾞｼｯｸM-PRO" w:hAnsi="HG丸ｺﾞｼｯｸM-PRO"/>
          <w:sz w:val="22"/>
        </w:rPr>
      </w:pPr>
    </w:p>
    <w:p w14:paraId="5DAAE4F4" w14:textId="77777777" w:rsidR="009E7DC9" w:rsidRDefault="009E7DC9" w:rsidP="00007DAF">
      <w:pPr>
        <w:rPr>
          <w:rFonts w:ascii="HG丸ｺﾞｼｯｸM-PRO" w:eastAsia="HG丸ｺﾞｼｯｸM-PRO" w:hAnsi="HG丸ｺﾞｼｯｸM-PRO"/>
          <w:sz w:val="22"/>
        </w:rPr>
      </w:pPr>
    </w:p>
    <w:p w14:paraId="6EE21874" w14:textId="1216D810" w:rsidR="00C166EF" w:rsidRDefault="00C166EF">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62DEBE7" w14:textId="4874468D" w:rsidR="000A2B9F" w:rsidRPr="00007DAF" w:rsidRDefault="00C5184D" w:rsidP="00007DA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lastRenderedPageBreak/>
        <w:t>８</w:t>
      </w:r>
      <w:r w:rsidR="001C11EC"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提出書類一覧</w:t>
      </w:r>
    </w:p>
    <w:p w14:paraId="1C0D81E2" w14:textId="77777777" w:rsidR="004E5EA9" w:rsidRPr="00007DAF" w:rsidRDefault="004E5EA9" w:rsidP="00007DAF">
      <w:pPr>
        <w:spacing w:line="160" w:lineRule="exact"/>
        <w:rPr>
          <w:rFonts w:ascii="HG丸ｺﾞｼｯｸM-PRO" w:eastAsia="HG丸ｺﾞｼｯｸM-PRO" w:hAnsi="HG丸ｺﾞｼｯｸM-PRO"/>
          <w:b/>
          <w:sz w:val="24"/>
          <w:szCs w:val="24"/>
        </w:rPr>
      </w:pPr>
    </w:p>
    <w:p w14:paraId="700C4FBD" w14:textId="4F485362" w:rsidR="00486E9A" w:rsidRPr="00E002F3" w:rsidRDefault="00DD5FD6" w:rsidP="00007DAF">
      <w:pPr>
        <w:jc w:val="center"/>
        <w:rPr>
          <w:rFonts w:ascii="BIZ UDPゴシック" w:eastAsia="BIZ UDPゴシック" w:hAnsi="BIZ UDPゴシック"/>
          <w:b/>
          <w:sz w:val="22"/>
        </w:rPr>
      </w:pPr>
      <w:r w:rsidRPr="00E002F3">
        <w:rPr>
          <w:rFonts w:ascii="BIZ UDPゴシック" w:eastAsia="BIZ UDPゴシック" w:hAnsi="BIZ UDPゴシック" w:hint="eastAsia"/>
          <w:b/>
          <w:sz w:val="22"/>
        </w:rPr>
        <w:t xml:space="preserve">①　</w:t>
      </w:r>
      <w:r w:rsidR="004E5EA9" w:rsidRPr="00007DAF">
        <w:rPr>
          <w:rFonts w:ascii="BIZ UDPゴシック" w:eastAsia="BIZ UDPゴシック" w:hAnsi="BIZ UDPゴシック" w:hint="eastAsia"/>
          <w:b/>
          <w:sz w:val="22"/>
        </w:rPr>
        <w:t>地域密着型特定施設入居者生活介護</w:t>
      </w:r>
      <w:r w:rsidR="00934C02" w:rsidRPr="00E002F3">
        <w:rPr>
          <w:rFonts w:ascii="BIZ UDPゴシック" w:eastAsia="BIZ UDPゴシック" w:hAnsi="BIZ UDPゴシック" w:hint="eastAsia"/>
          <w:b/>
          <w:sz w:val="22"/>
        </w:rPr>
        <w:t xml:space="preserve">　</w:t>
      </w:r>
      <w:r w:rsidR="004E5EA9" w:rsidRPr="00007DAF">
        <w:rPr>
          <w:rFonts w:ascii="BIZ UDPゴシック" w:eastAsia="BIZ UDPゴシック" w:hAnsi="BIZ UDPゴシック" w:hint="eastAsia"/>
          <w:b/>
          <w:sz w:val="22"/>
        </w:rPr>
        <w:t>（</w:t>
      </w:r>
      <w:r w:rsidR="00F948FA" w:rsidRPr="00E002F3">
        <w:rPr>
          <w:rFonts w:ascii="BIZ UDPゴシック" w:eastAsia="BIZ UDPゴシック" w:hAnsi="BIZ UDPゴシック" w:hint="eastAsia"/>
          <w:b/>
          <w:sz w:val="22"/>
        </w:rPr>
        <w:t>有料老人ホーム等</w:t>
      </w:r>
      <w:r w:rsidR="004E5EA9" w:rsidRPr="00007DAF">
        <w:rPr>
          <w:rFonts w:ascii="BIZ UDPゴシック" w:eastAsia="BIZ UDPゴシック" w:hAnsi="BIZ UDPゴシック" w:hint="eastAsia"/>
          <w:b/>
          <w:sz w:val="22"/>
        </w:rPr>
        <w:t>からの転換）</w:t>
      </w:r>
    </w:p>
    <w:tbl>
      <w:tblPr>
        <w:tblStyle w:val="af0"/>
        <w:tblW w:w="8642" w:type="dxa"/>
        <w:tblLook w:val="04A0" w:firstRow="1" w:lastRow="0" w:firstColumn="1" w:lastColumn="0" w:noHBand="0" w:noVBand="1"/>
      </w:tblPr>
      <w:tblGrid>
        <w:gridCol w:w="562"/>
        <w:gridCol w:w="1843"/>
        <w:gridCol w:w="5103"/>
        <w:gridCol w:w="1134"/>
      </w:tblGrid>
      <w:tr w:rsidR="00AE05AF" w:rsidRPr="00252261" w14:paraId="7C8A8AD0" w14:textId="77777777" w:rsidTr="001B0C94">
        <w:tc>
          <w:tcPr>
            <w:tcW w:w="562" w:type="dxa"/>
            <w:shd w:val="clear" w:color="auto" w:fill="FBE4D5" w:themeFill="accent2" w:themeFillTint="33"/>
            <w:vAlign w:val="center"/>
          </w:tcPr>
          <w:p w14:paraId="50D565B4" w14:textId="77777777" w:rsidR="00AE05AF" w:rsidRPr="00424629" w:rsidRDefault="00AE05AF" w:rsidP="00E17B25">
            <w:pPr>
              <w:jc w:val="center"/>
              <w:rPr>
                <w:rFonts w:ascii="HGSｺﾞｼｯｸM" w:eastAsia="HGSｺﾞｼｯｸM" w:hAnsi="BIZ UDPゴシック"/>
                <w:sz w:val="18"/>
                <w:szCs w:val="18"/>
              </w:rPr>
            </w:pPr>
            <w:r w:rsidRPr="00424629">
              <w:rPr>
                <w:rFonts w:ascii="HGSｺﾞｼｯｸM" w:eastAsia="HGSｺﾞｼｯｸM" w:hAnsi="BIZ UDPゴシック" w:hint="eastAsia"/>
                <w:sz w:val="18"/>
                <w:szCs w:val="18"/>
              </w:rPr>
              <w:t>№</w:t>
            </w:r>
          </w:p>
        </w:tc>
        <w:tc>
          <w:tcPr>
            <w:tcW w:w="1843" w:type="dxa"/>
            <w:shd w:val="clear" w:color="auto" w:fill="FBE4D5" w:themeFill="accent2" w:themeFillTint="33"/>
            <w:vAlign w:val="center"/>
          </w:tcPr>
          <w:p w14:paraId="25AB90D2" w14:textId="77777777" w:rsidR="00AE05AF" w:rsidRPr="00424629" w:rsidRDefault="00AE05AF" w:rsidP="00E17B25">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書類名</w:t>
            </w:r>
          </w:p>
        </w:tc>
        <w:tc>
          <w:tcPr>
            <w:tcW w:w="5103" w:type="dxa"/>
            <w:shd w:val="clear" w:color="auto" w:fill="FBE4D5" w:themeFill="accent2" w:themeFillTint="33"/>
            <w:vAlign w:val="center"/>
          </w:tcPr>
          <w:p w14:paraId="41DF8761" w14:textId="77777777" w:rsidR="00AE05AF" w:rsidRPr="00424629" w:rsidRDefault="00AE05AF" w:rsidP="00E17B25">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内容等</w:t>
            </w:r>
          </w:p>
        </w:tc>
        <w:tc>
          <w:tcPr>
            <w:tcW w:w="1134" w:type="dxa"/>
            <w:shd w:val="clear" w:color="auto" w:fill="FBE4D5" w:themeFill="accent2" w:themeFillTint="33"/>
            <w:vAlign w:val="center"/>
          </w:tcPr>
          <w:p w14:paraId="37596BD5" w14:textId="77777777" w:rsidR="00AE05AF" w:rsidRPr="00424629" w:rsidRDefault="00AE05AF" w:rsidP="00E17B25">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p>
        </w:tc>
      </w:tr>
      <w:tr w:rsidR="00AE05AF" w:rsidRPr="00252261" w14:paraId="7440D3C4" w14:textId="77777777" w:rsidTr="00C233D8">
        <w:trPr>
          <w:trHeight w:val="470"/>
        </w:trPr>
        <w:tc>
          <w:tcPr>
            <w:tcW w:w="562" w:type="dxa"/>
            <w:vAlign w:val="center"/>
          </w:tcPr>
          <w:p w14:paraId="69FC55DB"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w:t>
            </w:r>
          </w:p>
        </w:tc>
        <w:tc>
          <w:tcPr>
            <w:tcW w:w="1843" w:type="dxa"/>
            <w:vAlign w:val="center"/>
          </w:tcPr>
          <w:p w14:paraId="10769BFC"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応募申請書</w:t>
            </w:r>
          </w:p>
        </w:tc>
        <w:tc>
          <w:tcPr>
            <w:tcW w:w="5103" w:type="dxa"/>
            <w:vAlign w:val="center"/>
          </w:tcPr>
          <w:p w14:paraId="314ADBD4"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所定の様式</w:t>
            </w:r>
          </w:p>
        </w:tc>
        <w:tc>
          <w:tcPr>
            <w:tcW w:w="1134" w:type="dxa"/>
            <w:vAlign w:val="center"/>
          </w:tcPr>
          <w:p w14:paraId="1FE02038"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p>
        </w:tc>
      </w:tr>
      <w:tr w:rsidR="00AE05AF" w:rsidRPr="00252261" w14:paraId="52C2BCF0" w14:textId="77777777" w:rsidTr="001B0C94">
        <w:tc>
          <w:tcPr>
            <w:tcW w:w="562" w:type="dxa"/>
            <w:vAlign w:val="center"/>
          </w:tcPr>
          <w:p w14:paraId="7608F4B8"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w:t>
            </w:r>
          </w:p>
        </w:tc>
        <w:tc>
          <w:tcPr>
            <w:tcW w:w="1843" w:type="dxa"/>
            <w:vAlign w:val="center"/>
          </w:tcPr>
          <w:p w14:paraId="50A1340C"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法人登記簿謄本</w:t>
            </w:r>
          </w:p>
        </w:tc>
        <w:tc>
          <w:tcPr>
            <w:tcW w:w="5103" w:type="dxa"/>
            <w:vAlign w:val="center"/>
          </w:tcPr>
          <w:p w14:paraId="53569E47" w14:textId="25EFB996"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①３</w:t>
            </w:r>
            <w:r w:rsidR="00445149">
              <w:rPr>
                <w:rFonts w:ascii="HGSｺﾞｼｯｸM" w:eastAsia="HGSｺﾞｼｯｸM" w:hAnsi="ＭＳ ゴシック" w:hint="eastAsia"/>
                <w:noProof/>
                <w:sz w:val="18"/>
                <w:szCs w:val="18"/>
              </w:rPr>
              <w:t>か</w:t>
            </w:r>
            <w:r w:rsidRPr="00E53C8B">
              <w:rPr>
                <w:rFonts w:ascii="HGSｺﾞｼｯｸM" w:eastAsia="HGSｺﾞｼｯｸM" w:hAnsi="ＭＳ ゴシック" w:hint="eastAsia"/>
                <w:noProof/>
                <w:sz w:val="18"/>
                <w:szCs w:val="18"/>
              </w:rPr>
              <w:t>月以内に発行されたもの</w:t>
            </w:r>
          </w:p>
          <w:p w14:paraId="3D02F58A"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②認可法人にあっては、法人設立認可証の写し</w:t>
            </w:r>
          </w:p>
        </w:tc>
        <w:tc>
          <w:tcPr>
            <w:tcW w:w="1134" w:type="dxa"/>
            <w:vAlign w:val="center"/>
          </w:tcPr>
          <w:p w14:paraId="3592909E" w14:textId="77777777" w:rsidR="00AE05AF" w:rsidRPr="00424629" w:rsidRDefault="00AE05AF" w:rsidP="00E17B25">
            <w:pPr>
              <w:rPr>
                <w:rFonts w:ascii="HGSｺﾞｼｯｸM" w:eastAsia="HGSｺﾞｼｯｸM" w:hAnsi="BIZ UDPゴシック"/>
                <w:sz w:val="18"/>
                <w:szCs w:val="18"/>
              </w:rPr>
            </w:pPr>
          </w:p>
        </w:tc>
      </w:tr>
      <w:tr w:rsidR="00AE05AF" w:rsidRPr="00252261" w14:paraId="160E4852" w14:textId="77777777" w:rsidTr="00C233D8">
        <w:trPr>
          <w:trHeight w:val="598"/>
        </w:trPr>
        <w:tc>
          <w:tcPr>
            <w:tcW w:w="562" w:type="dxa"/>
            <w:vAlign w:val="center"/>
          </w:tcPr>
          <w:p w14:paraId="13D71E3A"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3</w:t>
            </w:r>
          </w:p>
        </w:tc>
        <w:tc>
          <w:tcPr>
            <w:tcW w:w="1843" w:type="dxa"/>
            <w:vAlign w:val="center"/>
          </w:tcPr>
          <w:p w14:paraId="3EAF6525"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開設スケジュール</w:t>
            </w:r>
          </w:p>
        </w:tc>
        <w:tc>
          <w:tcPr>
            <w:tcW w:w="5103" w:type="dxa"/>
            <w:vAlign w:val="center"/>
          </w:tcPr>
          <w:p w14:paraId="69C8209E"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設計、工事など開設までのスケジュール</w:t>
            </w:r>
          </w:p>
        </w:tc>
        <w:tc>
          <w:tcPr>
            <w:tcW w:w="1134" w:type="dxa"/>
            <w:vAlign w:val="center"/>
          </w:tcPr>
          <w:p w14:paraId="3D9847FB"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2</w:t>
            </w:r>
          </w:p>
        </w:tc>
      </w:tr>
      <w:tr w:rsidR="00AE05AF" w:rsidRPr="00252261" w14:paraId="68AD70B3" w14:textId="77777777" w:rsidTr="00C233D8">
        <w:trPr>
          <w:trHeight w:val="563"/>
        </w:trPr>
        <w:tc>
          <w:tcPr>
            <w:tcW w:w="562" w:type="dxa"/>
            <w:vAlign w:val="center"/>
          </w:tcPr>
          <w:p w14:paraId="3CF926FD"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4</w:t>
            </w:r>
          </w:p>
        </w:tc>
        <w:tc>
          <w:tcPr>
            <w:tcW w:w="1843" w:type="dxa"/>
            <w:vAlign w:val="center"/>
          </w:tcPr>
          <w:p w14:paraId="3D599067"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事業計画書</w:t>
            </w:r>
          </w:p>
        </w:tc>
        <w:tc>
          <w:tcPr>
            <w:tcW w:w="5103" w:type="dxa"/>
            <w:vAlign w:val="center"/>
          </w:tcPr>
          <w:p w14:paraId="300586C0"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法人の概要、建築計画など</w:t>
            </w:r>
          </w:p>
        </w:tc>
        <w:tc>
          <w:tcPr>
            <w:tcW w:w="1134" w:type="dxa"/>
            <w:vAlign w:val="center"/>
          </w:tcPr>
          <w:p w14:paraId="5F0F4A97"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3</w:t>
            </w:r>
          </w:p>
        </w:tc>
      </w:tr>
      <w:tr w:rsidR="00AE05AF" w:rsidRPr="00252261" w14:paraId="4B9145D0" w14:textId="77777777" w:rsidTr="00C233D8">
        <w:trPr>
          <w:trHeight w:val="558"/>
        </w:trPr>
        <w:tc>
          <w:tcPr>
            <w:tcW w:w="562" w:type="dxa"/>
            <w:vAlign w:val="center"/>
          </w:tcPr>
          <w:p w14:paraId="60C967CE"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5</w:t>
            </w:r>
          </w:p>
        </w:tc>
        <w:tc>
          <w:tcPr>
            <w:tcW w:w="1843" w:type="dxa"/>
            <w:vAlign w:val="center"/>
          </w:tcPr>
          <w:p w14:paraId="29A02F71"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事業提案書</w:t>
            </w:r>
          </w:p>
        </w:tc>
        <w:tc>
          <w:tcPr>
            <w:tcW w:w="5103" w:type="dxa"/>
            <w:vAlign w:val="center"/>
          </w:tcPr>
          <w:p w14:paraId="0148C138"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提案する事業に対する運営内容が分かるもの</w:t>
            </w:r>
          </w:p>
        </w:tc>
        <w:tc>
          <w:tcPr>
            <w:tcW w:w="1134" w:type="dxa"/>
            <w:vAlign w:val="center"/>
          </w:tcPr>
          <w:p w14:paraId="5F29398A"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4</w:t>
            </w:r>
          </w:p>
        </w:tc>
      </w:tr>
      <w:tr w:rsidR="00AE05AF" w:rsidRPr="00252261" w14:paraId="2897DB7A" w14:textId="77777777" w:rsidTr="001B0C94">
        <w:tc>
          <w:tcPr>
            <w:tcW w:w="562" w:type="dxa"/>
            <w:vAlign w:val="center"/>
          </w:tcPr>
          <w:p w14:paraId="1F302A56"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6</w:t>
            </w:r>
          </w:p>
        </w:tc>
        <w:tc>
          <w:tcPr>
            <w:tcW w:w="1843" w:type="dxa"/>
            <w:vAlign w:val="center"/>
          </w:tcPr>
          <w:p w14:paraId="15D4DCB1"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資金計画書</w:t>
            </w:r>
          </w:p>
        </w:tc>
        <w:tc>
          <w:tcPr>
            <w:tcW w:w="5103" w:type="dxa"/>
            <w:vAlign w:val="center"/>
          </w:tcPr>
          <w:p w14:paraId="222335AA"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提案する事業の資金計画書</w:t>
            </w:r>
          </w:p>
          <w:p w14:paraId="3BCE798C"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（補助金の交付がないものとして作成）</w:t>
            </w:r>
          </w:p>
        </w:tc>
        <w:tc>
          <w:tcPr>
            <w:tcW w:w="1134" w:type="dxa"/>
            <w:vAlign w:val="center"/>
          </w:tcPr>
          <w:p w14:paraId="7B19D1F0"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5</w:t>
            </w:r>
          </w:p>
        </w:tc>
      </w:tr>
      <w:tr w:rsidR="00AE05AF" w:rsidRPr="00252261" w14:paraId="62E3B409" w14:textId="77777777" w:rsidTr="001B0C94">
        <w:tc>
          <w:tcPr>
            <w:tcW w:w="562" w:type="dxa"/>
            <w:vAlign w:val="center"/>
          </w:tcPr>
          <w:p w14:paraId="64CB9163"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7</w:t>
            </w:r>
          </w:p>
        </w:tc>
        <w:tc>
          <w:tcPr>
            <w:tcW w:w="1843" w:type="dxa"/>
            <w:vAlign w:val="center"/>
          </w:tcPr>
          <w:p w14:paraId="70957A66"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資金収支見込書</w:t>
            </w:r>
          </w:p>
        </w:tc>
        <w:tc>
          <w:tcPr>
            <w:tcW w:w="5103" w:type="dxa"/>
            <w:vAlign w:val="center"/>
          </w:tcPr>
          <w:p w14:paraId="3185896D"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提案する事業の収支見込書（資金・収入・人件費など）</w:t>
            </w:r>
          </w:p>
        </w:tc>
        <w:tc>
          <w:tcPr>
            <w:tcW w:w="1134" w:type="dxa"/>
            <w:vAlign w:val="center"/>
          </w:tcPr>
          <w:p w14:paraId="6AF5E380"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w:t>
            </w:r>
          </w:p>
          <w:p w14:paraId="76259B96"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6-1</w:t>
            </w:r>
          </w:p>
          <w:p w14:paraId="1BCEAD86"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6-2</w:t>
            </w:r>
          </w:p>
        </w:tc>
      </w:tr>
      <w:tr w:rsidR="00AE05AF" w:rsidRPr="00252261" w14:paraId="09336C3B" w14:textId="77777777" w:rsidTr="001B0C94">
        <w:tc>
          <w:tcPr>
            <w:tcW w:w="562" w:type="dxa"/>
            <w:vAlign w:val="center"/>
          </w:tcPr>
          <w:p w14:paraId="547EAC9D"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8</w:t>
            </w:r>
          </w:p>
        </w:tc>
        <w:tc>
          <w:tcPr>
            <w:tcW w:w="1843" w:type="dxa"/>
            <w:vAlign w:val="center"/>
          </w:tcPr>
          <w:p w14:paraId="1AB0D9BB"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管理者経歴書</w:t>
            </w:r>
          </w:p>
        </w:tc>
        <w:tc>
          <w:tcPr>
            <w:tcW w:w="5103" w:type="dxa"/>
            <w:vAlign w:val="center"/>
          </w:tcPr>
          <w:p w14:paraId="0D9D947B" w14:textId="5E2F947F" w:rsidR="00AE05AF" w:rsidRPr="00424629" w:rsidRDefault="00AE05AF" w:rsidP="00E17B25">
            <w:pPr>
              <w:spacing w:line="300" w:lineRule="exact"/>
              <w:rPr>
                <w:rFonts w:ascii="HGSｺﾞｼｯｸM" w:eastAsia="HGSｺﾞｼｯｸM" w:hAnsi="ＭＳ ゴシック"/>
                <w:noProof/>
                <w:sz w:val="18"/>
                <w:szCs w:val="18"/>
              </w:rPr>
            </w:pPr>
            <w:r w:rsidRPr="00424629">
              <w:rPr>
                <w:rFonts w:ascii="HGSｺﾞｼｯｸM" w:eastAsia="HGSｺﾞｼｯｸM" w:hAnsi="ＭＳ ゴシック" w:hint="eastAsia"/>
                <w:noProof/>
                <w:sz w:val="18"/>
                <w:szCs w:val="18"/>
              </w:rPr>
              <w:t>管理者</w:t>
            </w:r>
            <w:r w:rsidR="008C1A60">
              <w:rPr>
                <w:rFonts w:ascii="HGSｺﾞｼｯｸM" w:eastAsia="HGSｺﾞｼｯｸM" w:hAnsi="ＭＳ ゴシック" w:hint="eastAsia"/>
                <w:noProof/>
                <w:sz w:val="18"/>
                <w:szCs w:val="18"/>
              </w:rPr>
              <w:t>の</w:t>
            </w:r>
            <w:r w:rsidRPr="00424629">
              <w:rPr>
                <w:rFonts w:ascii="HGSｺﾞｼｯｸM" w:eastAsia="HGSｺﾞｼｯｸM" w:hAnsi="ＭＳ ゴシック" w:hint="eastAsia"/>
                <w:noProof/>
                <w:sz w:val="18"/>
                <w:szCs w:val="18"/>
              </w:rPr>
              <w:t>経歴</w:t>
            </w:r>
          </w:p>
          <w:p w14:paraId="7155F957" w14:textId="296EE33F" w:rsidR="00AE05AF" w:rsidRPr="00424629" w:rsidRDefault="00AE05AF">
            <w:pPr>
              <w:spacing w:line="240" w:lineRule="exact"/>
              <w:rPr>
                <w:rFonts w:ascii="HGSｺﾞｼｯｸM" w:eastAsia="HGSｺﾞｼｯｸM" w:hAnsi="HG丸ｺﾞｼｯｸM-PRO"/>
                <w:color w:val="FF0000"/>
                <w:kern w:val="0"/>
                <w:sz w:val="18"/>
                <w:szCs w:val="18"/>
                <w:u w:val="single"/>
              </w:rPr>
            </w:pPr>
            <w:r w:rsidRPr="00424629">
              <w:rPr>
                <w:rFonts w:ascii="HGSｺﾞｼｯｸM" w:eastAsia="HGSｺﾞｼｯｸM" w:hAnsi="ＭＳ ゴシック" w:hint="eastAsia"/>
                <w:noProof/>
                <w:sz w:val="18"/>
                <w:szCs w:val="18"/>
              </w:rPr>
              <w:t>※実務経験証明書を添付</w:t>
            </w:r>
            <w:r>
              <w:rPr>
                <w:rFonts w:ascii="HGSｺﾞｼｯｸM" w:eastAsia="HGSｺﾞｼｯｸM" w:hAnsi="ＭＳ ゴシック" w:hint="eastAsia"/>
                <w:noProof/>
                <w:sz w:val="18"/>
                <w:szCs w:val="18"/>
              </w:rPr>
              <w:t>。</w:t>
            </w:r>
            <w:r w:rsidRPr="00424629">
              <w:rPr>
                <w:rFonts w:ascii="HGSｺﾞｼｯｸM" w:eastAsia="HGSｺﾞｼｯｸM" w:hAnsi="ＭＳ ゴシック" w:hint="eastAsia"/>
                <w:noProof/>
                <w:sz w:val="18"/>
                <w:szCs w:val="18"/>
              </w:rPr>
              <w:t>必要な研修を修了している場合は修了証書の写し</w:t>
            </w:r>
            <w:r w:rsidR="008C1A60">
              <w:rPr>
                <w:rFonts w:ascii="HGSｺﾞｼｯｸM" w:eastAsia="HGSｺﾞｼｯｸM" w:hAnsi="ＭＳ ゴシック" w:hint="eastAsia"/>
                <w:noProof/>
                <w:sz w:val="18"/>
                <w:szCs w:val="18"/>
              </w:rPr>
              <w:t>も</w:t>
            </w:r>
            <w:r>
              <w:rPr>
                <w:rFonts w:ascii="HGSｺﾞｼｯｸM" w:eastAsia="HGSｺﾞｼｯｸM" w:hAnsi="ＭＳ ゴシック" w:hint="eastAsia"/>
                <w:noProof/>
                <w:sz w:val="18"/>
                <w:szCs w:val="18"/>
              </w:rPr>
              <w:t>添付し、</w:t>
            </w:r>
            <w:r w:rsidRPr="00424629">
              <w:rPr>
                <w:rFonts w:ascii="HGSｺﾞｼｯｸM" w:eastAsia="HGSｺﾞｼｯｸM" w:hAnsi="HG丸ｺﾞｼｯｸM-PRO" w:hint="eastAsia"/>
                <w:sz w:val="18"/>
                <w:szCs w:val="18"/>
              </w:rPr>
              <w:t>修</w:t>
            </w:r>
            <w:r w:rsidRPr="00424629">
              <w:rPr>
                <w:rFonts w:ascii="HGSｺﾞｼｯｸM" w:eastAsia="HGSｺﾞｼｯｸM" w:hAnsi="HG丸ｺﾞｼｯｸM-PRO" w:hint="eastAsia"/>
                <w:kern w:val="0"/>
                <w:sz w:val="18"/>
                <w:szCs w:val="18"/>
              </w:rPr>
              <w:t>了していない場合は受講の予定を記載すること。</w:t>
            </w:r>
          </w:p>
        </w:tc>
        <w:tc>
          <w:tcPr>
            <w:tcW w:w="1134" w:type="dxa"/>
            <w:vAlign w:val="center"/>
          </w:tcPr>
          <w:p w14:paraId="0A4B6376" w14:textId="77777777" w:rsidR="00AE05AF" w:rsidRPr="00424629" w:rsidRDefault="00AE05AF" w:rsidP="00E17B25">
            <w:pPr>
              <w:rPr>
                <w:rFonts w:ascii="HGSｺﾞｼｯｸM" w:eastAsia="HGSｺﾞｼｯｸM" w:hAnsi="BIZ UDPゴシック"/>
                <w:sz w:val="18"/>
                <w:szCs w:val="18"/>
              </w:rPr>
            </w:pPr>
            <w:r w:rsidRPr="00424629">
              <w:rPr>
                <w:rFonts w:ascii="HGSｺﾞｼｯｸM" w:eastAsia="HGSｺﾞｼｯｸM" w:hAnsi="ＭＳ ゴシック" w:hint="eastAsia"/>
                <w:noProof/>
                <w:sz w:val="18"/>
                <w:szCs w:val="18"/>
              </w:rPr>
              <w:t>様式7</w:t>
            </w:r>
          </w:p>
        </w:tc>
      </w:tr>
      <w:tr w:rsidR="00AE05AF" w:rsidRPr="00252261" w14:paraId="3DC549C4" w14:textId="77777777" w:rsidTr="001B0C94">
        <w:tc>
          <w:tcPr>
            <w:tcW w:w="562" w:type="dxa"/>
            <w:vAlign w:val="center"/>
          </w:tcPr>
          <w:p w14:paraId="14CBB60E"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9</w:t>
            </w:r>
          </w:p>
        </w:tc>
        <w:tc>
          <w:tcPr>
            <w:tcW w:w="1843" w:type="dxa"/>
            <w:vAlign w:val="center"/>
          </w:tcPr>
          <w:p w14:paraId="6613E76A"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決算書等</w:t>
            </w:r>
          </w:p>
        </w:tc>
        <w:tc>
          <w:tcPr>
            <w:tcW w:w="5103" w:type="dxa"/>
            <w:vAlign w:val="center"/>
          </w:tcPr>
          <w:p w14:paraId="24A1AD6B"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①直近</w:t>
            </w:r>
            <w:r w:rsidRPr="00E53C8B">
              <w:rPr>
                <w:rFonts w:ascii="HGSｺﾞｼｯｸM" w:eastAsia="HGSｺﾞｼｯｸM" w:hAnsi="ＭＳ ゴシック"/>
                <w:noProof/>
                <w:sz w:val="18"/>
                <w:szCs w:val="18"/>
              </w:rPr>
              <w:t>3年間の決算書類（貸借対照表、損益計算書）等</w:t>
            </w:r>
          </w:p>
          <w:p w14:paraId="6986A887"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②補助金・融資・寄附等がある場合は過去</w:t>
            </w:r>
            <w:r w:rsidRPr="00E53C8B">
              <w:rPr>
                <w:rFonts w:ascii="HGSｺﾞｼｯｸM" w:eastAsia="HGSｺﾞｼｯｸM" w:hAnsi="ＭＳ ゴシック"/>
                <w:noProof/>
                <w:sz w:val="18"/>
                <w:szCs w:val="18"/>
              </w:rPr>
              <w:t>3年間の内容</w:t>
            </w:r>
          </w:p>
          <w:p w14:paraId="6DFC27E5"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③損害賠償発生時に対応が可能である書類</w:t>
            </w:r>
          </w:p>
          <w:p w14:paraId="7D9368C2"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（損害証明書等の写し）</w:t>
            </w:r>
          </w:p>
        </w:tc>
        <w:tc>
          <w:tcPr>
            <w:tcW w:w="1134" w:type="dxa"/>
            <w:vAlign w:val="center"/>
          </w:tcPr>
          <w:p w14:paraId="1B26E253" w14:textId="77777777" w:rsidR="00AE05AF" w:rsidRPr="00424629" w:rsidRDefault="00AE05AF" w:rsidP="00E17B25">
            <w:pPr>
              <w:rPr>
                <w:rFonts w:ascii="HGSｺﾞｼｯｸM" w:eastAsia="HGSｺﾞｼｯｸM" w:hAnsi="BIZ UDPゴシック"/>
                <w:sz w:val="18"/>
                <w:szCs w:val="18"/>
              </w:rPr>
            </w:pPr>
          </w:p>
        </w:tc>
      </w:tr>
      <w:tr w:rsidR="00AE05AF" w:rsidRPr="00252261" w14:paraId="7B5C95E5" w14:textId="77777777" w:rsidTr="00C233D8">
        <w:trPr>
          <w:trHeight w:val="764"/>
        </w:trPr>
        <w:tc>
          <w:tcPr>
            <w:tcW w:w="562" w:type="dxa"/>
            <w:vAlign w:val="center"/>
          </w:tcPr>
          <w:p w14:paraId="54ABC635"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10</w:t>
            </w:r>
          </w:p>
        </w:tc>
        <w:tc>
          <w:tcPr>
            <w:tcW w:w="1843" w:type="dxa"/>
            <w:vAlign w:val="center"/>
          </w:tcPr>
          <w:p w14:paraId="5CDFCF92"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納税証明書</w:t>
            </w:r>
          </w:p>
        </w:tc>
        <w:tc>
          <w:tcPr>
            <w:tcW w:w="5103" w:type="dxa"/>
            <w:vAlign w:val="center"/>
          </w:tcPr>
          <w:p w14:paraId="112AF899" w14:textId="77777777" w:rsidR="00AE05AF" w:rsidRPr="00424629" w:rsidRDefault="00AE05AF" w:rsidP="00E17B25">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国税、県税、市税の過去</w:t>
            </w:r>
            <w:r w:rsidRPr="00E53C8B">
              <w:rPr>
                <w:rFonts w:ascii="HGSｺﾞｼｯｸM" w:eastAsia="HGSｺﾞｼｯｸM" w:hAnsi="ＭＳ ゴシック"/>
                <w:noProof/>
                <w:sz w:val="18"/>
                <w:szCs w:val="18"/>
              </w:rPr>
              <w:t>3年間の納税証明書（設立後に決算を迎えていない法人については、法人代表者の市税等に係る過去3年間の納税証明書）</w:t>
            </w:r>
          </w:p>
        </w:tc>
        <w:tc>
          <w:tcPr>
            <w:tcW w:w="1134" w:type="dxa"/>
            <w:vAlign w:val="center"/>
          </w:tcPr>
          <w:p w14:paraId="388FAFEB" w14:textId="77777777" w:rsidR="00AE05AF" w:rsidRPr="00424629" w:rsidRDefault="00AE05AF" w:rsidP="00E17B25">
            <w:pPr>
              <w:rPr>
                <w:rFonts w:ascii="HGSｺﾞｼｯｸM" w:eastAsia="HGSｺﾞｼｯｸM" w:hAnsi="BIZ UDPゴシック"/>
                <w:sz w:val="18"/>
                <w:szCs w:val="18"/>
              </w:rPr>
            </w:pPr>
          </w:p>
        </w:tc>
      </w:tr>
      <w:tr w:rsidR="00AE05AF" w:rsidRPr="00252261" w14:paraId="17EA8E82" w14:textId="77777777" w:rsidTr="001B0C94">
        <w:tc>
          <w:tcPr>
            <w:tcW w:w="562" w:type="dxa"/>
            <w:vAlign w:val="center"/>
          </w:tcPr>
          <w:p w14:paraId="29EF75FE"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11</w:t>
            </w:r>
          </w:p>
        </w:tc>
        <w:tc>
          <w:tcPr>
            <w:tcW w:w="1843" w:type="dxa"/>
            <w:tcBorders>
              <w:bottom w:val="single" w:sz="4" w:space="0" w:color="auto"/>
            </w:tcBorders>
            <w:vAlign w:val="center"/>
          </w:tcPr>
          <w:p w14:paraId="628E583B"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就業規則等</w:t>
            </w:r>
          </w:p>
        </w:tc>
        <w:tc>
          <w:tcPr>
            <w:tcW w:w="5103" w:type="dxa"/>
            <w:tcBorders>
              <w:bottom w:val="single" w:sz="4" w:space="0" w:color="auto"/>
            </w:tcBorders>
            <w:vAlign w:val="center"/>
          </w:tcPr>
          <w:p w14:paraId="09DBA9CD"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①就業規則</w:t>
            </w:r>
          </w:p>
          <w:p w14:paraId="4B0DD332"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②雇入れ通知書（労働基準法施行規則第</w:t>
            </w:r>
            <w:r w:rsidRPr="00E53C8B">
              <w:rPr>
                <w:rFonts w:ascii="HGSｺﾞｼｯｸM" w:eastAsia="HGSｺﾞｼｯｸM" w:hAnsi="ＭＳ ゴシック"/>
                <w:noProof/>
                <w:sz w:val="18"/>
                <w:szCs w:val="18"/>
              </w:rPr>
              <w:t>5条による書面）</w:t>
            </w:r>
          </w:p>
          <w:p w14:paraId="6C6C0811"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（①、②については、（案）の提出も可）</w:t>
            </w:r>
          </w:p>
        </w:tc>
        <w:tc>
          <w:tcPr>
            <w:tcW w:w="1134" w:type="dxa"/>
            <w:vAlign w:val="center"/>
          </w:tcPr>
          <w:p w14:paraId="077E6B64" w14:textId="77777777" w:rsidR="00AE05AF" w:rsidRPr="00424629" w:rsidRDefault="00AE05AF" w:rsidP="00E17B25">
            <w:pPr>
              <w:rPr>
                <w:rFonts w:ascii="HGSｺﾞｼｯｸM" w:eastAsia="HGSｺﾞｼｯｸM" w:hAnsi="BIZ UDPゴシック"/>
                <w:sz w:val="18"/>
                <w:szCs w:val="18"/>
              </w:rPr>
            </w:pPr>
          </w:p>
        </w:tc>
      </w:tr>
      <w:tr w:rsidR="00B458C7" w:rsidRPr="00252261" w14:paraId="5475B1B3" w14:textId="77777777" w:rsidTr="001B0C94">
        <w:tc>
          <w:tcPr>
            <w:tcW w:w="562" w:type="dxa"/>
            <w:vAlign w:val="center"/>
          </w:tcPr>
          <w:p w14:paraId="7512B7ED" w14:textId="712A70AA" w:rsidR="00B458C7" w:rsidRDefault="00B458C7" w:rsidP="00C233D8">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w:t>
            </w:r>
            <w:r w:rsidR="00C233D8">
              <w:rPr>
                <w:rFonts w:ascii="HGSｺﾞｼｯｸM" w:eastAsia="HGSｺﾞｼｯｸM" w:hAnsi="BIZ UDPゴシック" w:hint="eastAsia"/>
                <w:sz w:val="18"/>
                <w:szCs w:val="18"/>
              </w:rPr>
              <w:t>2</w:t>
            </w:r>
          </w:p>
        </w:tc>
        <w:tc>
          <w:tcPr>
            <w:tcW w:w="1843" w:type="dxa"/>
            <w:vAlign w:val="center"/>
          </w:tcPr>
          <w:p w14:paraId="6A270225" w14:textId="00D00F3D" w:rsidR="00B458C7" w:rsidRPr="00E53C8B"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利用者からの苦情を処理するために講ずる措置の概要</w:t>
            </w:r>
          </w:p>
        </w:tc>
        <w:tc>
          <w:tcPr>
            <w:tcW w:w="5103" w:type="dxa"/>
            <w:vAlign w:val="center"/>
          </w:tcPr>
          <w:p w14:paraId="758A39CD" w14:textId="48E55919"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苦情の対応策などの体制</w:t>
            </w:r>
          </w:p>
        </w:tc>
        <w:tc>
          <w:tcPr>
            <w:tcW w:w="1134" w:type="dxa"/>
            <w:vAlign w:val="center"/>
          </w:tcPr>
          <w:p w14:paraId="52D8710C" w14:textId="2197E7EE" w:rsidR="00B458C7" w:rsidRPr="00424629" w:rsidRDefault="00B458C7" w:rsidP="00B458C7">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8</w:t>
            </w:r>
          </w:p>
        </w:tc>
      </w:tr>
      <w:tr w:rsidR="00B458C7" w:rsidRPr="00252261" w14:paraId="15991518" w14:textId="77777777" w:rsidTr="001B0C94">
        <w:tc>
          <w:tcPr>
            <w:tcW w:w="562" w:type="dxa"/>
            <w:vAlign w:val="center"/>
          </w:tcPr>
          <w:p w14:paraId="422EFFC9" w14:textId="4B7D0707"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13</w:t>
            </w:r>
          </w:p>
        </w:tc>
        <w:tc>
          <w:tcPr>
            <w:tcW w:w="1843" w:type="dxa"/>
            <w:vAlign w:val="center"/>
          </w:tcPr>
          <w:p w14:paraId="2017A11B" w14:textId="09886169" w:rsidR="00B458C7" w:rsidRPr="00E53C8B" w:rsidRDefault="00B458C7" w:rsidP="00B458C7">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従</w:t>
            </w:r>
            <w:r w:rsidRPr="00E53C8B">
              <w:rPr>
                <w:rFonts w:ascii="HGSｺﾞｼｯｸM" w:eastAsia="HGSｺﾞｼｯｸM" w:hAnsi="ＭＳ ゴシック" w:hint="eastAsia"/>
                <w:noProof/>
                <w:sz w:val="18"/>
                <w:szCs w:val="18"/>
              </w:rPr>
              <w:t>業者の勤務体制及び勤務形態一覧表</w:t>
            </w:r>
          </w:p>
        </w:tc>
        <w:tc>
          <w:tcPr>
            <w:tcW w:w="5103" w:type="dxa"/>
            <w:vAlign w:val="center"/>
          </w:tcPr>
          <w:p w14:paraId="458C4F8A" w14:textId="500DBEFA"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従業者の勤務体制など</w:t>
            </w:r>
          </w:p>
        </w:tc>
        <w:tc>
          <w:tcPr>
            <w:tcW w:w="1134" w:type="dxa"/>
            <w:vAlign w:val="center"/>
          </w:tcPr>
          <w:p w14:paraId="3A6461C0" w14:textId="77777777" w:rsidR="00B458C7"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9</w:t>
            </w:r>
          </w:p>
          <w:p w14:paraId="32D44CF5" w14:textId="3806CFED" w:rsidR="00B458C7" w:rsidRPr="00424629" w:rsidRDefault="00B458C7" w:rsidP="00B458C7">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様式9-1</w:t>
            </w:r>
          </w:p>
        </w:tc>
      </w:tr>
      <w:tr w:rsidR="00B458C7" w:rsidRPr="00252261" w14:paraId="05484B2D" w14:textId="77777777" w:rsidTr="00C233D8">
        <w:trPr>
          <w:trHeight w:val="558"/>
        </w:trPr>
        <w:tc>
          <w:tcPr>
            <w:tcW w:w="562" w:type="dxa"/>
            <w:vAlign w:val="center"/>
          </w:tcPr>
          <w:p w14:paraId="2CCAF523" w14:textId="7FDE6D59"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14</w:t>
            </w:r>
          </w:p>
        </w:tc>
        <w:tc>
          <w:tcPr>
            <w:tcW w:w="1843" w:type="dxa"/>
            <w:vAlign w:val="center"/>
          </w:tcPr>
          <w:p w14:paraId="012B1B22" w14:textId="0DC5A9C1" w:rsidR="00B458C7" w:rsidRPr="00E53C8B" w:rsidRDefault="00B458C7" w:rsidP="00B458C7">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説明状況報告書</w:t>
            </w:r>
          </w:p>
        </w:tc>
        <w:tc>
          <w:tcPr>
            <w:tcW w:w="5103" w:type="dxa"/>
            <w:vAlign w:val="center"/>
          </w:tcPr>
          <w:p w14:paraId="6DBC8B8A" w14:textId="6B6B5BE2" w:rsidR="00B458C7" w:rsidRDefault="00B458C7" w:rsidP="00B458C7">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地元自治会、近隣住民等に対しての説明状況</w:t>
            </w:r>
          </w:p>
        </w:tc>
        <w:tc>
          <w:tcPr>
            <w:tcW w:w="1134" w:type="dxa"/>
            <w:vAlign w:val="center"/>
          </w:tcPr>
          <w:p w14:paraId="75422311" w14:textId="7B0F6F51" w:rsidR="00B458C7" w:rsidRPr="00424629" w:rsidRDefault="00B458C7" w:rsidP="00B458C7">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様式10</w:t>
            </w:r>
          </w:p>
        </w:tc>
      </w:tr>
      <w:tr w:rsidR="00B458C7" w:rsidRPr="00252261" w14:paraId="2FD79772" w14:textId="77777777" w:rsidTr="001B0C94">
        <w:tc>
          <w:tcPr>
            <w:tcW w:w="562" w:type="dxa"/>
            <w:vAlign w:val="center"/>
          </w:tcPr>
          <w:p w14:paraId="4178A489" w14:textId="6F38A505"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15</w:t>
            </w:r>
          </w:p>
        </w:tc>
        <w:tc>
          <w:tcPr>
            <w:tcW w:w="1843" w:type="dxa"/>
            <w:vAlign w:val="center"/>
          </w:tcPr>
          <w:p w14:paraId="4C4CF588" w14:textId="00C5D8F5" w:rsidR="00B458C7" w:rsidRPr="00E53C8B"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誓約書</w:t>
            </w:r>
          </w:p>
        </w:tc>
        <w:tc>
          <w:tcPr>
            <w:tcW w:w="5103" w:type="dxa"/>
            <w:vAlign w:val="center"/>
          </w:tcPr>
          <w:p w14:paraId="3F745379" w14:textId="4120D525"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介護保険法第</w:t>
            </w:r>
            <w:r w:rsidRPr="00E53C8B">
              <w:rPr>
                <w:rFonts w:ascii="HGSｺﾞｼｯｸM" w:eastAsia="HGSｺﾞｼｯｸM" w:hAnsi="ＭＳ ゴシック"/>
                <w:noProof/>
                <w:sz w:val="18"/>
                <w:szCs w:val="18"/>
              </w:rPr>
              <w:t>78条の2第4</w:t>
            </w:r>
            <w:r>
              <w:rPr>
                <w:rFonts w:ascii="HGSｺﾞｼｯｸM" w:eastAsia="HGSｺﾞｼｯｸM" w:hAnsi="ＭＳ ゴシック" w:hint="eastAsia"/>
                <w:noProof/>
                <w:sz w:val="18"/>
                <w:szCs w:val="18"/>
              </w:rPr>
              <w:t>項各号及び第115条の12第2項各号</w:t>
            </w:r>
            <w:r w:rsidRPr="00E53C8B">
              <w:rPr>
                <w:rFonts w:ascii="HGSｺﾞｼｯｸM" w:eastAsia="HGSｺﾞｼｯｸM" w:hAnsi="ＭＳ ゴシック"/>
                <w:noProof/>
                <w:sz w:val="18"/>
                <w:szCs w:val="18"/>
              </w:rPr>
              <w:t>に</w:t>
            </w:r>
            <w:r>
              <w:rPr>
                <w:rFonts w:ascii="HGSｺﾞｼｯｸM" w:eastAsia="HGSｺﾞｼｯｸM" w:hAnsi="ＭＳ ゴシック" w:hint="eastAsia"/>
                <w:noProof/>
                <w:sz w:val="18"/>
                <w:szCs w:val="18"/>
              </w:rPr>
              <w:t>該当しない旨の</w:t>
            </w:r>
            <w:r w:rsidRPr="00E53C8B">
              <w:rPr>
                <w:rFonts w:ascii="HGSｺﾞｼｯｸM" w:eastAsia="HGSｺﾞｼｯｸM" w:hAnsi="ＭＳ ゴシック"/>
                <w:noProof/>
                <w:sz w:val="18"/>
                <w:szCs w:val="18"/>
              </w:rPr>
              <w:t>誓約書</w:t>
            </w:r>
          </w:p>
        </w:tc>
        <w:tc>
          <w:tcPr>
            <w:tcW w:w="1134" w:type="dxa"/>
            <w:vAlign w:val="center"/>
          </w:tcPr>
          <w:p w14:paraId="6CB32677" w14:textId="239DB161" w:rsidR="00B458C7" w:rsidRPr="00424629" w:rsidRDefault="00B458C7" w:rsidP="00B458C7">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-1</w:t>
            </w:r>
          </w:p>
        </w:tc>
      </w:tr>
      <w:tr w:rsidR="00B458C7" w:rsidRPr="00252261" w14:paraId="6BB9A0E2" w14:textId="77777777" w:rsidTr="00C233D8">
        <w:trPr>
          <w:trHeight w:val="660"/>
        </w:trPr>
        <w:tc>
          <w:tcPr>
            <w:tcW w:w="562" w:type="dxa"/>
            <w:vAlign w:val="center"/>
          </w:tcPr>
          <w:p w14:paraId="7CD9BFC2" w14:textId="2A9C69AC"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16</w:t>
            </w:r>
          </w:p>
        </w:tc>
        <w:tc>
          <w:tcPr>
            <w:tcW w:w="1843" w:type="dxa"/>
            <w:vAlign w:val="center"/>
          </w:tcPr>
          <w:p w14:paraId="489E8364" w14:textId="11507E17" w:rsidR="00B458C7" w:rsidRPr="00E53C8B"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誓約書</w:t>
            </w:r>
          </w:p>
        </w:tc>
        <w:tc>
          <w:tcPr>
            <w:tcW w:w="5103" w:type="dxa"/>
            <w:vAlign w:val="center"/>
          </w:tcPr>
          <w:p w14:paraId="04236E5F" w14:textId="5801EE01"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暴力団排除に関する誓約書</w:t>
            </w:r>
          </w:p>
        </w:tc>
        <w:tc>
          <w:tcPr>
            <w:tcW w:w="1134" w:type="dxa"/>
            <w:vAlign w:val="center"/>
          </w:tcPr>
          <w:p w14:paraId="5E4DDA39" w14:textId="5D14784D" w:rsidR="00B458C7" w:rsidRPr="00424629" w:rsidRDefault="00B458C7" w:rsidP="00B458C7">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-2</w:t>
            </w:r>
          </w:p>
        </w:tc>
      </w:tr>
      <w:tr w:rsidR="001B0C94" w:rsidRPr="00252261" w14:paraId="6B06826D" w14:textId="77777777" w:rsidTr="001B0C94">
        <w:trPr>
          <w:trHeight w:val="554"/>
        </w:trPr>
        <w:tc>
          <w:tcPr>
            <w:tcW w:w="562" w:type="dxa"/>
            <w:vAlign w:val="center"/>
          </w:tcPr>
          <w:p w14:paraId="1C69C707" w14:textId="1D5A58EC"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17</w:t>
            </w:r>
          </w:p>
        </w:tc>
        <w:tc>
          <w:tcPr>
            <w:tcW w:w="6946" w:type="dxa"/>
            <w:gridSpan w:val="2"/>
            <w:shd w:val="clear" w:color="auto" w:fill="auto"/>
            <w:vAlign w:val="center"/>
          </w:tcPr>
          <w:p w14:paraId="7ECC6616" w14:textId="713A1AC4" w:rsidR="001B0C94" w:rsidRPr="00424629" w:rsidRDefault="001B0C94" w:rsidP="00B458C7">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施設の</w:t>
            </w:r>
            <w:r w:rsidRPr="00E53C8B">
              <w:rPr>
                <w:rFonts w:ascii="HGSｺﾞｼｯｸM" w:eastAsia="HGSｺﾞｼｯｸM" w:hAnsi="ＭＳ ゴシック" w:hint="eastAsia"/>
                <w:noProof/>
                <w:sz w:val="18"/>
                <w:szCs w:val="18"/>
              </w:rPr>
              <w:t>位置図</w:t>
            </w:r>
            <w:r>
              <w:rPr>
                <w:rFonts w:ascii="HGSｺﾞｼｯｸM" w:eastAsia="HGSｺﾞｼｯｸM" w:hAnsi="ＭＳ ゴシック" w:hint="eastAsia"/>
                <w:noProof/>
                <w:sz w:val="18"/>
                <w:szCs w:val="18"/>
              </w:rPr>
              <w:t>（広域図及び周辺地図）</w:t>
            </w:r>
          </w:p>
        </w:tc>
        <w:tc>
          <w:tcPr>
            <w:tcW w:w="1134" w:type="dxa"/>
            <w:vAlign w:val="center"/>
          </w:tcPr>
          <w:p w14:paraId="027559E6" w14:textId="77777777" w:rsidR="001B0C94" w:rsidRPr="00424629" w:rsidRDefault="001B0C94" w:rsidP="00B458C7">
            <w:pPr>
              <w:rPr>
                <w:rFonts w:ascii="HGSｺﾞｼｯｸM" w:eastAsia="HGSｺﾞｼｯｸM" w:hAnsi="BIZ UDPゴシック"/>
                <w:sz w:val="18"/>
                <w:szCs w:val="18"/>
              </w:rPr>
            </w:pPr>
          </w:p>
        </w:tc>
      </w:tr>
      <w:tr w:rsidR="001B0C94" w:rsidRPr="00252261" w14:paraId="1CEA3578" w14:textId="77777777" w:rsidTr="001B0C94">
        <w:tc>
          <w:tcPr>
            <w:tcW w:w="562" w:type="dxa"/>
            <w:vAlign w:val="center"/>
          </w:tcPr>
          <w:p w14:paraId="73C68070" w14:textId="5DFDF0B2"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lastRenderedPageBreak/>
              <w:t>18</w:t>
            </w:r>
          </w:p>
        </w:tc>
        <w:tc>
          <w:tcPr>
            <w:tcW w:w="6946" w:type="dxa"/>
            <w:gridSpan w:val="2"/>
            <w:shd w:val="clear" w:color="auto" w:fill="auto"/>
            <w:vAlign w:val="center"/>
          </w:tcPr>
          <w:p w14:paraId="19432AA4" w14:textId="77777777" w:rsidR="001B0C94" w:rsidRDefault="001B0C94" w:rsidP="00B458C7">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施設の</w:t>
            </w:r>
            <w:r w:rsidRPr="00E53C8B">
              <w:rPr>
                <w:rFonts w:ascii="HGSｺﾞｼｯｸM" w:eastAsia="HGSｺﾞｼｯｸM" w:hAnsi="ＭＳ ゴシック" w:hint="eastAsia"/>
                <w:noProof/>
                <w:sz w:val="18"/>
                <w:szCs w:val="18"/>
              </w:rPr>
              <w:t>配置図、平面図、立</w:t>
            </w:r>
            <w:r>
              <w:rPr>
                <w:rFonts w:ascii="HGSｺﾞｼｯｸM" w:eastAsia="HGSｺﾞｼｯｸM" w:hAnsi="ＭＳ ゴシック" w:hint="eastAsia"/>
                <w:noProof/>
                <w:sz w:val="18"/>
                <w:szCs w:val="18"/>
              </w:rPr>
              <w:t>面</w:t>
            </w:r>
            <w:r w:rsidRPr="00E53C8B">
              <w:rPr>
                <w:rFonts w:ascii="HGSｺﾞｼｯｸM" w:eastAsia="HGSｺﾞｼｯｸM" w:hAnsi="ＭＳ ゴシック" w:hint="eastAsia"/>
                <w:noProof/>
                <w:sz w:val="18"/>
                <w:szCs w:val="18"/>
              </w:rPr>
              <w:t>図</w:t>
            </w:r>
          </w:p>
          <w:p w14:paraId="11DB74F3" w14:textId="2047DED2" w:rsidR="001B0C94" w:rsidRDefault="001B0C94" w:rsidP="00B458C7">
            <w:pPr>
              <w:rPr>
                <w:rFonts w:ascii="HGSｺﾞｼｯｸM" w:eastAsia="HGSｺﾞｼｯｸM" w:hAnsi="ＭＳ ゴシック" w:cs="Times New Roman"/>
                <w:sz w:val="18"/>
                <w:szCs w:val="18"/>
              </w:rPr>
            </w:pPr>
            <w:r>
              <w:rPr>
                <w:rFonts w:ascii="HGSｺﾞｼｯｸM" w:eastAsia="HGSｺﾞｼｯｸM" w:hAnsi="ＭＳ ゴシック" w:cs="Times New Roman" w:hint="eastAsia"/>
                <w:sz w:val="18"/>
                <w:szCs w:val="18"/>
              </w:rPr>
              <w:t xml:space="preserve">※ </w:t>
            </w:r>
            <w:r w:rsidRPr="003805AA">
              <w:rPr>
                <w:rFonts w:ascii="HGSｺﾞｼｯｸM" w:eastAsia="HGSｺﾞｼｯｸM" w:hAnsi="ＭＳ ゴシック" w:cs="Times New Roman" w:hint="eastAsia"/>
                <w:sz w:val="18"/>
                <w:szCs w:val="18"/>
              </w:rPr>
              <w:t>方位、縮尺、各室の面積、廊下幅、扉・窓の開放部分等も平面図に記載すること。</w:t>
            </w:r>
          </w:p>
          <w:p w14:paraId="003BDBCF" w14:textId="69FD34E3" w:rsidR="001B0C94" w:rsidRDefault="001B0C94" w:rsidP="00B458C7">
            <w:pPr>
              <w:rPr>
                <w:rFonts w:ascii="HGSｺﾞｼｯｸM" w:eastAsia="HGSｺﾞｼｯｸM" w:hAnsi="ＭＳ ゴシック"/>
                <w:noProof/>
                <w:sz w:val="18"/>
                <w:szCs w:val="18"/>
              </w:rPr>
            </w:pPr>
            <w:r>
              <w:rPr>
                <w:rFonts w:ascii="HGSｺﾞｼｯｸM" w:eastAsia="HGSｺﾞｼｯｸM" w:hAnsi="ＭＳ ゴシック" w:cs="Times New Roman" w:hint="eastAsia"/>
                <w:sz w:val="18"/>
                <w:szCs w:val="18"/>
              </w:rPr>
              <w:t xml:space="preserve">※ </w:t>
            </w:r>
            <w:r w:rsidRPr="003805AA">
              <w:rPr>
                <w:rFonts w:ascii="HGSｺﾞｼｯｸM" w:eastAsia="HGSｺﾞｼｯｸM" w:hAnsi="ＭＳ ゴシック" w:cs="Times New Roman" w:hint="eastAsia"/>
                <w:sz w:val="18"/>
                <w:szCs w:val="18"/>
              </w:rPr>
              <w:t>図面類はＡ３版に統一すること。</w:t>
            </w:r>
          </w:p>
          <w:p w14:paraId="20488A86" w14:textId="77777777" w:rsidR="001B0C94" w:rsidRPr="00A44252" w:rsidRDefault="001B0C94" w:rsidP="001B0C9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建物外部及び内部の現況写真（カラー写真）</w:t>
            </w:r>
          </w:p>
          <w:p w14:paraId="2B0B7BD3" w14:textId="19F7026F" w:rsidR="001B0C94" w:rsidRPr="00424629" w:rsidRDefault="001B0C94" w:rsidP="001B0C94">
            <w:pPr>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写真撮影位置を平面図等に示すこと。</w:t>
            </w:r>
          </w:p>
        </w:tc>
        <w:tc>
          <w:tcPr>
            <w:tcW w:w="1134" w:type="dxa"/>
            <w:vAlign w:val="center"/>
          </w:tcPr>
          <w:p w14:paraId="729A1A27" w14:textId="77777777" w:rsidR="001B0C94" w:rsidRPr="00424629" w:rsidRDefault="001B0C94" w:rsidP="00B458C7">
            <w:pPr>
              <w:rPr>
                <w:rFonts w:ascii="HGSｺﾞｼｯｸM" w:eastAsia="HGSｺﾞｼｯｸM" w:hAnsi="BIZ UDPゴシック"/>
                <w:sz w:val="18"/>
                <w:szCs w:val="18"/>
              </w:rPr>
            </w:pPr>
          </w:p>
        </w:tc>
      </w:tr>
      <w:tr w:rsidR="001B0C94" w:rsidRPr="00252261" w14:paraId="74FFA80E" w14:textId="77777777" w:rsidTr="001B0C94">
        <w:tc>
          <w:tcPr>
            <w:tcW w:w="562" w:type="dxa"/>
            <w:vAlign w:val="center"/>
          </w:tcPr>
          <w:p w14:paraId="6011F444" w14:textId="0EAE38E4"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19</w:t>
            </w:r>
          </w:p>
        </w:tc>
        <w:tc>
          <w:tcPr>
            <w:tcW w:w="6946" w:type="dxa"/>
            <w:gridSpan w:val="2"/>
            <w:vAlign w:val="center"/>
          </w:tcPr>
          <w:p w14:paraId="69C01312" w14:textId="77777777" w:rsidR="00C233D8" w:rsidRPr="00A44252" w:rsidRDefault="00C233D8" w:rsidP="00C233D8">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施設が立地する土地の公図</w:t>
            </w:r>
          </w:p>
          <w:p w14:paraId="18FC7EE3" w14:textId="08A89087" w:rsidR="001B0C94" w:rsidRPr="00424629" w:rsidRDefault="00C233D8" w:rsidP="00C233D8">
            <w:pPr>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施設（併設施設を含む。）の形状を図示すること。</w:t>
            </w:r>
          </w:p>
        </w:tc>
        <w:tc>
          <w:tcPr>
            <w:tcW w:w="1134" w:type="dxa"/>
            <w:vAlign w:val="center"/>
          </w:tcPr>
          <w:p w14:paraId="299C874F" w14:textId="131E2859" w:rsidR="001B0C94" w:rsidRPr="00424629" w:rsidRDefault="001B0C94" w:rsidP="00B458C7">
            <w:pPr>
              <w:rPr>
                <w:rFonts w:ascii="HGSｺﾞｼｯｸM" w:eastAsia="HGSｺﾞｼｯｸM" w:hAnsi="BIZ UDPゴシック"/>
                <w:sz w:val="18"/>
                <w:szCs w:val="18"/>
              </w:rPr>
            </w:pPr>
          </w:p>
        </w:tc>
      </w:tr>
      <w:tr w:rsidR="001B0C94" w:rsidRPr="00252261" w14:paraId="7C5E987D" w14:textId="77777777" w:rsidTr="00C233D8">
        <w:trPr>
          <w:trHeight w:val="584"/>
        </w:trPr>
        <w:tc>
          <w:tcPr>
            <w:tcW w:w="562" w:type="dxa"/>
            <w:vAlign w:val="center"/>
          </w:tcPr>
          <w:p w14:paraId="0EDF106F" w14:textId="37C7D2DE"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20</w:t>
            </w:r>
          </w:p>
        </w:tc>
        <w:tc>
          <w:tcPr>
            <w:tcW w:w="6946" w:type="dxa"/>
            <w:gridSpan w:val="2"/>
            <w:vAlign w:val="center"/>
          </w:tcPr>
          <w:p w14:paraId="1AF20052" w14:textId="2730242D" w:rsidR="001B0C94" w:rsidRPr="00424629" w:rsidRDefault="00C233D8" w:rsidP="00B458C7">
            <w:pPr>
              <w:rPr>
                <w:rFonts w:ascii="HGSｺﾞｼｯｸM" w:eastAsia="HGSｺﾞｼｯｸM" w:hAnsi="BIZ UDPゴシック"/>
                <w:sz w:val="18"/>
                <w:szCs w:val="18"/>
              </w:rPr>
            </w:pPr>
            <w:r>
              <w:rPr>
                <w:rFonts w:ascii="HGSｺﾞｼｯｸM" w:eastAsia="HGSｺﾞｼｯｸM" w:hAnsi="ＭＳ ゴシック" w:cs="Times New Roman" w:hint="eastAsia"/>
                <w:sz w:val="18"/>
                <w:szCs w:val="18"/>
              </w:rPr>
              <w:t>土地及び建物の全部事項証明書（登記簿謄本）（本体施設を含む。）</w:t>
            </w:r>
          </w:p>
        </w:tc>
        <w:tc>
          <w:tcPr>
            <w:tcW w:w="1134" w:type="dxa"/>
            <w:vAlign w:val="center"/>
          </w:tcPr>
          <w:p w14:paraId="51030834" w14:textId="68F36673" w:rsidR="001B0C94" w:rsidRPr="00424629" w:rsidRDefault="001B0C94" w:rsidP="00B458C7">
            <w:pPr>
              <w:spacing w:line="300" w:lineRule="exact"/>
              <w:rPr>
                <w:rFonts w:ascii="HGSｺﾞｼｯｸM" w:eastAsia="HGSｺﾞｼｯｸM" w:hAnsi="BIZ UDPゴシック"/>
                <w:sz w:val="18"/>
                <w:szCs w:val="18"/>
              </w:rPr>
            </w:pPr>
          </w:p>
        </w:tc>
      </w:tr>
      <w:tr w:rsidR="001B0C94" w:rsidRPr="00252261" w14:paraId="7C5AEAA3" w14:textId="77777777" w:rsidTr="00C233D8">
        <w:trPr>
          <w:trHeight w:val="550"/>
        </w:trPr>
        <w:tc>
          <w:tcPr>
            <w:tcW w:w="562" w:type="dxa"/>
            <w:vAlign w:val="center"/>
          </w:tcPr>
          <w:p w14:paraId="540CFF4D" w14:textId="0CF793BE"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21</w:t>
            </w:r>
          </w:p>
        </w:tc>
        <w:tc>
          <w:tcPr>
            <w:tcW w:w="6946" w:type="dxa"/>
            <w:gridSpan w:val="2"/>
            <w:vAlign w:val="center"/>
          </w:tcPr>
          <w:p w14:paraId="69E922F5" w14:textId="261C66B6" w:rsidR="001B0C94" w:rsidRPr="00424629" w:rsidRDefault="00C233D8" w:rsidP="00B458C7">
            <w:pPr>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土地が借地の場合は賃貸借契約書</w:t>
            </w:r>
            <w:r w:rsidR="004926FC">
              <w:rPr>
                <w:rFonts w:ascii="HGSｺﾞｼｯｸM" w:eastAsia="HGSｺﾞｼｯｸM" w:hAnsi="ＭＳ ゴシック" w:cs="Times New Roman" w:hint="eastAsia"/>
                <w:sz w:val="18"/>
                <w:szCs w:val="18"/>
              </w:rPr>
              <w:t>及び地上権設定契約書</w:t>
            </w:r>
            <w:r w:rsidRPr="00A44252">
              <w:rPr>
                <w:rFonts w:ascii="HGSｺﾞｼｯｸM" w:eastAsia="HGSｺﾞｼｯｸM" w:hAnsi="ＭＳ ゴシック" w:cs="Times New Roman" w:hint="eastAsia"/>
                <w:sz w:val="18"/>
                <w:szCs w:val="18"/>
              </w:rPr>
              <w:t>の写し</w:t>
            </w:r>
          </w:p>
        </w:tc>
        <w:tc>
          <w:tcPr>
            <w:tcW w:w="1134" w:type="dxa"/>
            <w:vAlign w:val="center"/>
          </w:tcPr>
          <w:p w14:paraId="2FEEEF31" w14:textId="3E83AA22" w:rsidR="001B0C94" w:rsidRPr="00424629" w:rsidRDefault="001B0C94" w:rsidP="00B458C7">
            <w:pPr>
              <w:rPr>
                <w:rFonts w:ascii="HGSｺﾞｼｯｸM" w:eastAsia="HGSｺﾞｼｯｸM" w:hAnsi="BIZ UDPゴシック"/>
                <w:sz w:val="18"/>
                <w:szCs w:val="18"/>
              </w:rPr>
            </w:pPr>
          </w:p>
        </w:tc>
      </w:tr>
      <w:tr w:rsidR="001B0C94" w:rsidRPr="00252261" w14:paraId="012F5081" w14:textId="77777777" w:rsidTr="00C233D8">
        <w:trPr>
          <w:trHeight w:val="997"/>
        </w:trPr>
        <w:tc>
          <w:tcPr>
            <w:tcW w:w="562" w:type="dxa"/>
            <w:vAlign w:val="center"/>
          </w:tcPr>
          <w:p w14:paraId="46E86620" w14:textId="14E74489"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22</w:t>
            </w:r>
          </w:p>
        </w:tc>
        <w:tc>
          <w:tcPr>
            <w:tcW w:w="6946" w:type="dxa"/>
            <w:gridSpan w:val="2"/>
            <w:vAlign w:val="center"/>
          </w:tcPr>
          <w:p w14:paraId="375BB65B" w14:textId="77777777" w:rsidR="00C233D8" w:rsidRPr="00A44252" w:rsidRDefault="00C233D8" w:rsidP="00C233D8">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土地又は建物に抵当権等の所有権以外の権利が設定されている場合は、確実に解除が可能と確認できる書類</w:t>
            </w:r>
          </w:p>
          <w:p w14:paraId="6A529C50" w14:textId="546F9CC5" w:rsidR="001B0C94" w:rsidRPr="00424629" w:rsidRDefault="00C233D8" w:rsidP="00C233D8">
            <w:pPr>
              <w:spacing w:line="240" w:lineRule="exact"/>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既存施設整備時の借入に伴う抵当権は除く。</w:t>
            </w:r>
          </w:p>
        </w:tc>
        <w:tc>
          <w:tcPr>
            <w:tcW w:w="1134" w:type="dxa"/>
            <w:vAlign w:val="center"/>
          </w:tcPr>
          <w:p w14:paraId="7E43916F" w14:textId="45E7519A" w:rsidR="001B0C94" w:rsidRPr="00424629" w:rsidRDefault="001B0C94" w:rsidP="00B458C7">
            <w:pPr>
              <w:rPr>
                <w:rFonts w:ascii="HGSｺﾞｼｯｸM" w:eastAsia="HGSｺﾞｼｯｸM" w:hAnsi="BIZ UDPゴシック"/>
                <w:sz w:val="18"/>
                <w:szCs w:val="18"/>
              </w:rPr>
            </w:pPr>
          </w:p>
        </w:tc>
      </w:tr>
      <w:tr w:rsidR="00E85804" w:rsidRPr="00252261" w14:paraId="59A7F55E" w14:textId="77777777" w:rsidTr="00E85804">
        <w:trPr>
          <w:trHeight w:val="700"/>
        </w:trPr>
        <w:tc>
          <w:tcPr>
            <w:tcW w:w="562" w:type="dxa"/>
            <w:vAlign w:val="center"/>
          </w:tcPr>
          <w:p w14:paraId="3570D325" w14:textId="3CA5B74C" w:rsidR="00E85804" w:rsidRDefault="00E85804" w:rsidP="00E85804">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23</w:t>
            </w:r>
          </w:p>
        </w:tc>
        <w:tc>
          <w:tcPr>
            <w:tcW w:w="6946" w:type="dxa"/>
            <w:gridSpan w:val="2"/>
            <w:vAlign w:val="center"/>
          </w:tcPr>
          <w:p w14:paraId="58C8C279" w14:textId="77777777" w:rsidR="00E85804" w:rsidRPr="00A44252" w:rsidRDefault="00E85804" w:rsidP="00E8580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介護保険法等に基づく行政処分又は勧告の内容</w:t>
            </w:r>
          </w:p>
          <w:p w14:paraId="44610157" w14:textId="28D97E1E" w:rsidR="00E85804" w:rsidRPr="00A44252" w:rsidRDefault="00E85804" w:rsidP="00E8580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該当がない場合も必ず作成・提出すること。</w:t>
            </w:r>
          </w:p>
        </w:tc>
        <w:tc>
          <w:tcPr>
            <w:tcW w:w="1134" w:type="dxa"/>
            <w:vAlign w:val="center"/>
          </w:tcPr>
          <w:p w14:paraId="587D4AB5" w14:textId="3AC801E4" w:rsidR="00E85804" w:rsidRPr="00424629" w:rsidRDefault="00E85804" w:rsidP="00E85804">
            <w:pPr>
              <w:rPr>
                <w:rFonts w:ascii="HGSｺﾞｼｯｸM" w:eastAsia="HGSｺﾞｼｯｸM" w:hAnsi="BIZ UDPゴシック"/>
                <w:sz w:val="18"/>
                <w:szCs w:val="18"/>
              </w:rPr>
            </w:pPr>
            <w:r>
              <w:rPr>
                <w:rFonts w:ascii="HGSｺﾞｼｯｸM" w:eastAsia="HGSｺﾞｼｯｸM" w:hAnsi="ＭＳ ゴシック" w:cs="Times New Roman" w:hint="eastAsia"/>
                <w:sz w:val="18"/>
                <w:szCs w:val="18"/>
              </w:rPr>
              <w:t>様式14</w:t>
            </w:r>
          </w:p>
        </w:tc>
      </w:tr>
      <w:tr w:rsidR="00E85804" w:rsidRPr="00252261" w14:paraId="52984FC9" w14:textId="77777777" w:rsidTr="00E85804">
        <w:trPr>
          <w:trHeight w:val="696"/>
        </w:trPr>
        <w:tc>
          <w:tcPr>
            <w:tcW w:w="562" w:type="dxa"/>
            <w:vAlign w:val="center"/>
          </w:tcPr>
          <w:p w14:paraId="0B1F49CF" w14:textId="26182D36" w:rsidR="00E85804" w:rsidRDefault="00E85804" w:rsidP="00E85804">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24</w:t>
            </w:r>
          </w:p>
        </w:tc>
        <w:tc>
          <w:tcPr>
            <w:tcW w:w="6946" w:type="dxa"/>
            <w:gridSpan w:val="2"/>
            <w:vAlign w:val="center"/>
          </w:tcPr>
          <w:p w14:paraId="4A5F410C" w14:textId="34043550" w:rsidR="00E85804" w:rsidRPr="00A44252" w:rsidRDefault="00E85804" w:rsidP="00E8580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法人が受けた直近の社会福祉法人・施設指導監査及び介護保険サービス事業者等指導監査の結果通知並びにその改善事項に対する改善結果報告書</w:t>
            </w:r>
          </w:p>
        </w:tc>
        <w:tc>
          <w:tcPr>
            <w:tcW w:w="1134" w:type="dxa"/>
            <w:vAlign w:val="center"/>
          </w:tcPr>
          <w:p w14:paraId="434F41B3" w14:textId="77777777" w:rsidR="00E85804" w:rsidRPr="00424629" w:rsidRDefault="00E85804" w:rsidP="00E85804">
            <w:pPr>
              <w:rPr>
                <w:rFonts w:ascii="HGSｺﾞｼｯｸM" w:eastAsia="HGSｺﾞｼｯｸM" w:hAnsi="BIZ UDPゴシック"/>
                <w:sz w:val="18"/>
                <w:szCs w:val="18"/>
              </w:rPr>
            </w:pPr>
          </w:p>
        </w:tc>
      </w:tr>
      <w:tr w:rsidR="00280E85" w:rsidRPr="00252261" w14:paraId="52C40BAC" w14:textId="77777777" w:rsidTr="00E85804">
        <w:trPr>
          <w:trHeight w:val="696"/>
        </w:trPr>
        <w:tc>
          <w:tcPr>
            <w:tcW w:w="562" w:type="dxa"/>
            <w:vAlign w:val="center"/>
          </w:tcPr>
          <w:p w14:paraId="50FF9BCE" w14:textId="2241FA4A" w:rsidR="00280E85" w:rsidRDefault="00280E85" w:rsidP="00E85804">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25</w:t>
            </w:r>
          </w:p>
        </w:tc>
        <w:tc>
          <w:tcPr>
            <w:tcW w:w="6946" w:type="dxa"/>
            <w:gridSpan w:val="2"/>
            <w:vAlign w:val="center"/>
          </w:tcPr>
          <w:p w14:paraId="79090DF7" w14:textId="4986E7B8" w:rsidR="00280E85" w:rsidRPr="00A44252" w:rsidRDefault="00280E85" w:rsidP="00280E85">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施設整備補助金に係る事業実績報告書及び額の確定通知書の写し（</w:t>
            </w:r>
            <w:r>
              <w:rPr>
                <w:rFonts w:ascii="HGSｺﾞｼｯｸM" w:eastAsia="HGSｺﾞｼｯｸM" w:hAnsi="ＭＳ ゴシック" w:cs="Times New Roman" w:hint="eastAsia"/>
                <w:sz w:val="18"/>
                <w:szCs w:val="18"/>
              </w:rPr>
              <w:t>有料老人ホーム等</w:t>
            </w:r>
            <w:r w:rsidRPr="00A44252">
              <w:rPr>
                <w:rFonts w:ascii="HGSｺﾞｼｯｸM" w:eastAsia="HGSｺﾞｼｯｸM" w:hAnsi="ＭＳ ゴシック" w:cs="Times New Roman" w:hint="eastAsia"/>
                <w:sz w:val="18"/>
                <w:szCs w:val="18"/>
              </w:rPr>
              <w:t>の建設に補助金を受けている場合のみ）</w:t>
            </w:r>
          </w:p>
        </w:tc>
        <w:tc>
          <w:tcPr>
            <w:tcW w:w="1134" w:type="dxa"/>
            <w:vAlign w:val="center"/>
          </w:tcPr>
          <w:p w14:paraId="6B69BEA7" w14:textId="77777777" w:rsidR="00280E85" w:rsidRPr="00424629" w:rsidRDefault="00280E85" w:rsidP="00E85804">
            <w:pPr>
              <w:rPr>
                <w:rFonts w:ascii="HGSｺﾞｼｯｸM" w:eastAsia="HGSｺﾞｼｯｸM" w:hAnsi="BIZ UDPゴシック"/>
                <w:sz w:val="18"/>
                <w:szCs w:val="18"/>
              </w:rPr>
            </w:pPr>
          </w:p>
        </w:tc>
      </w:tr>
    </w:tbl>
    <w:p w14:paraId="5D48CC86" w14:textId="77777777" w:rsidR="00C233D8" w:rsidRDefault="00C233D8" w:rsidP="00C233D8">
      <w:pPr>
        <w:widowControl/>
        <w:rPr>
          <w:rFonts w:ascii="BIZ UDPゴシック" w:eastAsia="BIZ UDPゴシック" w:hAnsi="BIZ UDPゴシック"/>
          <w:b/>
          <w:sz w:val="22"/>
        </w:rPr>
      </w:pPr>
    </w:p>
    <w:p w14:paraId="3A488D61" w14:textId="06D18BFF" w:rsidR="00C233D8" w:rsidRDefault="00C233D8" w:rsidP="00C233D8">
      <w:pPr>
        <w:widowControl/>
        <w:rPr>
          <w:rFonts w:ascii="BIZ UDPゴシック" w:eastAsia="BIZ UDPゴシック" w:hAnsi="BIZ UDPゴシック"/>
          <w:b/>
          <w:sz w:val="22"/>
        </w:rPr>
      </w:pPr>
    </w:p>
    <w:p w14:paraId="2FF46E22" w14:textId="7C605589" w:rsidR="00C233D8" w:rsidRDefault="00C233D8" w:rsidP="00C233D8">
      <w:pPr>
        <w:widowControl/>
        <w:rPr>
          <w:rFonts w:ascii="BIZ UDPゴシック" w:eastAsia="BIZ UDPゴシック" w:hAnsi="BIZ UDPゴシック"/>
          <w:b/>
          <w:sz w:val="22"/>
        </w:rPr>
      </w:pPr>
    </w:p>
    <w:p w14:paraId="16BE5199" w14:textId="1FA87D07" w:rsidR="00C233D8" w:rsidRDefault="00C233D8" w:rsidP="00C233D8">
      <w:pPr>
        <w:widowControl/>
        <w:rPr>
          <w:rFonts w:ascii="BIZ UDPゴシック" w:eastAsia="BIZ UDPゴシック" w:hAnsi="BIZ UDPゴシック"/>
          <w:b/>
          <w:sz w:val="22"/>
        </w:rPr>
      </w:pPr>
    </w:p>
    <w:p w14:paraId="1DD1323D" w14:textId="1455FF25" w:rsidR="00C233D8" w:rsidRDefault="00C233D8" w:rsidP="00C233D8">
      <w:pPr>
        <w:widowControl/>
        <w:rPr>
          <w:rFonts w:ascii="BIZ UDPゴシック" w:eastAsia="BIZ UDPゴシック" w:hAnsi="BIZ UDPゴシック"/>
          <w:b/>
          <w:sz w:val="22"/>
        </w:rPr>
      </w:pPr>
    </w:p>
    <w:p w14:paraId="4229DDB9" w14:textId="612966FD" w:rsidR="00C233D8" w:rsidRDefault="00C233D8" w:rsidP="00C233D8">
      <w:pPr>
        <w:widowControl/>
        <w:rPr>
          <w:rFonts w:ascii="BIZ UDPゴシック" w:eastAsia="BIZ UDPゴシック" w:hAnsi="BIZ UDPゴシック"/>
          <w:b/>
          <w:sz w:val="22"/>
        </w:rPr>
      </w:pPr>
    </w:p>
    <w:p w14:paraId="0C60DC8B" w14:textId="1E0DD575" w:rsidR="00C233D8" w:rsidRDefault="00C233D8" w:rsidP="00C233D8">
      <w:pPr>
        <w:widowControl/>
        <w:rPr>
          <w:rFonts w:ascii="BIZ UDPゴシック" w:eastAsia="BIZ UDPゴシック" w:hAnsi="BIZ UDPゴシック"/>
          <w:b/>
          <w:sz w:val="22"/>
        </w:rPr>
      </w:pPr>
    </w:p>
    <w:p w14:paraId="13C2AC45" w14:textId="085C0F0E" w:rsidR="00C233D8" w:rsidRDefault="00C233D8" w:rsidP="00C233D8">
      <w:pPr>
        <w:widowControl/>
        <w:rPr>
          <w:rFonts w:ascii="BIZ UDPゴシック" w:eastAsia="BIZ UDPゴシック" w:hAnsi="BIZ UDPゴシック"/>
          <w:b/>
          <w:sz w:val="22"/>
        </w:rPr>
      </w:pPr>
    </w:p>
    <w:p w14:paraId="4EBA38D1" w14:textId="3D520924" w:rsidR="00C233D8" w:rsidRDefault="00C233D8" w:rsidP="00C233D8">
      <w:pPr>
        <w:widowControl/>
        <w:rPr>
          <w:rFonts w:ascii="BIZ UDPゴシック" w:eastAsia="BIZ UDPゴシック" w:hAnsi="BIZ UDPゴシック"/>
          <w:b/>
          <w:sz w:val="22"/>
        </w:rPr>
      </w:pPr>
    </w:p>
    <w:p w14:paraId="0F35742F" w14:textId="10F414BA" w:rsidR="00C233D8" w:rsidRDefault="00C233D8" w:rsidP="00C233D8">
      <w:pPr>
        <w:widowControl/>
        <w:rPr>
          <w:rFonts w:ascii="BIZ UDPゴシック" w:eastAsia="BIZ UDPゴシック" w:hAnsi="BIZ UDPゴシック"/>
          <w:b/>
          <w:sz w:val="22"/>
        </w:rPr>
      </w:pPr>
    </w:p>
    <w:p w14:paraId="7ECBD1F3" w14:textId="40214C44" w:rsidR="00C233D8" w:rsidRDefault="00C233D8" w:rsidP="00C233D8">
      <w:pPr>
        <w:widowControl/>
        <w:rPr>
          <w:rFonts w:ascii="BIZ UDPゴシック" w:eastAsia="BIZ UDPゴシック" w:hAnsi="BIZ UDPゴシック"/>
          <w:b/>
          <w:sz w:val="22"/>
        </w:rPr>
      </w:pPr>
    </w:p>
    <w:p w14:paraId="587797EE" w14:textId="5CF67FAC" w:rsidR="00C233D8" w:rsidRDefault="00C233D8" w:rsidP="00C233D8">
      <w:pPr>
        <w:widowControl/>
        <w:rPr>
          <w:rFonts w:ascii="BIZ UDPゴシック" w:eastAsia="BIZ UDPゴシック" w:hAnsi="BIZ UDPゴシック"/>
          <w:b/>
          <w:sz w:val="22"/>
        </w:rPr>
      </w:pPr>
    </w:p>
    <w:p w14:paraId="34ADEF38" w14:textId="79CFC0A3" w:rsidR="00C233D8" w:rsidRDefault="00C233D8" w:rsidP="00C233D8">
      <w:pPr>
        <w:widowControl/>
        <w:rPr>
          <w:rFonts w:ascii="BIZ UDPゴシック" w:eastAsia="BIZ UDPゴシック" w:hAnsi="BIZ UDPゴシック"/>
          <w:b/>
          <w:sz w:val="22"/>
        </w:rPr>
      </w:pPr>
    </w:p>
    <w:p w14:paraId="321E2314" w14:textId="7F9D8A94" w:rsidR="00C233D8" w:rsidRDefault="00C233D8" w:rsidP="00C233D8">
      <w:pPr>
        <w:widowControl/>
        <w:rPr>
          <w:rFonts w:ascii="BIZ UDPゴシック" w:eastAsia="BIZ UDPゴシック" w:hAnsi="BIZ UDPゴシック"/>
          <w:b/>
          <w:sz w:val="22"/>
        </w:rPr>
      </w:pPr>
    </w:p>
    <w:p w14:paraId="59DA5570" w14:textId="26869877" w:rsidR="00C233D8" w:rsidRDefault="00C233D8" w:rsidP="00C233D8">
      <w:pPr>
        <w:widowControl/>
        <w:rPr>
          <w:rFonts w:ascii="BIZ UDPゴシック" w:eastAsia="BIZ UDPゴシック" w:hAnsi="BIZ UDPゴシック"/>
          <w:b/>
          <w:sz w:val="22"/>
        </w:rPr>
      </w:pPr>
    </w:p>
    <w:p w14:paraId="1493DED5" w14:textId="46425674" w:rsidR="00E85804" w:rsidRDefault="00E85804" w:rsidP="00C233D8">
      <w:pPr>
        <w:widowControl/>
        <w:rPr>
          <w:rFonts w:ascii="BIZ UDPゴシック" w:eastAsia="BIZ UDPゴシック" w:hAnsi="BIZ UDPゴシック"/>
          <w:b/>
          <w:sz w:val="22"/>
        </w:rPr>
      </w:pPr>
    </w:p>
    <w:p w14:paraId="79FB7721" w14:textId="77777777" w:rsidR="00E85804" w:rsidRDefault="00E85804" w:rsidP="00C233D8">
      <w:pPr>
        <w:widowControl/>
        <w:rPr>
          <w:rFonts w:ascii="BIZ UDPゴシック" w:eastAsia="BIZ UDPゴシック" w:hAnsi="BIZ UDPゴシック"/>
          <w:b/>
          <w:sz w:val="22"/>
        </w:rPr>
      </w:pPr>
    </w:p>
    <w:p w14:paraId="046FCC5D" w14:textId="5A175C17" w:rsidR="00C233D8" w:rsidRDefault="00C233D8" w:rsidP="00C233D8">
      <w:pPr>
        <w:widowControl/>
        <w:rPr>
          <w:rFonts w:ascii="BIZ UDPゴシック" w:eastAsia="BIZ UDPゴシック" w:hAnsi="BIZ UDPゴシック"/>
          <w:b/>
          <w:sz w:val="22"/>
        </w:rPr>
      </w:pPr>
    </w:p>
    <w:p w14:paraId="4D34C3A8" w14:textId="0990EEA7" w:rsidR="00C233D8" w:rsidRDefault="00C233D8" w:rsidP="00C233D8">
      <w:pPr>
        <w:widowControl/>
        <w:rPr>
          <w:rFonts w:ascii="BIZ UDPゴシック" w:eastAsia="BIZ UDPゴシック" w:hAnsi="BIZ UDPゴシック"/>
          <w:b/>
          <w:sz w:val="22"/>
        </w:rPr>
      </w:pPr>
    </w:p>
    <w:p w14:paraId="18203E9C" w14:textId="1087871D" w:rsidR="00C233D8" w:rsidRDefault="00C233D8" w:rsidP="00C233D8">
      <w:pPr>
        <w:widowControl/>
        <w:rPr>
          <w:rFonts w:ascii="BIZ UDPゴシック" w:eastAsia="BIZ UDPゴシック" w:hAnsi="BIZ UDPゴシック"/>
          <w:b/>
          <w:sz w:val="22"/>
        </w:rPr>
      </w:pPr>
    </w:p>
    <w:p w14:paraId="3A570CD2" w14:textId="532EE103" w:rsidR="00C233D8" w:rsidRDefault="00C233D8" w:rsidP="00C233D8">
      <w:pPr>
        <w:widowControl/>
        <w:rPr>
          <w:rFonts w:ascii="BIZ UDPゴシック" w:eastAsia="BIZ UDPゴシック" w:hAnsi="BIZ UDPゴシック"/>
          <w:b/>
          <w:sz w:val="22"/>
        </w:rPr>
      </w:pPr>
    </w:p>
    <w:p w14:paraId="664A4D3A" w14:textId="57BDA190" w:rsidR="004E5EA9" w:rsidRPr="00007DAF" w:rsidRDefault="000160FF" w:rsidP="00007DAF">
      <w:pPr>
        <w:widowControl/>
        <w:jc w:val="center"/>
        <w:rPr>
          <w:rFonts w:ascii="HG丸ｺﾞｼｯｸM-PRO" w:eastAsia="HG丸ｺﾞｼｯｸM-PRO" w:hAnsi="HG丸ｺﾞｼｯｸM-PRO"/>
          <w:b/>
          <w:color w:val="FF0000"/>
          <w:sz w:val="24"/>
          <w:szCs w:val="24"/>
        </w:rPr>
      </w:pPr>
      <w:r>
        <w:rPr>
          <w:rFonts w:ascii="BIZ UDPゴシック" w:eastAsia="BIZ UDPゴシック" w:hAnsi="BIZ UDPゴシック" w:hint="eastAsia"/>
          <w:b/>
          <w:sz w:val="22"/>
        </w:rPr>
        <w:lastRenderedPageBreak/>
        <w:t>②</w:t>
      </w:r>
      <w:r w:rsidR="00DD5FD6" w:rsidRPr="00E002F3">
        <w:rPr>
          <w:rFonts w:ascii="BIZ UDPゴシック" w:eastAsia="BIZ UDPゴシック" w:hAnsi="BIZ UDPゴシック" w:hint="eastAsia"/>
          <w:b/>
          <w:sz w:val="22"/>
        </w:rPr>
        <w:t xml:space="preserve">　</w:t>
      </w:r>
      <w:r w:rsidR="004E5EA9" w:rsidRPr="00007DAF">
        <w:rPr>
          <w:rFonts w:ascii="BIZ UDPゴシック" w:eastAsia="BIZ UDPゴシック" w:hAnsi="BIZ UDPゴシック" w:hint="eastAsia"/>
          <w:b/>
          <w:sz w:val="22"/>
        </w:rPr>
        <w:t>看護小規模多機能型居宅介護</w:t>
      </w:r>
      <w:r w:rsidR="00DE2AC0" w:rsidRPr="00E002F3">
        <w:rPr>
          <w:rFonts w:ascii="BIZ UDPゴシック" w:eastAsia="BIZ UDPゴシック" w:hAnsi="BIZ UDPゴシック"/>
          <w:b/>
          <w:sz w:val="22"/>
        </w:rPr>
        <w:t xml:space="preserve"> </w:t>
      </w:r>
      <w:r w:rsidR="004E5EA9" w:rsidRPr="00007DAF">
        <w:rPr>
          <w:rFonts w:ascii="BIZ UDPゴシック" w:eastAsia="BIZ UDPゴシック" w:hAnsi="BIZ UDPゴシック" w:hint="eastAsia"/>
          <w:b/>
          <w:sz w:val="22"/>
        </w:rPr>
        <w:t>（複合型サービス）</w:t>
      </w:r>
    </w:p>
    <w:tbl>
      <w:tblPr>
        <w:tblStyle w:val="af0"/>
        <w:tblW w:w="0" w:type="auto"/>
        <w:tblLook w:val="04A0" w:firstRow="1" w:lastRow="0" w:firstColumn="1" w:lastColumn="0" w:noHBand="0" w:noVBand="1"/>
      </w:tblPr>
      <w:tblGrid>
        <w:gridCol w:w="562"/>
        <w:gridCol w:w="1843"/>
        <w:gridCol w:w="4961"/>
        <w:gridCol w:w="1128"/>
      </w:tblGrid>
      <w:tr w:rsidR="00400A70" w:rsidRPr="00E53C8B" w14:paraId="5048D5A2" w14:textId="77777777" w:rsidTr="00007DAF">
        <w:tc>
          <w:tcPr>
            <w:tcW w:w="562" w:type="dxa"/>
            <w:shd w:val="clear" w:color="auto" w:fill="FBE4D5" w:themeFill="accent2" w:themeFillTint="33"/>
            <w:vAlign w:val="center"/>
          </w:tcPr>
          <w:p w14:paraId="3EEC2243"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BIZ UDPゴシック" w:hint="eastAsia"/>
                <w:sz w:val="18"/>
                <w:szCs w:val="18"/>
              </w:rPr>
              <w:t>№</w:t>
            </w:r>
          </w:p>
        </w:tc>
        <w:tc>
          <w:tcPr>
            <w:tcW w:w="1843" w:type="dxa"/>
            <w:shd w:val="clear" w:color="auto" w:fill="FBE4D5" w:themeFill="accent2" w:themeFillTint="33"/>
            <w:vAlign w:val="center"/>
          </w:tcPr>
          <w:p w14:paraId="03EB453A"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書類名</w:t>
            </w:r>
          </w:p>
        </w:tc>
        <w:tc>
          <w:tcPr>
            <w:tcW w:w="4961" w:type="dxa"/>
            <w:shd w:val="clear" w:color="auto" w:fill="FBE4D5" w:themeFill="accent2" w:themeFillTint="33"/>
            <w:vAlign w:val="center"/>
          </w:tcPr>
          <w:p w14:paraId="73CB7039"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内容等</w:t>
            </w:r>
          </w:p>
        </w:tc>
        <w:tc>
          <w:tcPr>
            <w:tcW w:w="1128" w:type="dxa"/>
            <w:shd w:val="clear" w:color="auto" w:fill="FBE4D5" w:themeFill="accent2" w:themeFillTint="33"/>
            <w:vAlign w:val="center"/>
          </w:tcPr>
          <w:p w14:paraId="5E9D36B6"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p>
        </w:tc>
      </w:tr>
      <w:tr w:rsidR="00400A70" w:rsidRPr="00E53C8B" w14:paraId="4BF45342" w14:textId="77777777" w:rsidTr="00007DAF">
        <w:tc>
          <w:tcPr>
            <w:tcW w:w="562" w:type="dxa"/>
            <w:vAlign w:val="center"/>
          </w:tcPr>
          <w:p w14:paraId="153888D0"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w:t>
            </w:r>
          </w:p>
        </w:tc>
        <w:tc>
          <w:tcPr>
            <w:tcW w:w="1843" w:type="dxa"/>
            <w:vAlign w:val="center"/>
          </w:tcPr>
          <w:p w14:paraId="34E548B0"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応募申請書</w:t>
            </w:r>
          </w:p>
        </w:tc>
        <w:tc>
          <w:tcPr>
            <w:tcW w:w="4961" w:type="dxa"/>
            <w:vAlign w:val="center"/>
          </w:tcPr>
          <w:p w14:paraId="5B225975"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所定の様式</w:t>
            </w:r>
          </w:p>
        </w:tc>
        <w:tc>
          <w:tcPr>
            <w:tcW w:w="1128" w:type="dxa"/>
            <w:vAlign w:val="center"/>
          </w:tcPr>
          <w:p w14:paraId="4FCECF52"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p>
        </w:tc>
      </w:tr>
      <w:tr w:rsidR="00400A70" w:rsidRPr="00E53C8B" w14:paraId="48118704" w14:textId="77777777" w:rsidTr="00007DAF">
        <w:tc>
          <w:tcPr>
            <w:tcW w:w="562" w:type="dxa"/>
            <w:vAlign w:val="center"/>
          </w:tcPr>
          <w:p w14:paraId="772AD5FA"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w:t>
            </w:r>
          </w:p>
        </w:tc>
        <w:tc>
          <w:tcPr>
            <w:tcW w:w="1843" w:type="dxa"/>
            <w:vAlign w:val="center"/>
          </w:tcPr>
          <w:p w14:paraId="415FD13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法人登記簿謄本</w:t>
            </w:r>
          </w:p>
        </w:tc>
        <w:tc>
          <w:tcPr>
            <w:tcW w:w="4961" w:type="dxa"/>
            <w:vAlign w:val="center"/>
          </w:tcPr>
          <w:p w14:paraId="13E99BA0" w14:textId="7F59C296"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①３</w:t>
            </w:r>
            <w:r w:rsidR="00DF5A49">
              <w:rPr>
                <w:rFonts w:ascii="HGSｺﾞｼｯｸM" w:eastAsia="HGSｺﾞｼｯｸM" w:hAnsi="ＭＳ ゴシック" w:hint="eastAsia"/>
                <w:noProof/>
                <w:sz w:val="18"/>
                <w:szCs w:val="18"/>
              </w:rPr>
              <w:t>か</w:t>
            </w:r>
            <w:r w:rsidRPr="00E53C8B">
              <w:rPr>
                <w:rFonts w:ascii="HGSｺﾞｼｯｸM" w:eastAsia="HGSｺﾞｼｯｸM" w:hAnsi="ＭＳ ゴシック" w:hint="eastAsia"/>
                <w:noProof/>
                <w:sz w:val="18"/>
                <w:szCs w:val="18"/>
              </w:rPr>
              <w:t>月以内に発行されたもの</w:t>
            </w:r>
          </w:p>
          <w:p w14:paraId="0403F38A"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②認可法人にあっては、法人設立認可証の写し</w:t>
            </w:r>
          </w:p>
        </w:tc>
        <w:tc>
          <w:tcPr>
            <w:tcW w:w="1128" w:type="dxa"/>
            <w:vAlign w:val="center"/>
          </w:tcPr>
          <w:p w14:paraId="26A2A144" w14:textId="77777777" w:rsidR="00400A70" w:rsidRPr="00E53C8B" w:rsidRDefault="00400A70" w:rsidP="00DE1E31">
            <w:pPr>
              <w:rPr>
                <w:rFonts w:ascii="HGSｺﾞｼｯｸM" w:eastAsia="HGSｺﾞｼｯｸM" w:hAnsi="BIZ UDPゴシック"/>
                <w:sz w:val="18"/>
                <w:szCs w:val="18"/>
              </w:rPr>
            </w:pPr>
          </w:p>
        </w:tc>
      </w:tr>
      <w:tr w:rsidR="00400A70" w:rsidRPr="00E53C8B" w14:paraId="65CEB057" w14:textId="77777777" w:rsidTr="00007DAF">
        <w:tc>
          <w:tcPr>
            <w:tcW w:w="562" w:type="dxa"/>
            <w:vAlign w:val="center"/>
          </w:tcPr>
          <w:p w14:paraId="63759212"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3</w:t>
            </w:r>
          </w:p>
        </w:tc>
        <w:tc>
          <w:tcPr>
            <w:tcW w:w="1843" w:type="dxa"/>
            <w:vAlign w:val="center"/>
          </w:tcPr>
          <w:p w14:paraId="3071B2C7"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開設スケジュール</w:t>
            </w:r>
          </w:p>
        </w:tc>
        <w:tc>
          <w:tcPr>
            <w:tcW w:w="4961" w:type="dxa"/>
            <w:vAlign w:val="center"/>
          </w:tcPr>
          <w:p w14:paraId="14E447E6"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設計、工事など開設までのスケジュール</w:t>
            </w:r>
          </w:p>
        </w:tc>
        <w:tc>
          <w:tcPr>
            <w:tcW w:w="1128" w:type="dxa"/>
            <w:vAlign w:val="center"/>
          </w:tcPr>
          <w:p w14:paraId="14A70099"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2</w:t>
            </w:r>
          </w:p>
        </w:tc>
      </w:tr>
      <w:tr w:rsidR="00400A70" w:rsidRPr="00E53C8B" w14:paraId="549D64CE" w14:textId="77777777" w:rsidTr="00007DAF">
        <w:tc>
          <w:tcPr>
            <w:tcW w:w="562" w:type="dxa"/>
            <w:vAlign w:val="center"/>
          </w:tcPr>
          <w:p w14:paraId="454FF3BD"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4</w:t>
            </w:r>
          </w:p>
        </w:tc>
        <w:tc>
          <w:tcPr>
            <w:tcW w:w="1843" w:type="dxa"/>
            <w:vAlign w:val="center"/>
          </w:tcPr>
          <w:p w14:paraId="27467659"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事業計画書</w:t>
            </w:r>
          </w:p>
        </w:tc>
        <w:tc>
          <w:tcPr>
            <w:tcW w:w="4961" w:type="dxa"/>
            <w:vAlign w:val="center"/>
          </w:tcPr>
          <w:p w14:paraId="55370242"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法人の概要、建築計画など</w:t>
            </w:r>
          </w:p>
        </w:tc>
        <w:tc>
          <w:tcPr>
            <w:tcW w:w="1128" w:type="dxa"/>
            <w:vAlign w:val="center"/>
          </w:tcPr>
          <w:p w14:paraId="3A5E7438"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3</w:t>
            </w:r>
          </w:p>
        </w:tc>
      </w:tr>
      <w:tr w:rsidR="00400A70" w:rsidRPr="00E53C8B" w14:paraId="5817843E" w14:textId="77777777" w:rsidTr="00007DAF">
        <w:tc>
          <w:tcPr>
            <w:tcW w:w="562" w:type="dxa"/>
            <w:vAlign w:val="center"/>
          </w:tcPr>
          <w:p w14:paraId="35311238"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5</w:t>
            </w:r>
          </w:p>
        </w:tc>
        <w:tc>
          <w:tcPr>
            <w:tcW w:w="1843" w:type="dxa"/>
            <w:vAlign w:val="center"/>
          </w:tcPr>
          <w:p w14:paraId="3694D0F3"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事業提案書</w:t>
            </w:r>
          </w:p>
        </w:tc>
        <w:tc>
          <w:tcPr>
            <w:tcW w:w="4961" w:type="dxa"/>
            <w:vAlign w:val="center"/>
          </w:tcPr>
          <w:p w14:paraId="0620D59E"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提案する事業に対する運営内容が分かるもの</w:t>
            </w:r>
          </w:p>
        </w:tc>
        <w:tc>
          <w:tcPr>
            <w:tcW w:w="1128" w:type="dxa"/>
            <w:vAlign w:val="center"/>
          </w:tcPr>
          <w:p w14:paraId="34AFD1FC"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4</w:t>
            </w:r>
          </w:p>
        </w:tc>
      </w:tr>
      <w:tr w:rsidR="00400A70" w:rsidRPr="00E53C8B" w14:paraId="43596F40" w14:textId="77777777" w:rsidTr="00007DAF">
        <w:tc>
          <w:tcPr>
            <w:tcW w:w="562" w:type="dxa"/>
            <w:vAlign w:val="center"/>
          </w:tcPr>
          <w:p w14:paraId="1939143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6</w:t>
            </w:r>
          </w:p>
        </w:tc>
        <w:tc>
          <w:tcPr>
            <w:tcW w:w="1843" w:type="dxa"/>
            <w:vAlign w:val="center"/>
          </w:tcPr>
          <w:p w14:paraId="3DCA6092"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資金計画書</w:t>
            </w:r>
          </w:p>
        </w:tc>
        <w:tc>
          <w:tcPr>
            <w:tcW w:w="4961" w:type="dxa"/>
            <w:vAlign w:val="center"/>
          </w:tcPr>
          <w:p w14:paraId="17E796E9"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提案する事業の資金計画書</w:t>
            </w:r>
          </w:p>
          <w:p w14:paraId="2A95224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（補助金の交付がないものとして作成）</w:t>
            </w:r>
          </w:p>
        </w:tc>
        <w:tc>
          <w:tcPr>
            <w:tcW w:w="1128" w:type="dxa"/>
            <w:vAlign w:val="center"/>
          </w:tcPr>
          <w:p w14:paraId="3650585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5</w:t>
            </w:r>
          </w:p>
        </w:tc>
      </w:tr>
      <w:tr w:rsidR="00400A70" w:rsidRPr="00E53C8B" w14:paraId="1FE260D7" w14:textId="77777777" w:rsidTr="00007DAF">
        <w:tc>
          <w:tcPr>
            <w:tcW w:w="562" w:type="dxa"/>
            <w:vAlign w:val="center"/>
          </w:tcPr>
          <w:p w14:paraId="590DB0D5"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7</w:t>
            </w:r>
          </w:p>
        </w:tc>
        <w:tc>
          <w:tcPr>
            <w:tcW w:w="1843" w:type="dxa"/>
            <w:vAlign w:val="center"/>
          </w:tcPr>
          <w:p w14:paraId="7D45B943"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資金収支見込書</w:t>
            </w:r>
          </w:p>
        </w:tc>
        <w:tc>
          <w:tcPr>
            <w:tcW w:w="4961" w:type="dxa"/>
            <w:vAlign w:val="center"/>
          </w:tcPr>
          <w:p w14:paraId="76E13007"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提案する事業の収支見込書（資金・収入・人件費など）</w:t>
            </w:r>
          </w:p>
        </w:tc>
        <w:tc>
          <w:tcPr>
            <w:tcW w:w="1128" w:type="dxa"/>
            <w:vAlign w:val="center"/>
          </w:tcPr>
          <w:p w14:paraId="37FC83F0"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w:t>
            </w:r>
          </w:p>
          <w:p w14:paraId="6D5E70B7"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6-1</w:t>
            </w:r>
          </w:p>
          <w:p w14:paraId="5B171736"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6-2</w:t>
            </w:r>
          </w:p>
        </w:tc>
      </w:tr>
      <w:tr w:rsidR="00400A70" w:rsidRPr="00E53C8B" w14:paraId="61E0B9AF" w14:textId="77777777" w:rsidTr="00007DAF">
        <w:tc>
          <w:tcPr>
            <w:tcW w:w="562" w:type="dxa"/>
            <w:vAlign w:val="center"/>
          </w:tcPr>
          <w:p w14:paraId="4AA9D300"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8</w:t>
            </w:r>
          </w:p>
        </w:tc>
        <w:tc>
          <w:tcPr>
            <w:tcW w:w="1843" w:type="dxa"/>
            <w:vAlign w:val="center"/>
          </w:tcPr>
          <w:p w14:paraId="701077FF"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管理者経歴書</w:t>
            </w:r>
          </w:p>
        </w:tc>
        <w:tc>
          <w:tcPr>
            <w:tcW w:w="4961" w:type="dxa"/>
            <w:vAlign w:val="center"/>
          </w:tcPr>
          <w:p w14:paraId="42D8590A" w14:textId="692582D8"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管理者</w:t>
            </w:r>
            <w:r w:rsidR="008C1A60">
              <w:rPr>
                <w:rFonts w:ascii="HGSｺﾞｼｯｸM" w:eastAsia="HGSｺﾞｼｯｸM" w:hAnsi="ＭＳ ゴシック" w:hint="eastAsia"/>
                <w:noProof/>
                <w:sz w:val="18"/>
                <w:szCs w:val="18"/>
              </w:rPr>
              <w:t>の</w:t>
            </w:r>
            <w:r w:rsidRPr="00E53C8B">
              <w:rPr>
                <w:rFonts w:ascii="HGSｺﾞｼｯｸM" w:eastAsia="HGSｺﾞｼｯｸM" w:hAnsi="ＭＳ ゴシック" w:hint="eastAsia"/>
                <w:noProof/>
                <w:sz w:val="18"/>
                <w:szCs w:val="18"/>
              </w:rPr>
              <w:t>経歴</w:t>
            </w:r>
          </w:p>
          <w:p w14:paraId="00DCA197" w14:textId="01B16954" w:rsidR="00400A70" w:rsidRPr="00E53C8B" w:rsidRDefault="00400A70" w:rsidP="00007DAF">
            <w:pPr>
              <w:spacing w:line="240" w:lineRule="exact"/>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w:t>
            </w:r>
            <w:r w:rsidRPr="00E53C8B">
              <w:rPr>
                <w:rFonts w:ascii="HGSｺﾞｼｯｸM" w:eastAsia="HGSｺﾞｼｯｸM" w:hAnsi="ＭＳ ゴシック" w:hint="eastAsia"/>
                <w:noProof/>
                <w:sz w:val="18"/>
                <w:szCs w:val="18"/>
              </w:rPr>
              <w:t>実務経験証明書を添付</w:t>
            </w:r>
            <w:r w:rsidR="008C1A60">
              <w:rPr>
                <w:rFonts w:ascii="HGSｺﾞｼｯｸM" w:eastAsia="HGSｺﾞｼｯｸM" w:hAnsi="ＭＳ ゴシック" w:hint="eastAsia"/>
                <w:noProof/>
                <w:sz w:val="18"/>
                <w:szCs w:val="18"/>
              </w:rPr>
              <w:t>。</w:t>
            </w:r>
            <w:r w:rsidR="008C1A60" w:rsidRPr="00424629">
              <w:rPr>
                <w:rFonts w:ascii="HGSｺﾞｼｯｸM" w:eastAsia="HGSｺﾞｼｯｸM" w:hAnsi="ＭＳ ゴシック" w:hint="eastAsia"/>
                <w:noProof/>
                <w:sz w:val="18"/>
                <w:szCs w:val="18"/>
              </w:rPr>
              <w:t>必要な研修を修了している場合は修了証書の写し</w:t>
            </w:r>
            <w:r w:rsidR="008C1A60">
              <w:rPr>
                <w:rFonts w:ascii="HGSｺﾞｼｯｸM" w:eastAsia="HGSｺﾞｼｯｸM" w:hAnsi="ＭＳ ゴシック" w:hint="eastAsia"/>
                <w:noProof/>
                <w:sz w:val="18"/>
                <w:szCs w:val="18"/>
              </w:rPr>
              <w:t>も添付し、</w:t>
            </w:r>
            <w:r w:rsidR="008C1A60" w:rsidRPr="00424629">
              <w:rPr>
                <w:rFonts w:ascii="HGSｺﾞｼｯｸM" w:eastAsia="HGSｺﾞｼｯｸM" w:hAnsi="HG丸ｺﾞｼｯｸM-PRO" w:hint="eastAsia"/>
                <w:sz w:val="18"/>
                <w:szCs w:val="18"/>
              </w:rPr>
              <w:t>修</w:t>
            </w:r>
            <w:r w:rsidR="008C1A60" w:rsidRPr="00424629">
              <w:rPr>
                <w:rFonts w:ascii="HGSｺﾞｼｯｸM" w:eastAsia="HGSｺﾞｼｯｸM" w:hAnsi="HG丸ｺﾞｼｯｸM-PRO" w:hint="eastAsia"/>
                <w:kern w:val="0"/>
                <w:sz w:val="18"/>
                <w:szCs w:val="18"/>
              </w:rPr>
              <w:t>了していない場合は受講の予定を記載すること。</w:t>
            </w:r>
          </w:p>
        </w:tc>
        <w:tc>
          <w:tcPr>
            <w:tcW w:w="1128" w:type="dxa"/>
            <w:vAlign w:val="center"/>
          </w:tcPr>
          <w:p w14:paraId="2B2FBFE0"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7</w:t>
            </w:r>
          </w:p>
        </w:tc>
      </w:tr>
      <w:tr w:rsidR="00400A70" w:rsidRPr="00E53C8B" w14:paraId="63C101CA" w14:textId="77777777" w:rsidTr="00007DAF">
        <w:tc>
          <w:tcPr>
            <w:tcW w:w="562" w:type="dxa"/>
            <w:vAlign w:val="center"/>
          </w:tcPr>
          <w:p w14:paraId="05405498"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9</w:t>
            </w:r>
          </w:p>
        </w:tc>
        <w:tc>
          <w:tcPr>
            <w:tcW w:w="1843" w:type="dxa"/>
            <w:vAlign w:val="center"/>
          </w:tcPr>
          <w:p w14:paraId="0FF9F721"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決算書等</w:t>
            </w:r>
          </w:p>
        </w:tc>
        <w:tc>
          <w:tcPr>
            <w:tcW w:w="4961" w:type="dxa"/>
            <w:vAlign w:val="center"/>
          </w:tcPr>
          <w:p w14:paraId="038A7167"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①直近</w:t>
            </w:r>
            <w:r w:rsidRPr="00E53C8B">
              <w:rPr>
                <w:rFonts w:ascii="HGSｺﾞｼｯｸM" w:eastAsia="HGSｺﾞｼｯｸM" w:hAnsi="ＭＳ ゴシック"/>
                <w:noProof/>
                <w:sz w:val="18"/>
                <w:szCs w:val="18"/>
              </w:rPr>
              <w:t>3年間の決算書類（貸借対照表、損益計算書）等</w:t>
            </w:r>
          </w:p>
          <w:p w14:paraId="712D29AC"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②補助金・融資・寄附等がある場合は過去</w:t>
            </w:r>
            <w:r w:rsidRPr="00E53C8B">
              <w:rPr>
                <w:rFonts w:ascii="HGSｺﾞｼｯｸM" w:eastAsia="HGSｺﾞｼｯｸM" w:hAnsi="ＭＳ ゴシック"/>
                <w:noProof/>
                <w:sz w:val="18"/>
                <w:szCs w:val="18"/>
              </w:rPr>
              <w:t>3年間の内容</w:t>
            </w:r>
          </w:p>
          <w:p w14:paraId="6CA4A098"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③損害賠償発生時に対応が可能である書類</w:t>
            </w:r>
          </w:p>
          <w:p w14:paraId="02B1E3D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（損害証明書等の写し）</w:t>
            </w:r>
          </w:p>
        </w:tc>
        <w:tc>
          <w:tcPr>
            <w:tcW w:w="1128" w:type="dxa"/>
            <w:vAlign w:val="center"/>
          </w:tcPr>
          <w:p w14:paraId="7D7DF22F" w14:textId="77777777" w:rsidR="00400A70" w:rsidRPr="00E53C8B" w:rsidRDefault="00400A70" w:rsidP="00DE1E31">
            <w:pPr>
              <w:rPr>
                <w:rFonts w:ascii="HGSｺﾞｼｯｸM" w:eastAsia="HGSｺﾞｼｯｸM" w:hAnsi="BIZ UDPゴシック"/>
                <w:sz w:val="18"/>
                <w:szCs w:val="18"/>
              </w:rPr>
            </w:pPr>
          </w:p>
        </w:tc>
      </w:tr>
      <w:tr w:rsidR="00400A70" w:rsidRPr="00E53C8B" w14:paraId="5C9CCEA1" w14:textId="77777777" w:rsidTr="00007DAF">
        <w:tc>
          <w:tcPr>
            <w:tcW w:w="562" w:type="dxa"/>
            <w:vAlign w:val="center"/>
          </w:tcPr>
          <w:p w14:paraId="7E6E97F1"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10</w:t>
            </w:r>
          </w:p>
        </w:tc>
        <w:tc>
          <w:tcPr>
            <w:tcW w:w="1843" w:type="dxa"/>
            <w:vAlign w:val="center"/>
          </w:tcPr>
          <w:p w14:paraId="73C7F887"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納税証明書</w:t>
            </w:r>
          </w:p>
        </w:tc>
        <w:tc>
          <w:tcPr>
            <w:tcW w:w="4961" w:type="dxa"/>
            <w:vAlign w:val="center"/>
          </w:tcPr>
          <w:p w14:paraId="5996362C" w14:textId="77777777" w:rsidR="00400A70" w:rsidRPr="00E53C8B" w:rsidRDefault="00400A70" w:rsidP="00DE1E31">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国税、県税、市税の過去</w:t>
            </w:r>
            <w:r w:rsidRPr="00E53C8B">
              <w:rPr>
                <w:rFonts w:ascii="HGSｺﾞｼｯｸM" w:eastAsia="HGSｺﾞｼｯｸM" w:hAnsi="ＭＳ ゴシック"/>
                <w:noProof/>
                <w:sz w:val="18"/>
                <w:szCs w:val="18"/>
              </w:rPr>
              <w:t>3年間の納税証明書（設立後に決算を迎えていない法人については、法人代表者の市税等に係る過去3年間の納税証明書）</w:t>
            </w:r>
          </w:p>
        </w:tc>
        <w:tc>
          <w:tcPr>
            <w:tcW w:w="1128" w:type="dxa"/>
            <w:vAlign w:val="center"/>
          </w:tcPr>
          <w:p w14:paraId="72A91BCF" w14:textId="77777777" w:rsidR="00400A70" w:rsidRPr="00E53C8B" w:rsidRDefault="00400A70" w:rsidP="00DE1E31">
            <w:pPr>
              <w:rPr>
                <w:rFonts w:ascii="HGSｺﾞｼｯｸM" w:eastAsia="HGSｺﾞｼｯｸM" w:hAnsi="BIZ UDPゴシック"/>
                <w:sz w:val="18"/>
                <w:szCs w:val="18"/>
              </w:rPr>
            </w:pPr>
          </w:p>
        </w:tc>
      </w:tr>
      <w:tr w:rsidR="00400A70" w:rsidRPr="00E53C8B" w14:paraId="6D4BE015" w14:textId="77777777" w:rsidTr="00007DAF">
        <w:tc>
          <w:tcPr>
            <w:tcW w:w="562" w:type="dxa"/>
            <w:vAlign w:val="center"/>
          </w:tcPr>
          <w:p w14:paraId="06AFEF34"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11</w:t>
            </w:r>
          </w:p>
        </w:tc>
        <w:tc>
          <w:tcPr>
            <w:tcW w:w="1843" w:type="dxa"/>
            <w:tcBorders>
              <w:bottom w:val="single" w:sz="4" w:space="0" w:color="auto"/>
            </w:tcBorders>
            <w:vAlign w:val="center"/>
          </w:tcPr>
          <w:p w14:paraId="267842E8"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就業規則等</w:t>
            </w:r>
          </w:p>
        </w:tc>
        <w:tc>
          <w:tcPr>
            <w:tcW w:w="4961" w:type="dxa"/>
            <w:tcBorders>
              <w:bottom w:val="single" w:sz="4" w:space="0" w:color="auto"/>
            </w:tcBorders>
            <w:vAlign w:val="center"/>
          </w:tcPr>
          <w:p w14:paraId="6EAB8DC7"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①就業規則</w:t>
            </w:r>
          </w:p>
          <w:p w14:paraId="466B00C8"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②雇入れ通知書（労働基準法施行規則第</w:t>
            </w:r>
            <w:r w:rsidRPr="00E53C8B">
              <w:rPr>
                <w:rFonts w:ascii="HGSｺﾞｼｯｸM" w:eastAsia="HGSｺﾞｼｯｸM" w:hAnsi="ＭＳ ゴシック"/>
                <w:noProof/>
                <w:sz w:val="18"/>
                <w:szCs w:val="18"/>
              </w:rPr>
              <w:t>5条による書面）</w:t>
            </w:r>
          </w:p>
          <w:p w14:paraId="1209CB4E"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（①、②については、（案）の提出も可）</w:t>
            </w:r>
          </w:p>
        </w:tc>
        <w:tc>
          <w:tcPr>
            <w:tcW w:w="1128" w:type="dxa"/>
            <w:vAlign w:val="center"/>
          </w:tcPr>
          <w:p w14:paraId="1CC9303A" w14:textId="77777777" w:rsidR="00400A70" w:rsidRPr="00E53C8B" w:rsidRDefault="00400A70" w:rsidP="00DE1E31">
            <w:pPr>
              <w:rPr>
                <w:rFonts w:ascii="HGSｺﾞｼｯｸM" w:eastAsia="HGSｺﾞｼｯｸM" w:hAnsi="BIZ UDPゴシック"/>
                <w:sz w:val="18"/>
                <w:szCs w:val="18"/>
              </w:rPr>
            </w:pPr>
          </w:p>
        </w:tc>
      </w:tr>
      <w:tr w:rsidR="00400A70" w:rsidRPr="00E53C8B" w14:paraId="7F7440EF" w14:textId="77777777" w:rsidTr="00007DAF">
        <w:tc>
          <w:tcPr>
            <w:tcW w:w="562" w:type="dxa"/>
            <w:vAlign w:val="center"/>
          </w:tcPr>
          <w:p w14:paraId="12E07C9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12</w:t>
            </w:r>
          </w:p>
        </w:tc>
        <w:tc>
          <w:tcPr>
            <w:tcW w:w="1843" w:type="dxa"/>
            <w:shd w:val="clear" w:color="auto" w:fill="auto"/>
            <w:vAlign w:val="center"/>
          </w:tcPr>
          <w:p w14:paraId="49197DF5"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施設計画概要</w:t>
            </w:r>
          </w:p>
        </w:tc>
        <w:tc>
          <w:tcPr>
            <w:tcW w:w="4961" w:type="dxa"/>
            <w:shd w:val="clear" w:color="auto" w:fill="auto"/>
            <w:vAlign w:val="center"/>
          </w:tcPr>
          <w:p w14:paraId="7202018F" w14:textId="77777777" w:rsidR="00400A70"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①施設の</w:t>
            </w:r>
            <w:r w:rsidRPr="00E53C8B">
              <w:rPr>
                <w:rFonts w:ascii="HGSｺﾞｼｯｸM" w:eastAsia="HGSｺﾞｼｯｸM" w:hAnsi="ＭＳ ゴシック" w:hint="eastAsia"/>
                <w:noProof/>
                <w:sz w:val="18"/>
                <w:szCs w:val="18"/>
              </w:rPr>
              <w:t>位置図</w:t>
            </w:r>
            <w:r>
              <w:rPr>
                <w:rFonts w:ascii="HGSｺﾞｼｯｸM" w:eastAsia="HGSｺﾞｼｯｸM" w:hAnsi="ＭＳ ゴシック" w:hint="eastAsia"/>
                <w:noProof/>
                <w:sz w:val="18"/>
                <w:szCs w:val="18"/>
              </w:rPr>
              <w:t>（広域図及び周辺地図）</w:t>
            </w:r>
          </w:p>
          <w:p w14:paraId="5202B7D2" w14:textId="77777777" w:rsidR="00400A70" w:rsidRPr="00E53C8B"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②施設の</w:t>
            </w:r>
            <w:r w:rsidRPr="00E53C8B">
              <w:rPr>
                <w:rFonts w:ascii="HGSｺﾞｼｯｸM" w:eastAsia="HGSｺﾞｼｯｸM" w:hAnsi="ＭＳ ゴシック" w:hint="eastAsia"/>
                <w:noProof/>
                <w:sz w:val="18"/>
                <w:szCs w:val="18"/>
              </w:rPr>
              <w:t>配置図、平面図、立</w:t>
            </w:r>
            <w:r>
              <w:rPr>
                <w:rFonts w:ascii="HGSｺﾞｼｯｸM" w:eastAsia="HGSｺﾞｼｯｸM" w:hAnsi="ＭＳ ゴシック" w:hint="eastAsia"/>
                <w:noProof/>
                <w:sz w:val="18"/>
                <w:szCs w:val="18"/>
              </w:rPr>
              <w:t>面</w:t>
            </w:r>
            <w:r w:rsidRPr="00E53C8B">
              <w:rPr>
                <w:rFonts w:ascii="HGSｺﾞｼｯｸM" w:eastAsia="HGSｺﾞｼｯｸM" w:hAnsi="ＭＳ ゴシック" w:hint="eastAsia"/>
                <w:noProof/>
                <w:sz w:val="18"/>
                <w:szCs w:val="18"/>
              </w:rPr>
              <w:t>図</w:t>
            </w:r>
          </w:p>
          <w:p w14:paraId="4D52CA48"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（用途・面積を明示した</w:t>
            </w:r>
            <w:r w:rsidRPr="00E53C8B">
              <w:rPr>
                <w:rFonts w:ascii="HGSｺﾞｼｯｸM" w:eastAsia="HGSｺﾞｼｯｸM" w:hAnsi="ＭＳ ゴシック"/>
                <w:noProof/>
                <w:sz w:val="18"/>
                <w:szCs w:val="18"/>
              </w:rPr>
              <w:t>A</w:t>
            </w:r>
            <w:r>
              <w:rPr>
                <w:rFonts w:ascii="HGSｺﾞｼｯｸM" w:eastAsia="HGSｺﾞｼｯｸM" w:hAnsi="ＭＳ ゴシック" w:hint="eastAsia"/>
                <w:noProof/>
                <w:sz w:val="18"/>
                <w:szCs w:val="18"/>
              </w:rPr>
              <w:t>3</w:t>
            </w:r>
            <w:r w:rsidRPr="00E53C8B">
              <w:rPr>
                <w:rFonts w:ascii="HGSｺﾞｼｯｸM" w:eastAsia="HGSｺﾞｼｯｸM" w:hAnsi="ＭＳ ゴシック"/>
                <w:noProof/>
                <w:sz w:val="18"/>
                <w:szCs w:val="18"/>
              </w:rPr>
              <w:t>版のもの</w:t>
            </w:r>
            <w:r w:rsidRPr="00E53C8B">
              <w:rPr>
                <w:rFonts w:ascii="HGSｺﾞｼｯｸM" w:eastAsia="HGSｺﾞｼｯｸM" w:hAnsi="ＭＳ ゴシック" w:hint="eastAsia"/>
                <w:noProof/>
                <w:sz w:val="18"/>
                <w:szCs w:val="18"/>
              </w:rPr>
              <w:t>）</w:t>
            </w:r>
          </w:p>
        </w:tc>
        <w:tc>
          <w:tcPr>
            <w:tcW w:w="1128" w:type="dxa"/>
            <w:vAlign w:val="center"/>
          </w:tcPr>
          <w:p w14:paraId="7C270192" w14:textId="77777777" w:rsidR="00400A70" w:rsidRPr="00E53C8B" w:rsidRDefault="00400A70" w:rsidP="00DE1E31">
            <w:pPr>
              <w:rPr>
                <w:rFonts w:ascii="HGSｺﾞｼｯｸM" w:eastAsia="HGSｺﾞｼｯｸM" w:hAnsi="BIZ UDPゴシック"/>
                <w:sz w:val="18"/>
                <w:szCs w:val="18"/>
              </w:rPr>
            </w:pPr>
          </w:p>
        </w:tc>
      </w:tr>
      <w:tr w:rsidR="00400A70" w:rsidRPr="00E53C8B" w14:paraId="036FD72A" w14:textId="77777777" w:rsidTr="00007DAF">
        <w:tc>
          <w:tcPr>
            <w:tcW w:w="562" w:type="dxa"/>
            <w:vAlign w:val="center"/>
          </w:tcPr>
          <w:p w14:paraId="29EC1D9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13</w:t>
            </w:r>
          </w:p>
        </w:tc>
        <w:tc>
          <w:tcPr>
            <w:tcW w:w="1843" w:type="dxa"/>
            <w:shd w:val="clear" w:color="auto" w:fill="auto"/>
            <w:vAlign w:val="center"/>
          </w:tcPr>
          <w:p w14:paraId="6238F590"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土地関係書類</w:t>
            </w:r>
          </w:p>
        </w:tc>
        <w:tc>
          <w:tcPr>
            <w:tcW w:w="4961" w:type="dxa"/>
            <w:shd w:val="clear" w:color="auto" w:fill="auto"/>
            <w:vAlign w:val="center"/>
          </w:tcPr>
          <w:p w14:paraId="3E3173DF" w14:textId="77777777" w:rsidR="00400A70"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①施設が立地する土地の公図（施設の形状を図示）</w:t>
            </w:r>
          </w:p>
          <w:p w14:paraId="0A3714B2" w14:textId="77777777" w:rsidR="00400A70" w:rsidRPr="00E53C8B"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②</w:t>
            </w:r>
            <w:r w:rsidRPr="00E53C8B">
              <w:rPr>
                <w:rFonts w:ascii="HGSｺﾞｼｯｸM" w:eastAsia="HGSｺﾞｼｯｸM" w:hAnsi="ＭＳ ゴシック" w:hint="eastAsia"/>
                <w:noProof/>
                <w:sz w:val="18"/>
                <w:szCs w:val="18"/>
              </w:rPr>
              <w:t>土地登記簿謄本</w:t>
            </w:r>
          </w:p>
          <w:p w14:paraId="7E21AC9A" w14:textId="77777777" w:rsidR="00400A70" w:rsidRPr="00E53C8B"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③</w:t>
            </w:r>
            <w:r w:rsidRPr="00E53C8B">
              <w:rPr>
                <w:rFonts w:ascii="HGSｺﾞｼｯｸM" w:eastAsia="HGSｺﾞｼｯｸM" w:hAnsi="ＭＳ ゴシック" w:hint="eastAsia"/>
                <w:noProof/>
                <w:sz w:val="18"/>
                <w:szCs w:val="18"/>
              </w:rPr>
              <w:t>土地譲渡確約書（寄付、購入の場合）</w:t>
            </w:r>
          </w:p>
          <w:p w14:paraId="6CE79C22" w14:textId="77777777"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④</w:t>
            </w:r>
            <w:r w:rsidRPr="00E53C8B">
              <w:rPr>
                <w:rFonts w:ascii="HGSｺﾞｼｯｸM" w:eastAsia="HGSｺﾞｼｯｸM" w:hAnsi="ＭＳ ゴシック" w:hint="eastAsia"/>
                <w:noProof/>
                <w:sz w:val="18"/>
                <w:szCs w:val="18"/>
              </w:rPr>
              <w:t>賃貸借契約（確約）及び地上権設定契約（確約）書</w:t>
            </w:r>
          </w:p>
        </w:tc>
        <w:tc>
          <w:tcPr>
            <w:tcW w:w="1128" w:type="dxa"/>
            <w:vAlign w:val="center"/>
          </w:tcPr>
          <w:p w14:paraId="0C5DBEDD" w14:textId="77777777" w:rsidR="00400A70" w:rsidRPr="00E53C8B" w:rsidRDefault="00400A70" w:rsidP="00DE1E31">
            <w:pPr>
              <w:rPr>
                <w:rFonts w:ascii="HGSｺﾞｼｯｸM" w:eastAsia="HGSｺﾞｼｯｸM" w:hAnsi="BIZ UDPゴシック"/>
                <w:sz w:val="18"/>
                <w:szCs w:val="18"/>
              </w:rPr>
            </w:pPr>
          </w:p>
        </w:tc>
      </w:tr>
      <w:tr w:rsidR="00400A70" w:rsidRPr="00E53C8B" w14:paraId="02FB1B0C" w14:textId="77777777" w:rsidTr="00007DAF">
        <w:tc>
          <w:tcPr>
            <w:tcW w:w="562" w:type="dxa"/>
            <w:vAlign w:val="center"/>
          </w:tcPr>
          <w:p w14:paraId="749E268B"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14</w:t>
            </w:r>
          </w:p>
        </w:tc>
        <w:tc>
          <w:tcPr>
            <w:tcW w:w="1843" w:type="dxa"/>
            <w:vAlign w:val="center"/>
          </w:tcPr>
          <w:p w14:paraId="72399CDA" w14:textId="77777777" w:rsidR="00400A70" w:rsidRPr="00E53C8B" w:rsidRDefault="00400A70" w:rsidP="00DE1E31">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利用者からの苦情を処理するために講ずる措置の概要</w:t>
            </w:r>
          </w:p>
        </w:tc>
        <w:tc>
          <w:tcPr>
            <w:tcW w:w="4961" w:type="dxa"/>
            <w:vAlign w:val="center"/>
          </w:tcPr>
          <w:p w14:paraId="274348DD"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苦情の対応策などの体制</w:t>
            </w:r>
          </w:p>
        </w:tc>
        <w:tc>
          <w:tcPr>
            <w:tcW w:w="1128" w:type="dxa"/>
            <w:vAlign w:val="center"/>
          </w:tcPr>
          <w:p w14:paraId="5B4F0EE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8</w:t>
            </w:r>
          </w:p>
        </w:tc>
      </w:tr>
      <w:tr w:rsidR="00400A70" w:rsidRPr="00E53C8B" w14:paraId="295CCE0B" w14:textId="77777777" w:rsidTr="00007DAF">
        <w:tc>
          <w:tcPr>
            <w:tcW w:w="562" w:type="dxa"/>
            <w:vAlign w:val="center"/>
          </w:tcPr>
          <w:p w14:paraId="76494325"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15</w:t>
            </w:r>
          </w:p>
        </w:tc>
        <w:tc>
          <w:tcPr>
            <w:tcW w:w="1843" w:type="dxa"/>
            <w:vAlign w:val="center"/>
          </w:tcPr>
          <w:p w14:paraId="73A1CD97" w14:textId="7DE2D105" w:rsidR="00400A70" w:rsidRPr="00E53C8B" w:rsidRDefault="00171E5B" w:rsidP="00171E5B">
            <w:pPr>
              <w:spacing w:line="240" w:lineRule="exact"/>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従</w:t>
            </w:r>
            <w:r w:rsidR="00400A70" w:rsidRPr="00E53C8B">
              <w:rPr>
                <w:rFonts w:ascii="HGSｺﾞｼｯｸM" w:eastAsia="HGSｺﾞｼｯｸM" w:hAnsi="ＭＳ ゴシック" w:hint="eastAsia"/>
                <w:noProof/>
                <w:sz w:val="18"/>
                <w:szCs w:val="18"/>
              </w:rPr>
              <w:t>業者の勤務体制及び勤務形態一覧表</w:t>
            </w:r>
          </w:p>
        </w:tc>
        <w:tc>
          <w:tcPr>
            <w:tcW w:w="4961" w:type="dxa"/>
            <w:vAlign w:val="center"/>
          </w:tcPr>
          <w:p w14:paraId="21590109"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従業者の勤務体制など</w:t>
            </w:r>
          </w:p>
        </w:tc>
        <w:tc>
          <w:tcPr>
            <w:tcW w:w="1128" w:type="dxa"/>
            <w:vAlign w:val="center"/>
          </w:tcPr>
          <w:p w14:paraId="6122C07B" w14:textId="77777777" w:rsidR="00400A70" w:rsidRDefault="00400A70" w:rsidP="00DE1E31">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9</w:t>
            </w:r>
          </w:p>
          <w:p w14:paraId="6E896E63" w14:textId="02EB9967" w:rsidR="008E5A3F" w:rsidRPr="00E53C8B" w:rsidRDefault="008E5A3F" w:rsidP="00007DAF">
            <w:pPr>
              <w:spacing w:line="300" w:lineRule="exact"/>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様式9-1</w:t>
            </w:r>
          </w:p>
        </w:tc>
      </w:tr>
      <w:tr w:rsidR="00400A70" w:rsidRPr="00E53C8B" w14:paraId="106B157A" w14:textId="77777777" w:rsidTr="00007DAF">
        <w:tc>
          <w:tcPr>
            <w:tcW w:w="562" w:type="dxa"/>
            <w:vAlign w:val="center"/>
          </w:tcPr>
          <w:p w14:paraId="68593C0F"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16</w:t>
            </w:r>
          </w:p>
        </w:tc>
        <w:tc>
          <w:tcPr>
            <w:tcW w:w="1843" w:type="dxa"/>
            <w:vAlign w:val="center"/>
          </w:tcPr>
          <w:p w14:paraId="4261F0E7" w14:textId="77777777"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説明状況報告書</w:t>
            </w:r>
          </w:p>
        </w:tc>
        <w:tc>
          <w:tcPr>
            <w:tcW w:w="4961" w:type="dxa"/>
            <w:vAlign w:val="center"/>
          </w:tcPr>
          <w:p w14:paraId="4263A582" w14:textId="77777777"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開設予定地の地元自治会、近隣住民等に対しての説明状況</w:t>
            </w:r>
          </w:p>
        </w:tc>
        <w:tc>
          <w:tcPr>
            <w:tcW w:w="1128" w:type="dxa"/>
            <w:vAlign w:val="center"/>
          </w:tcPr>
          <w:p w14:paraId="03D15308" w14:textId="3809B6D0"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w:t>
            </w:r>
            <w:r w:rsidR="00107EA9">
              <w:rPr>
                <w:rFonts w:ascii="HGSｺﾞｼｯｸM" w:eastAsia="HGSｺﾞｼｯｸM" w:hAnsi="ＭＳ ゴシック" w:hint="eastAsia"/>
                <w:noProof/>
                <w:sz w:val="18"/>
                <w:szCs w:val="18"/>
              </w:rPr>
              <w:t>10</w:t>
            </w:r>
          </w:p>
        </w:tc>
      </w:tr>
      <w:tr w:rsidR="00400A70" w:rsidRPr="00E53C8B" w14:paraId="2251F485" w14:textId="77777777" w:rsidTr="00007DAF">
        <w:tc>
          <w:tcPr>
            <w:tcW w:w="562" w:type="dxa"/>
            <w:vAlign w:val="center"/>
          </w:tcPr>
          <w:p w14:paraId="7723AC4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17</w:t>
            </w:r>
          </w:p>
        </w:tc>
        <w:tc>
          <w:tcPr>
            <w:tcW w:w="1843" w:type="dxa"/>
            <w:vAlign w:val="center"/>
          </w:tcPr>
          <w:p w14:paraId="2E961503"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誓約書</w:t>
            </w:r>
          </w:p>
        </w:tc>
        <w:tc>
          <w:tcPr>
            <w:tcW w:w="4961" w:type="dxa"/>
            <w:vAlign w:val="center"/>
          </w:tcPr>
          <w:p w14:paraId="4EB0E47D" w14:textId="77777777" w:rsidR="00400A70" w:rsidRPr="00E53C8B" w:rsidRDefault="00400A70" w:rsidP="00DE1E31">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介護保険法第</w:t>
            </w:r>
            <w:r w:rsidRPr="00E53C8B">
              <w:rPr>
                <w:rFonts w:ascii="HGSｺﾞｼｯｸM" w:eastAsia="HGSｺﾞｼｯｸM" w:hAnsi="ＭＳ ゴシック"/>
                <w:noProof/>
                <w:sz w:val="18"/>
                <w:szCs w:val="18"/>
              </w:rPr>
              <w:t>78条の2第4</w:t>
            </w:r>
            <w:r>
              <w:rPr>
                <w:rFonts w:ascii="HGSｺﾞｼｯｸM" w:eastAsia="HGSｺﾞｼｯｸM" w:hAnsi="ＭＳ ゴシック" w:hint="eastAsia"/>
                <w:noProof/>
                <w:sz w:val="18"/>
                <w:szCs w:val="18"/>
              </w:rPr>
              <w:t>項各号</w:t>
            </w:r>
            <w:r w:rsidRPr="00E53C8B">
              <w:rPr>
                <w:rFonts w:ascii="HGSｺﾞｼｯｸM" w:eastAsia="HGSｺﾞｼｯｸM" w:hAnsi="ＭＳ ゴシック"/>
                <w:noProof/>
                <w:sz w:val="18"/>
                <w:szCs w:val="18"/>
              </w:rPr>
              <w:t>に</w:t>
            </w:r>
            <w:r>
              <w:rPr>
                <w:rFonts w:ascii="HGSｺﾞｼｯｸM" w:eastAsia="HGSｺﾞｼｯｸM" w:hAnsi="ＭＳ ゴシック" w:hint="eastAsia"/>
                <w:noProof/>
                <w:sz w:val="18"/>
                <w:szCs w:val="18"/>
              </w:rPr>
              <w:t>該当しない旨の</w:t>
            </w:r>
            <w:r w:rsidRPr="00E53C8B">
              <w:rPr>
                <w:rFonts w:ascii="HGSｺﾞｼｯｸM" w:eastAsia="HGSｺﾞｼｯｸM" w:hAnsi="ＭＳ ゴシック"/>
                <w:noProof/>
                <w:sz w:val="18"/>
                <w:szCs w:val="18"/>
              </w:rPr>
              <w:t>誓約書</w:t>
            </w:r>
          </w:p>
        </w:tc>
        <w:tc>
          <w:tcPr>
            <w:tcW w:w="1128" w:type="dxa"/>
            <w:vAlign w:val="center"/>
          </w:tcPr>
          <w:p w14:paraId="733A656D" w14:textId="3F6A08D1" w:rsidR="00400A70" w:rsidRPr="00E53C8B" w:rsidRDefault="00400A70">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sidR="00107EA9">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-1</w:t>
            </w:r>
          </w:p>
        </w:tc>
      </w:tr>
      <w:tr w:rsidR="00400A70" w:rsidRPr="00E53C8B" w14:paraId="11C9DEFE" w14:textId="77777777" w:rsidTr="00007DAF">
        <w:tc>
          <w:tcPr>
            <w:tcW w:w="562" w:type="dxa"/>
            <w:vAlign w:val="center"/>
          </w:tcPr>
          <w:p w14:paraId="3D1E57C7"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18</w:t>
            </w:r>
          </w:p>
        </w:tc>
        <w:tc>
          <w:tcPr>
            <w:tcW w:w="1843" w:type="dxa"/>
            <w:vAlign w:val="center"/>
          </w:tcPr>
          <w:p w14:paraId="501A2F61"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誓約書</w:t>
            </w:r>
          </w:p>
        </w:tc>
        <w:tc>
          <w:tcPr>
            <w:tcW w:w="4961" w:type="dxa"/>
            <w:vAlign w:val="center"/>
          </w:tcPr>
          <w:p w14:paraId="17987E06"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暴力団排除に関する誓約書</w:t>
            </w:r>
          </w:p>
        </w:tc>
        <w:tc>
          <w:tcPr>
            <w:tcW w:w="1128" w:type="dxa"/>
            <w:vAlign w:val="center"/>
          </w:tcPr>
          <w:p w14:paraId="5027613A" w14:textId="2B3DDD0A" w:rsidR="00400A70" w:rsidRPr="00E53C8B" w:rsidRDefault="00400A70">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sidR="00107EA9">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-2</w:t>
            </w:r>
          </w:p>
        </w:tc>
      </w:tr>
    </w:tbl>
    <w:p w14:paraId="05E93E29" w14:textId="77777777" w:rsidR="00AE05AF" w:rsidRDefault="00AE05AF">
      <w:pPr>
        <w:widowControl/>
        <w:jc w:val="left"/>
        <w:rPr>
          <w:rFonts w:ascii="HG丸ｺﾞｼｯｸM-PRO" w:eastAsia="HG丸ｺﾞｼｯｸM-PRO" w:hAnsi="HG丸ｺﾞｼｯｸM-PRO"/>
          <w:color w:val="FF0000"/>
          <w:sz w:val="24"/>
          <w:szCs w:val="24"/>
        </w:rPr>
      </w:pPr>
    </w:p>
    <w:p w14:paraId="652C6C35" w14:textId="77777777" w:rsidR="00AE05AF" w:rsidRDefault="00AE05AF">
      <w:pPr>
        <w:widowControl/>
        <w:jc w:val="left"/>
        <w:rPr>
          <w:rFonts w:ascii="HG丸ｺﾞｼｯｸM-PRO" w:eastAsia="HG丸ｺﾞｼｯｸM-PRO" w:hAnsi="HG丸ｺﾞｼｯｸM-PRO"/>
          <w:color w:val="FF0000"/>
          <w:sz w:val="24"/>
          <w:szCs w:val="24"/>
        </w:rPr>
      </w:pPr>
    </w:p>
    <w:p w14:paraId="0269B51B" w14:textId="542F2327" w:rsidR="000A2B9F" w:rsidRPr="00007DAF" w:rsidRDefault="00C5184D" w:rsidP="000A2B9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lastRenderedPageBreak/>
        <w:t>９</w:t>
      </w:r>
      <w:r w:rsidR="001C11EC"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提出方法</w:t>
      </w:r>
      <w:r w:rsidR="00BA5035">
        <w:rPr>
          <w:rFonts w:ascii="HGSｺﾞｼｯｸE" w:eastAsia="HGSｺﾞｼｯｸE" w:hAnsi="HGSｺﾞｼｯｸE" w:hint="eastAsia"/>
          <w:sz w:val="24"/>
          <w:szCs w:val="24"/>
        </w:rPr>
        <w:t>等</w:t>
      </w:r>
    </w:p>
    <w:p w14:paraId="684EE4E3" w14:textId="3D5FEBC6" w:rsidR="000E7FBF" w:rsidRPr="005A709F" w:rsidRDefault="0042595C" w:rsidP="0042595C">
      <w:pPr>
        <w:ind w:left="241" w:hangingChars="100" w:hanging="241"/>
        <w:rPr>
          <w:rFonts w:ascii="HGSｺﾞｼｯｸE" w:eastAsia="HGSｺﾞｼｯｸE" w:hAnsi="HGSｺﾞｼｯｸE"/>
          <w:b/>
          <w:sz w:val="22"/>
        </w:rPr>
      </w:pPr>
      <w:r>
        <w:rPr>
          <w:rFonts w:ascii="HGSｺﾞｼｯｸE" w:eastAsia="HGSｺﾞｼｯｸE" w:hAnsi="HGSｺﾞｼｯｸE" w:hint="eastAsia"/>
          <w:b/>
          <w:sz w:val="24"/>
          <w:szCs w:val="24"/>
        </w:rPr>
        <w:t xml:space="preserve">　　</w:t>
      </w:r>
      <w:r w:rsidRPr="005A709F">
        <w:rPr>
          <w:rFonts w:ascii="HG丸ｺﾞｼｯｸM-PRO" w:eastAsia="HG丸ｺﾞｼｯｸM-PRO" w:hAnsi="HG丸ｺﾞｼｯｸM-PRO" w:hint="eastAsia"/>
          <w:sz w:val="22"/>
        </w:rPr>
        <w:t>提出する書類の様式は指定されています。市ホームページからダウンロードしてください。</w:t>
      </w:r>
    </w:p>
    <w:p w14:paraId="65C4AFBB" w14:textId="77777777" w:rsidR="0042595C" w:rsidRPr="00007DAF" w:rsidRDefault="0042595C" w:rsidP="00007DAF">
      <w:pPr>
        <w:spacing w:line="240" w:lineRule="exact"/>
        <w:rPr>
          <w:rFonts w:ascii="HGSｺﾞｼｯｸE" w:eastAsia="HGSｺﾞｼｯｸE" w:hAnsi="HGSｺﾞｼｯｸE"/>
          <w:b/>
          <w:sz w:val="24"/>
          <w:szCs w:val="24"/>
        </w:rPr>
      </w:pPr>
    </w:p>
    <w:p w14:paraId="2C556C48" w14:textId="54F1BB89" w:rsidR="000A2B9F" w:rsidRPr="00007DAF" w:rsidRDefault="0035146F" w:rsidP="0035146F">
      <w:pPr>
        <w:ind w:leftChars="100" w:left="430" w:hangingChars="100" w:hanging="220"/>
        <w:rPr>
          <w:rFonts w:ascii="BIZ UDPゴシック" w:eastAsia="BIZ UDPゴシック" w:hAnsi="BIZ UDPゴシック"/>
          <w:b/>
          <w:sz w:val="22"/>
          <w:szCs w:val="24"/>
        </w:rPr>
      </w:pPr>
      <w:r w:rsidRPr="00007DAF">
        <w:rPr>
          <w:rFonts w:ascii="BIZ UDPゴシック" w:eastAsia="BIZ UDPゴシック" w:hAnsi="BIZ UDPゴシック" w:hint="eastAsia"/>
          <w:b/>
          <w:sz w:val="22"/>
          <w:szCs w:val="24"/>
        </w:rPr>
        <w:t xml:space="preserve">⑴　</w:t>
      </w:r>
      <w:r w:rsidR="000A2B9F" w:rsidRPr="00007DAF">
        <w:rPr>
          <w:rFonts w:ascii="BIZ UDPゴシック" w:eastAsia="BIZ UDPゴシック" w:hAnsi="BIZ UDPゴシック" w:hint="eastAsia"/>
          <w:b/>
          <w:sz w:val="22"/>
          <w:szCs w:val="24"/>
        </w:rPr>
        <w:t>提出</w:t>
      </w:r>
      <w:r w:rsidR="00BA5035">
        <w:rPr>
          <w:rFonts w:ascii="BIZ UDPゴシック" w:eastAsia="BIZ UDPゴシック" w:hAnsi="BIZ UDPゴシック" w:hint="eastAsia"/>
          <w:b/>
          <w:sz w:val="22"/>
          <w:szCs w:val="24"/>
        </w:rPr>
        <w:t xml:space="preserve">部数　</w:t>
      </w:r>
    </w:p>
    <w:p w14:paraId="349E0032" w14:textId="647BD845" w:rsidR="0035146F" w:rsidRPr="00007DAF" w:rsidRDefault="000A2B9F" w:rsidP="00BA5035">
      <w:pPr>
        <w:ind w:firstLineChars="300" w:firstLine="66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・正</w:t>
      </w:r>
      <w:r w:rsidR="005A709F">
        <w:rPr>
          <w:rFonts w:ascii="HG丸ｺﾞｼｯｸM-PRO" w:eastAsia="HG丸ｺﾞｼｯｸM-PRO" w:hAnsi="HG丸ｺﾞｼｯｸM-PRO" w:hint="eastAsia"/>
          <w:sz w:val="22"/>
          <w:szCs w:val="24"/>
        </w:rPr>
        <w:t>本</w:t>
      </w:r>
      <w:r w:rsidRPr="00007DAF">
        <w:rPr>
          <w:rFonts w:ascii="HG丸ｺﾞｼｯｸM-PRO" w:eastAsia="HG丸ｺﾞｼｯｸM-PRO" w:hAnsi="HG丸ｺﾞｼｯｸM-PRO"/>
          <w:sz w:val="22"/>
          <w:szCs w:val="24"/>
        </w:rPr>
        <w:t>1部</w:t>
      </w:r>
    </w:p>
    <w:p w14:paraId="130FC636" w14:textId="1D5A7A6B" w:rsidR="000A2B9F" w:rsidRDefault="000A2B9F" w:rsidP="00BA5035">
      <w:pPr>
        <w:ind w:firstLineChars="300" w:firstLine="66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・副</w:t>
      </w:r>
      <w:r w:rsidR="005A709F">
        <w:rPr>
          <w:rFonts w:ascii="HG丸ｺﾞｼｯｸM-PRO" w:eastAsia="HG丸ｺﾞｼｯｸM-PRO" w:hAnsi="HG丸ｺﾞｼｯｸM-PRO" w:hint="eastAsia"/>
          <w:sz w:val="22"/>
          <w:szCs w:val="24"/>
        </w:rPr>
        <w:t>本</w:t>
      </w:r>
      <w:r w:rsidRPr="00007DAF">
        <w:rPr>
          <w:rFonts w:ascii="HG丸ｺﾞｼｯｸM-PRO" w:eastAsia="HG丸ｺﾞｼｯｸM-PRO" w:hAnsi="HG丸ｺﾞｼｯｸM-PRO"/>
          <w:sz w:val="22"/>
          <w:szCs w:val="24"/>
        </w:rPr>
        <w:t>8</w:t>
      </w:r>
      <w:r w:rsidRPr="00007DAF">
        <w:rPr>
          <w:rFonts w:ascii="HG丸ｺﾞｼｯｸM-PRO" w:eastAsia="HG丸ｺﾞｼｯｸM-PRO" w:hAnsi="HG丸ｺﾞｼｯｸM-PRO" w:hint="eastAsia"/>
          <w:sz w:val="22"/>
          <w:szCs w:val="24"/>
        </w:rPr>
        <w:t>部</w:t>
      </w:r>
    </w:p>
    <w:p w14:paraId="33170E93" w14:textId="77777777" w:rsidR="00BA5035" w:rsidRDefault="00BA5035" w:rsidP="00BA5035">
      <w:pPr>
        <w:rPr>
          <w:rFonts w:ascii="HG丸ｺﾞｼｯｸM-PRO" w:eastAsia="HG丸ｺﾞｼｯｸM-PRO" w:hAnsi="HG丸ｺﾞｼｯｸM-PRO"/>
          <w:sz w:val="22"/>
          <w:szCs w:val="24"/>
        </w:rPr>
      </w:pPr>
    </w:p>
    <w:p w14:paraId="2F34BC69" w14:textId="0398016C" w:rsidR="005A709F" w:rsidRPr="00BA5035" w:rsidRDefault="00BA5035" w:rsidP="00BA5035">
      <w:pPr>
        <w:rPr>
          <w:rFonts w:ascii="BIZ UDPゴシック" w:eastAsia="BIZ UDPゴシック" w:hAnsi="BIZ UDPゴシック"/>
          <w:b/>
          <w:sz w:val="22"/>
          <w:szCs w:val="24"/>
        </w:rPr>
      </w:pPr>
      <w:r>
        <w:rPr>
          <w:rFonts w:ascii="HG丸ｺﾞｼｯｸM-PRO" w:eastAsia="HG丸ｺﾞｼｯｸM-PRO" w:hAnsi="HG丸ｺﾞｼｯｸM-PRO" w:hint="eastAsia"/>
          <w:sz w:val="22"/>
          <w:szCs w:val="24"/>
        </w:rPr>
        <w:t xml:space="preserve">　</w:t>
      </w:r>
      <w:r w:rsidRPr="00BA5035">
        <w:rPr>
          <w:rFonts w:ascii="BIZ UDPゴシック" w:eastAsia="BIZ UDPゴシック" w:hAnsi="BIZ UDPゴシック" w:hint="eastAsia"/>
          <w:b/>
          <w:sz w:val="22"/>
          <w:szCs w:val="24"/>
        </w:rPr>
        <w:t>⑵</w:t>
      </w:r>
      <w:r>
        <w:rPr>
          <w:rFonts w:ascii="BIZ UDPゴシック" w:eastAsia="BIZ UDPゴシック" w:hAnsi="BIZ UDPゴシック" w:hint="eastAsia"/>
          <w:b/>
          <w:sz w:val="22"/>
          <w:szCs w:val="24"/>
        </w:rPr>
        <w:t xml:space="preserve">　</w:t>
      </w:r>
      <w:r w:rsidR="005A709F" w:rsidRPr="00BA5035">
        <w:rPr>
          <w:rFonts w:ascii="BIZ UDPゴシック" w:eastAsia="BIZ UDPゴシック" w:hAnsi="BIZ UDPゴシック" w:hint="eastAsia"/>
          <w:b/>
          <w:sz w:val="22"/>
          <w:szCs w:val="24"/>
        </w:rPr>
        <w:t>提出方法</w:t>
      </w:r>
    </w:p>
    <w:p w14:paraId="152CE67B" w14:textId="311B4453" w:rsidR="005A709F" w:rsidRPr="00007DAF" w:rsidRDefault="005A709F" w:rsidP="005A709F">
      <w:pPr>
        <w:ind w:leftChars="300" w:left="85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w:t>
      </w:r>
      <w:r w:rsidR="00BA5035" w:rsidRPr="00563BAB">
        <w:rPr>
          <w:rFonts w:ascii="HG丸ｺﾞｼｯｸM-PRO" w:eastAsia="HG丸ｺﾞｼｯｸM-PRO" w:hAnsi="HG丸ｺﾞｼｯｸM-PRO" w:hint="eastAsia"/>
          <w:sz w:val="22"/>
          <w:szCs w:val="24"/>
          <w:u w:val="double" w:color="FF0000"/>
        </w:rPr>
        <w:t>事前に「10　問い合わせ先及び提出先」</w:t>
      </w:r>
      <w:r w:rsidR="00563BAB">
        <w:rPr>
          <w:rFonts w:ascii="HG丸ｺﾞｼｯｸM-PRO" w:eastAsia="HG丸ｺﾞｼｯｸM-PRO" w:hAnsi="HG丸ｺﾞｼｯｸM-PRO" w:hint="eastAsia"/>
          <w:sz w:val="22"/>
          <w:szCs w:val="24"/>
          <w:u w:val="double" w:color="FF0000"/>
        </w:rPr>
        <w:t>へ</w:t>
      </w:r>
      <w:r w:rsidRPr="00007DAF">
        <w:rPr>
          <w:rFonts w:ascii="HG丸ｺﾞｼｯｸM-PRO" w:eastAsia="HG丸ｺﾞｼｯｸM-PRO" w:hAnsi="HG丸ｺﾞｼｯｸM-PRO" w:hint="eastAsia"/>
          <w:sz w:val="22"/>
          <w:szCs w:val="24"/>
          <w:u w:val="double" w:color="FF0000"/>
        </w:rPr>
        <w:t>電話予約</w:t>
      </w:r>
      <w:r w:rsidRPr="00007DAF">
        <w:rPr>
          <w:rFonts w:ascii="HG丸ｺﾞｼｯｸM-PRO" w:eastAsia="HG丸ｺﾞｼｯｸM-PRO" w:hAnsi="HG丸ｺﾞｼｯｸM-PRO" w:hint="eastAsia"/>
          <w:sz w:val="22"/>
          <w:szCs w:val="24"/>
        </w:rPr>
        <w:t>の上、来庁してください。電話での予約がなく、担当者が不在の場合は、収受を保留とする場合があります。</w:t>
      </w:r>
    </w:p>
    <w:p w14:paraId="5F33BAD1" w14:textId="7692CA75" w:rsidR="000A2B9F" w:rsidRDefault="005A709F" w:rsidP="00BA5035">
      <w:pPr>
        <w:ind w:firstLineChars="300" w:firstLine="660"/>
        <w:rPr>
          <w:rFonts w:ascii="HG丸ｺﾞｼｯｸM-PRO" w:eastAsia="HG丸ｺﾞｼｯｸM-PRO" w:hAnsi="HG丸ｺﾞｼｯｸM-PRO"/>
          <w:szCs w:val="24"/>
        </w:rPr>
      </w:pPr>
      <w:r w:rsidRPr="00007DAF">
        <w:rPr>
          <w:rFonts w:ascii="HG丸ｺﾞｼｯｸM-PRO" w:eastAsia="HG丸ｺﾞｼｯｸM-PRO" w:hAnsi="HG丸ｺﾞｼｯｸM-PRO" w:hint="eastAsia"/>
          <w:sz w:val="22"/>
          <w:szCs w:val="24"/>
        </w:rPr>
        <w:t>・</w:t>
      </w:r>
      <w:r w:rsidRPr="00007DAF">
        <w:rPr>
          <w:rFonts w:ascii="HG丸ｺﾞｼｯｸM-PRO" w:eastAsia="HG丸ｺﾞｼｯｸM-PRO" w:hAnsi="HG丸ｺﾞｼｯｸM-PRO" w:hint="eastAsia"/>
          <w:sz w:val="22"/>
          <w:szCs w:val="24"/>
          <w:u w:val="double" w:color="FF0000"/>
        </w:rPr>
        <w:t>郵送による書類の受付はいたしません。</w:t>
      </w:r>
    </w:p>
    <w:p w14:paraId="1D36D94F" w14:textId="77777777" w:rsidR="005A709F" w:rsidRPr="00007DAF" w:rsidRDefault="005A709F" w:rsidP="0042595C">
      <w:pPr>
        <w:rPr>
          <w:rFonts w:ascii="HG丸ｺﾞｼｯｸM-PRO" w:eastAsia="HG丸ｺﾞｼｯｸM-PRO" w:hAnsi="HG丸ｺﾞｼｯｸM-PRO"/>
          <w:szCs w:val="24"/>
        </w:rPr>
      </w:pPr>
    </w:p>
    <w:p w14:paraId="69C67DCE" w14:textId="5B1F09F1" w:rsidR="0035146F" w:rsidRPr="0042595C" w:rsidRDefault="00BA5035" w:rsidP="0042595C">
      <w:pPr>
        <w:ind w:firstLineChars="100" w:firstLine="220"/>
        <w:rPr>
          <w:rFonts w:ascii="BIZ UDPゴシック" w:eastAsia="BIZ UDPゴシック" w:hAnsi="BIZ UDPゴシック"/>
          <w:b/>
          <w:sz w:val="22"/>
          <w:szCs w:val="24"/>
        </w:rPr>
      </w:pPr>
      <w:r>
        <w:rPr>
          <w:rFonts w:ascii="BIZ UDPゴシック" w:eastAsia="BIZ UDPゴシック" w:hAnsi="BIZ UDPゴシック" w:hint="eastAsia"/>
          <w:b/>
          <w:sz w:val="22"/>
          <w:szCs w:val="24"/>
        </w:rPr>
        <w:t>⑶</w:t>
      </w:r>
      <w:r w:rsidR="0042595C" w:rsidRPr="0042595C">
        <w:rPr>
          <w:rFonts w:ascii="BIZ UDPゴシック" w:eastAsia="BIZ UDPゴシック" w:hAnsi="BIZ UDPゴシック" w:hint="eastAsia"/>
          <w:b/>
          <w:sz w:val="22"/>
          <w:szCs w:val="24"/>
        </w:rPr>
        <w:t xml:space="preserve">　</w:t>
      </w:r>
      <w:r w:rsidR="000A2B9F" w:rsidRPr="0042595C">
        <w:rPr>
          <w:rFonts w:ascii="BIZ UDPゴシック" w:eastAsia="BIZ UDPゴシック" w:hAnsi="BIZ UDPゴシック" w:hint="eastAsia"/>
          <w:b/>
          <w:sz w:val="22"/>
          <w:szCs w:val="24"/>
        </w:rPr>
        <w:t>提出期限</w:t>
      </w:r>
    </w:p>
    <w:p w14:paraId="3E531C34" w14:textId="65A9E86D" w:rsidR="000A2B9F" w:rsidRDefault="000F776C" w:rsidP="0035146F">
      <w:pPr>
        <w:ind w:leftChars="400" w:left="840"/>
        <w:rPr>
          <w:rFonts w:ascii="HG丸ｺﾞｼｯｸM-PRO" w:eastAsia="HG丸ｺﾞｼｯｸM-PRO" w:hAnsi="HG丸ｺﾞｼｯｸM-PRO"/>
          <w:b/>
          <w:sz w:val="22"/>
          <w:szCs w:val="24"/>
          <w:u w:val="double" w:color="FF0000"/>
        </w:rPr>
      </w:pPr>
      <w:r w:rsidRPr="004E279B">
        <w:rPr>
          <w:rFonts w:ascii="HG丸ｺﾞｼｯｸM-PRO" w:eastAsia="HG丸ｺﾞｼｯｸM-PRO" w:hAnsi="HG丸ｺﾞｼｯｸM-PRO" w:hint="eastAsia"/>
          <w:b/>
          <w:sz w:val="22"/>
          <w:szCs w:val="24"/>
          <w:u w:val="double" w:color="FF0000"/>
        </w:rPr>
        <w:t>令和</w:t>
      </w:r>
      <w:r w:rsidR="009922C1" w:rsidRPr="004E279B">
        <w:rPr>
          <w:rFonts w:ascii="HG丸ｺﾞｼｯｸM-PRO" w:eastAsia="HG丸ｺﾞｼｯｸM-PRO" w:hAnsi="HG丸ｺﾞｼｯｸM-PRO" w:hint="eastAsia"/>
          <w:b/>
          <w:sz w:val="22"/>
          <w:szCs w:val="24"/>
          <w:u w:val="double" w:color="FF0000"/>
        </w:rPr>
        <w:t>８</w:t>
      </w:r>
      <w:r w:rsidRPr="004E279B">
        <w:rPr>
          <w:rFonts w:ascii="HG丸ｺﾞｼｯｸM-PRO" w:eastAsia="HG丸ｺﾞｼｯｸM-PRO" w:hAnsi="HG丸ｺﾞｼｯｸM-PRO" w:hint="eastAsia"/>
          <w:b/>
          <w:sz w:val="22"/>
          <w:szCs w:val="24"/>
          <w:u w:val="double" w:color="FF0000"/>
        </w:rPr>
        <w:t>年</w:t>
      </w:r>
      <w:r w:rsidR="004E279B" w:rsidRPr="004E279B">
        <w:rPr>
          <w:rFonts w:ascii="HG丸ｺﾞｼｯｸM-PRO" w:eastAsia="HG丸ｺﾞｼｯｸM-PRO" w:hAnsi="HG丸ｺﾞｼｯｸM-PRO" w:hint="eastAsia"/>
          <w:b/>
          <w:sz w:val="22"/>
          <w:szCs w:val="24"/>
          <w:u w:val="double" w:color="FF0000"/>
        </w:rPr>
        <w:t>６</w:t>
      </w:r>
      <w:r w:rsidRPr="004E279B">
        <w:rPr>
          <w:rFonts w:ascii="HG丸ｺﾞｼｯｸM-PRO" w:eastAsia="HG丸ｺﾞｼｯｸM-PRO" w:hAnsi="HG丸ｺﾞｼｯｸM-PRO" w:hint="eastAsia"/>
          <w:b/>
          <w:sz w:val="22"/>
          <w:szCs w:val="24"/>
          <w:u w:val="double" w:color="FF0000"/>
        </w:rPr>
        <w:t>月</w:t>
      </w:r>
      <w:r w:rsidR="004E279B" w:rsidRPr="004E279B">
        <w:rPr>
          <w:rFonts w:ascii="HG丸ｺﾞｼｯｸM-PRO" w:eastAsia="HG丸ｺﾞｼｯｸM-PRO" w:hAnsi="HG丸ｺﾞｼｯｸM-PRO" w:hint="eastAsia"/>
          <w:b/>
          <w:sz w:val="22"/>
          <w:szCs w:val="24"/>
          <w:u w:val="double" w:color="FF0000"/>
        </w:rPr>
        <w:t>８</w:t>
      </w:r>
      <w:r w:rsidR="000A2B9F" w:rsidRPr="004E279B">
        <w:rPr>
          <w:rFonts w:ascii="HG丸ｺﾞｼｯｸM-PRO" w:eastAsia="HG丸ｺﾞｼｯｸM-PRO" w:hAnsi="HG丸ｺﾞｼｯｸM-PRO" w:hint="eastAsia"/>
          <w:b/>
          <w:sz w:val="22"/>
          <w:szCs w:val="24"/>
          <w:u w:val="double" w:color="FF0000"/>
        </w:rPr>
        <w:t>日（</w:t>
      </w:r>
      <w:r w:rsidR="004E279B" w:rsidRPr="004E279B">
        <w:rPr>
          <w:rFonts w:ascii="HG丸ｺﾞｼｯｸM-PRO" w:eastAsia="HG丸ｺﾞｼｯｸM-PRO" w:hAnsi="HG丸ｺﾞｼｯｸM-PRO" w:hint="eastAsia"/>
          <w:b/>
          <w:sz w:val="22"/>
          <w:szCs w:val="24"/>
          <w:u w:val="double" w:color="FF0000"/>
        </w:rPr>
        <w:t>月</w:t>
      </w:r>
      <w:r w:rsidR="000A2B9F" w:rsidRPr="004E279B">
        <w:rPr>
          <w:rFonts w:ascii="HG丸ｺﾞｼｯｸM-PRO" w:eastAsia="HG丸ｺﾞｼｯｸM-PRO" w:hAnsi="HG丸ｺﾞｼｯｸM-PRO" w:hint="eastAsia"/>
          <w:b/>
          <w:sz w:val="22"/>
          <w:szCs w:val="24"/>
          <w:u w:val="double" w:color="FF0000"/>
        </w:rPr>
        <w:t>）</w:t>
      </w:r>
      <w:r w:rsidR="000A2B9F" w:rsidRPr="00007DAF">
        <w:rPr>
          <w:rFonts w:ascii="HG丸ｺﾞｼｯｸM-PRO" w:eastAsia="HG丸ｺﾞｼｯｸM-PRO" w:hAnsi="HG丸ｺﾞｼｯｸM-PRO" w:hint="eastAsia"/>
          <w:b/>
          <w:sz w:val="22"/>
          <w:szCs w:val="24"/>
          <w:u w:val="double" w:color="FF0000"/>
        </w:rPr>
        <w:t>午後</w:t>
      </w:r>
      <w:r w:rsidR="000A2B9F" w:rsidRPr="00007DAF">
        <w:rPr>
          <w:rFonts w:ascii="HG丸ｺﾞｼｯｸM-PRO" w:eastAsia="HG丸ｺﾞｼｯｸM-PRO" w:hAnsi="HG丸ｺﾞｼｯｸM-PRO"/>
          <w:b/>
          <w:sz w:val="22"/>
          <w:szCs w:val="24"/>
          <w:u w:val="double" w:color="FF0000"/>
        </w:rPr>
        <w:t>5時00分まで</w:t>
      </w:r>
    </w:p>
    <w:p w14:paraId="486FB001" w14:textId="2023ECD5" w:rsidR="0046188B" w:rsidRPr="00007DAF" w:rsidRDefault="0046188B" w:rsidP="000A2B9F">
      <w:pPr>
        <w:rPr>
          <w:rFonts w:ascii="HG丸ｺﾞｼｯｸM-PRO" w:eastAsia="HG丸ｺﾞｼｯｸM-PRO" w:hAnsi="HG丸ｺﾞｼｯｸM-PRO"/>
          <w:sz w:val="22"/>
          <w:szCs w:val="24"/>
        </w:rPr>
      </w:pPr>
    </w:p>
    <w:p w14:paraId="370D5454" w14:textId="64F4EE45" w:rsidR="000A2B9F" w:rsidRPr="00BA5035" w:rsidRDefault="00BA5035" w:rsidP="0035146F">
      <w:pPr>
        <w:ind w:leftChars="100" w:left="430" w:hangingChars="100" w:hanging="220"/>
        <w:rPr>
          <w:rFonts w:ascii="BIZ UDPゴシック" w:eastAsia="BIZ UDPゴシック" w:hAnsi="BIZ UDPゴシック"/>
          <w:b/>
          <w:sz w:val="22"/>
          <w:szCs w:val="24"/>
        </w:rPr>
      </w:pPr>
      <w:r w:rsidRPr="00BA5035">
        <w:rPr>
          <w:rFonts w:ascii="BIZ UDPゴシック" w:eastAsia="BIZ UDPゴシック" w:hAnsi="BIZ UDPゴシック" w:hint="eastAsia"/>
          <w:b/>
          <w:sz w:val="22"/>
          <w:szCs w:val="24"/>
        </w:rPr>
        <w:t>⑷</w:t>
      </w:r>
      <w:r w:rsidR="0035146F" w:rsidRPr="00BA5035">
        <w:rPr>
          <w:rFonts w:ascii="BIZ UDPゴシック" w:eastAsia="BIZ UDPゴシック" w:hAnsi="BIZ UDPゴシック" w:hint="eastAsia"/>
          <w:b/>
          <w:sz w:val="22"/>
          <w:szCs w:val="24"/>
        </w:rPr>
        <w:t xml:space="preserve">　</w:t>
      </w:r>
      <w:r w:rsidR="000A2B9F" w:rsidRPr="00BA5035">
        <w:rPr>
          <w:rFonts w:ascii="BIZ UDPゴシック" w:eastAsia="BIZ UDPゴシック" w:hAnsi="BIZ UDPゴシック" w:hint="eastAsia"/>
          <w:b/>
          <w:sz w:val="22"/>
          <w:szCs w:val="24"/>
        </w:rPr>
        <w:t>提案にあたっての注意事項</w:t>
      </w:r>
    </w:p>
    <w:p w14:paraId="1568FCD3"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①　提案書類は、個人情報や法人固有の情報が記載された不開示部分を除き、公文書開示請求の対象となります。</w:t>
      </w:r>
    </w:p>
    <w:p w14:paraId="77B7EA1D"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②　提出された書類は、原則返却できません。</w:t>
      </w:r>
    </w:p>
    <w:p w14:paraId="659D54F7"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③　提出期限を過ぎてからの差し替え及び再提出は、原則として認めません。</w:t>
      </w:r>
    </w:p>
    <w:p w14:paraId="5FD18070"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④　提案に要した費用については、提案者の負担とします。</w:t>
      </w:r>
    </w:p>
    <w:p w14:paraId="03393A6F"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⑤　提案の意思のない者が、質問書を提出することはできません。</w:t>
      </w:r>
    </w:p>
    <w:p w14:paraId="45835D76" w14:textId="123D2B1D" w:rsidR="000A2B9F" w:rsidRPr="00007DAF" w:rsidRDefault="00721CCB"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⑥　やむを得ない理由等により、公募を行うことができないと市が判断した時は、公募を中止する場合があります。その場合においては、公募に関わる全ての経費は、市に請求できません。</w:t>
      </w:r>
    </w:p>
    <w:p w14:paraId="10040583" w14:textId="3DBF0487" w:rsidR="001C11EC" w:rsidRDefault="001C11EC" w:rsidP="00721CCB">
      <w:pPr>
        <w:ind w:left="660" w:hangingChars="300" w:hanging="660"/>
        <w:rPr>
          <w:rFonts w:ascii="HG丸ｺﾞｼｯｸM-PRO" w:eastAsia="HG丸ｺﾞｼｯｸM-PRO" w:hAnsi="HG丸ｺﾞｼｯｸM-PRO"/>
          <w:sz w:val="22"/>
          <w:szCs w:val="24"/>
        </w:rPr>
      </w:pPr>
    </w:p>
    <w:p w14:paraId="641D8B6D" w14:textId="77777777" w:rsidR="00AE05AF" w:rsidRPr="00007DAF" w:rsidRDefault="00AE05AF" w:rsidP="00721CCB">
      <w:pPr>
        <w:ind w:left="660" w:hangingChars="300" w:hanging="660"/>
        <w:rPr>
          <w:rFonts w:ascii="HG丸ｺﾞｼｯｸM-PRO" w:eastAsia="HG丸ｺﾞｼｯｸM-PRO" w:hAnsi="HG丸ｺﾞｼｯｸM-PRO"/>
          <w:sz w:val="22"/>
          <w:szCs w:val="24"/>
        </w:rPr>
      </w:pPr>
    </w:p>
    <w:p w14:paraId="5BA546FE" w14:textId="0BC4EF29" w:rsidR="000A2B9F" w:rsidRPr="00007DAF" w:rsidRDefault="000A2B9F" w:rsidP="000A2B9F">
      <w:pPr>
        <w:rPr>
          <w:rFonts w:ascii="HG丸ｺﾞｼｯｸM-PRO" w:eastAsia="HG丸ｺﾞｼｯｸM-PRO" w:hAnsi="HG丸ｺﾞｼｯｸM-PRO"/>
          <w:sz w:val="22"/>
          <w:szCs w:val="24"/>
        </w:rPr>
      </w:pPr>
    </w:p>
    <w:p w14:paraId="6EA167EB" w14:textId="5BF2287A" w:rsidR="000A2B9F" w:rsidRDefault="00C5184D" w:rsidP="000A2B9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t>１０</w:t>
      </w:r>
      <w:r w:rsidR="001C11EC"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問い合わせ先及び提出先</w:t>
      </w:r>
    </w:p>
    <w:p w14:paraId="7407C009" w14:textId="4C0629A4" w:rsidR="00AC1592" w:rsidRPr="00007DAF" w:rsidRDefault="00AC1592" w:rsidP="000A2B9F">
      <w:pPr>
        <w:rPr>
          <w:rFonts w:ascii="HGSｺﾞｼｯｸE" w:eastAsia="HGSｺﾞｼｯｸE" w:hAnsi="HGSｺﾞｼｯｸE"/>
          <w:sz w:val="24"/>
          <w:szCs w:val="24"/>
        </w:rPr>
      </w:pPr>
      <w:r>
        <w:rPr>
          <w:rFonts w:ascii="HGSｺﾞｼｯｸE" w:eastAsia="HGSｺﾞｼｯｸE" w:hAnsi="HGSｺﾞｼｯｸE" w:hint="eastAsia"/>
          <w:sz w:val="24"/>
          <w:szCs w:val="24"/>
        </w:rPr>
        <w:t xml:space="preserve">　　　</w:t>
      </w:r>
      <w:r w:rsidRPr="00007DAF">
        <w:rPr>
          <w:rFonts w:ascii="HG丸ｺﾞｼｯｸM-PRO" w:eastAsia="HG丸ｺﾞｼｯｸM-PRO" w:hAnsi="HG丸ｺﾞｼｯｸM-PRO" w:hint="eastAsia"/>
          <w:sz w:val="22"/>
          <w:szCs w:val="24"/>
        </w:rPr>
        <w:t>福祉部</w:t>
      </w:r>
      <w:r>
        <w:rPr>
          <w:rFonts w:ascii="HG丸ｺﾞｼｯｸM-PRO" w:eastAsia="HG丸ｺﾞｼｯｸM-PRO" w:hAnsi="HG丸ｺﾞｼｯｸM-PRO" w:hint="eastAsia"/>
          <w:sz w:val="22"/>
          <w:szCs w:val="24"/>
        </w:rPr>
        <w:t xml:space="preserve"> 福祉支援</w:t>
      </w:r>
      <w:r w:rsidRPr="00007DAF">
        <w:rPr>
          <w:rFonts w:ascii="HG丸ｺﾞｼｯｸM-PRO" w:eastAsia="HG丸ｺﾞｼｯｸM-PRO" w:hAnsi="HG丸ｺﾞｼｯｸM-PRO" w:hint="eastAsia"/>
          <w:sz w:val="22"/>
          <w:szCs w:val="24"/>
        </w:rPr>
        <w:t>室</w:t>
      </w:r>
      <w:r>
        <w:rPr>
          <w:rFonts w:ascii="HG丸ｺﾞｼｯｸM-PRO" w:eastAsia="HG丸ｺﾞｼｯｸM-PRO" w:hAnsi="HG丸ｺﾞｼｯｸM-PRO" w:hint="eastAsia"/>
          <w:sz w:val="22"/>
          <w:szCs w:val="24"/>
        </w:rPr>
        <w:t xml:space="preserve"> 長寿</w:t>
      </w:r>
      <w:r w:rsidRPr="00007DAF">
        <w:rPr>
          <w:rFonts w:ascii="HG丸ｺﾞｼｯｸM-PRO" w:eastAsia="HG丸ｺﾞｼｯｸM-PRO" w:hAnsi="HG丸ｺﾞｼｯｸM-PRO" w:hint="eastAsia"/>
          <w:sz w:val="22"/>
          <w:szCs w:val="24"/>
        </w:rPr>
        <w:t>介護課</w:t>
      </w:r>
      <w:r>
        <w:rPr>
          <w:rFonts w:ascii="HG丸ｺﾞｼｯｸM-PRO" w:eastAsia="HG丸ｺﾞｼｯｸM-PRO" w:hAnsi="HG丸ｺﾞｼｯｸM-PRO" w:hint="eastAsia"/>
          <w:sz w:val="22"/>
          <w:szCs w:val="24"/>
        </w:rPr>
        <w:t xml:space="preserve"> </w:t>
      </w:r>
      <w:r w:rsidRPr="00007DAF">
        <w:rPr>
          <w:rFonts w:ascii="HG丸ｺﾞｼｯｸM-PRO" w:eastAsia="HG丸ｺﾞｼｯｸM-PRO" w:hAnsi="HG丸ｺﾞｼｯｸM-PRO" w:hint="eastAsia"/>
          <w:sz w:val="22"/>
          <w:szCs w:val="24"/>
        </w:rPr>
        <w:t>経営係</w:t>
      </w:r>
    </w:p>
    <w:p w14:paraId="411CA6EB" w14:textId="77777777" w:rsidR="000A2B9F" w:rsidRPr="00007DAF" w:rsidRDefault="000A2B9F" w:rsidP="000A2B9F">
      <w:pPr>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4"/>
          <w:szCs w:val="24"/>
        </w:rPr>
        <w:t xml:space="preserve">　　　</w:t>
      </w:r>
      <w:r w:rsidRPr="00007DAF">
        <w:rPr>
          <w:rFonts w:ascii="HG丸ｺﾞｼｯｸM-PRO" w:eastAsia="HG丸ｺﾞｼｯｸM-PRO" w:hAnsi="HG丸ｺﾞｼｯｸM-PRO" w:hint="eastAsia"/>
          <w:sz w:val="22"/>
          <w:szCs w:val="24"/>
        </w:rPr>
        <w:t>〒</w:t>
      </w:r>
      <w:r w:rsidRPr="00007DAF">
        <w:rPr>
          <w:rFonts w:ascii="HG丸ｺﾞｼｯｸM-PRO" w:eastAsia="HG丸ｺﾞｼｯｸM-PRO" w:hAnsi="HG丸ｺﾞｼｯｸM-PRO"/>
          <w:sz w:val="22"/>
          <w:szCs w:val="24"/>
        </w:rPr>
        <w:t>400-8585　　山梨県甲府市丸の内1-18-1</w:t>
      </w:r>
    </w:p>
    <w:p w14:paraId="3FFA96D2" w14:textId="77777777" w:rsidR="000A2B9F" w:rsidRPr="00007DAF" w:rsidRDefault="000A2B9F" w:rsidP="00007DAF">
      <w:pPr>
        <w:ind w:firstLineChars="350" w:firstLine="770"/>
        <w:rPr>
          <w:rFonts w:ascii="HG丸ｺﾞｼｯｸM-PRO" w:eastAsia="HG丸ｺﾞｼｯｸM-PRO" w:hAnsi="HG丸ｺﾞｼｯｸM-PRO"/>
          <w:sz w:val="22"/>
          <w:szCs w:val="24"/>
        </w:rPr>
      </w:pPr>
      <w:r w:rsidRPr="00007DAF">
        <w:rPr>
          <w:rFonts w:ascii="HG丸ｺﾞｼｯｸM-PRO" w:eastAsia="HG丸ｺﾞｼｯｸM-PRO" w:hAnsi="HG丸ｺﾞｼｯｸM-PRO"/>
          <w:sz w:val="22"/>
          <w:szCs w:val="24"/>
        </w:rPr>
        <w:t>TEL</w:t>
      </w:r>
      <w:r w:rsidRPr="00007DAF">
        <w:rPr>
          <w:rFonts w:ascii="HG丸ｺﾞｼｯｸM-PRO" w:eastAsia="HG丸ｺﾞｼｯｸM-PRO" w:hAnsi="HG丸ｺﾞｼｯｸM-PRO" w:hint="eastAsia"/>
          <w:sz w:val="22"/>
          <w:szCs w:val="24"/>
        </w:rPr>
        <w:t xml:space="preserve">　</w:t>
      </w:r>
      <w:r w:rsidRPr="00007DAF">
        <w:rPr>
          <w:rFonts w:ascii="HG丸ｺﾞｼｯｸM-PRO" w:eastAsia="HG丸ｺﾞｼｯｸM-PRO" w:hAnsi="HG丸ｺﾞｼｯｸM-PRO"/>
          <w:sz w:val="22"/>
          <w:szCs w:val="24"/>
        </w:rPr>
        <w:t>055-237-5473</w:t>
      </w:r>
    </w:p>
    <w:p w14:paraId="35BB6051" w14:textId="3D72AE8C" w:rsidR="000A2B9F" w:rsidRDefault="000A2B9F" w:rsidP="00007DAF">
      <w:pPr>
        <w:ind w:firstLineChars="350" w:firstLine="770"/>
        <w:rPr>
          <w:rFonts w:ascii="HG丸ｺﾞｼｯｸM-PRO" w:eastAsia="HG丸ｺﾞｼｯｸM-PRO" w:hAnsi="HG丸ｺﾞｼｯｸM-PRO"/>
          <w:sz w:val="22"/>
        </w:rPr>
      </w:pPr>
      <w:r w:rsidRPr="00007DAF">
        <w:rPr>
          <w:rFonts w:ascii="HG丸ｺﾞｼｯｸM-PRO" w:eastAsia="HG丸ｺﾞｼｯｸM-PRO" w:hAnsi="HG丸ｺﾞｼｯｸM-PRO"/>
          <w:sz w:val="22"/>
          <w:szCs w:val="24"/>
        </w:rPr>
        <w:t>E-mail</w:t>
      </w:r>
      <w:r w:rsidRPr="00171E5B">
        <w:rPr>
          <w:rFonts w:ascii="HG丸ｺﾞｼｯｸM-PRO" w:eastAsia="HG丸ｺﾞｼｯｸM-PRO" w:hAnsi="HG丸ｺﾞｼｯｸM-PRO" w:hint="eastAsia"/>
          <w:sz w:val="22"/>
          <w:szCs w:val="24"/>
        </w:rPr>
        <w:t xml:space="preserve">　</w:t>
      </w:r>
      <w:r w:rsidR="00DF5A49" w:rsidRPr="00171E5B">
        <w:rPr>
          <w:rFonts w:ascii="HG丸ｺﾞｼｯｸM-PRO" w:eastAsia="HG丸ｺﾞｼｯｸM-PRO" w:hAnsi="HG丸ｺﾞｼｯｸM-PRO"/>
        </w:rPr>
        <w:t>kaigohoken@city.kofu.lg.jp</w:t>
      </w:r>
      <w:r w:rsidRPr="00007DAF">
        <w:rPr>
          <w:rFonts w:ascii="HG丸ｺﾞｼｯｸM-PRO" w:eastAsia="HG丸ｺﾞｼｯｸM-PRO" w:hAnsi="HG丸ｺﾞｼｯｸM-PRO"/>
          <w:sz w:val="22"/>
        </w:rPr>
        <w:t> </w:t>
      </w:r>
    </w:p>
    <w:p w14:paraId="7F54B6C0" w14:textId="4CD9BC9D" w:rsidR="003B7EE2" w:rsidRDefault="003B7EE2" w:rsidP="00007DAF">
      <w:pPr>
        <w:rPr>
          <w:rFonts w:ascii="HG丸ｺﾞｼｯｸM-PRO" w:eastAsia="HG丸ｺﾞｼｯｸM-PRO" w:hAnsi="HG丸ｺﾞｼｯｸM-PRO"/>
          <w:sz w:val="22"/>
        </w:rPr>
      </w:pPr>
    </w:p>
    <w:p w14:paraId="5825C05B" w14:textId="524A7916" w:rsidR="00563BAB" w:rsidRDefault="00563BAB" w:rsidP="00007DAF">
      <w:pPr>
        <w:rPr>
          <w:rFonts w:ascii="HG丸ｺﾞｼｯｸM-PRO" w:eastAsia="HG丸ｺﾞｼｯｸM-PRO" w:hAnsi="HG丸ｺﾞｼｯｸM-PRO"/>
          <w:sz w:val="22"/>
        </w:rPr>
      </w:pPr>
    </w:p>
    <w:p w14:paraId="0E143309" w14:textId="26252294" w:rsidR="00563BAB" w:rsidRDefault="00563BAB" w:rsidP="00007DAF">
      <w:pPr>
        <w:rPr>
          <w:rFonts w:ascii="HG丸ｺﾞｼｯｸM-PRO" w:eastAsia="HG丸ｺﾞｼｯｸM-PRO" w:hAnsi="HG丸ｺﾞｼｯｸM-PRO"/>
          <w:sz w:val="22"/>
        </w:rPr>
      </w:pPr>
    </w:p>
    <w:p w14:paraId="79AC5490" w14:textId="77777777" w:rsidR="00563BAB" w:rsidRPr="00007DAF" w:rsidRDefault="00563BAB" w:rsidP="00007DAF">
      <w:pPr>
        <w:rPr>
          <w:rFonts w:ascii="HG丸ｺﾞｼｯｸM-PRO" w:eastAsia="HG丸ｺﾞｼｯｸM-PRO" w:hAnsi="HG丸ｺﾞｼｯｸM-PRO"/>
          <w:sz w:val="22"/>
        </w:rPr>
      </w:pPr>
    </w:p>
    <w:p w14:paraId="5C778549" w14:textId="355AC407" w:rsidR="005D3712" w:rsidRDefault="005D3712">
      <w:pPr>
        <w:widowControl/>
        <w:jc w:val="left"/>
        <w:rPr>
          <w:rFonts w:ascii="HG丸ｺﾞｼｯｸM-PRO" w:eastAsia="HG丸ｺﾞｼｯｸM-PRO" w:hAnsi="HG丸ｺﾞｼｯｸM-PRO"/>
          <w:color w:val="FF0000"/>
          <w:sz w:val="24"/>
          <w:szCs w:val="24"/>
        </w:rPr>
      </w:pPr>
    </w:p>
    <w:p w14:paraId="3482236B" w14:textId="37D781C9" w:rsidR="00721CCB" w:rsidRPr="00007DAF" w:rsidRDefault="00721CCB" w:rsidP="00007DAF">
      <w:pPr>
        <w:widowControl/>
        <w:jc w:val="center"/>
        <w:rPr>
          <w:rFonts w:ascii="HGPｺﾞｼｯｸE" w:eastAsia="HGPｺﾞｼｯｸE" w:hAnsi="HGPｺﾞｼｯｸE"/>
          <w:sz w:val="24"/>
          <w:szCs w:val="24"/>
        </w:rPr>
      </w:pPr>
      <w:r w:rsidRPr="00007DAF">
        <w:rPr>
          <w:rFonts w:ascii="HGSｺﾞｼｯｸE" w:eastAsia="HGSｺﾞｼｯｸE" w:hAnsi="HGSｺﾞｼｯｸE" w:hint="eastAsia"/>
          <w:sz w:val="24"/>
          <w:szCs w:val="24"/>
        </w:rPr>
        <w:lastRenderedPageBreak/>
        <w:t>甲府市介護サービス指定候補事業者審査基準表</w:t>
      </w:r>
    </w:p>
    <w:p w14:paraId="391016F7" w14:textId="7ECF9C27" w:rsidR="00721CCB" w:rsidRPr="00007DAF" w:rsidRDefault="003942E5" w:rsidP="0095526B">
      <w:pPr>
        <w:pStyle w:val="a9"/>
        <w:ind w:leftChars="0" w:left="0"/>
        <w:jc w:val="center"/>
        <w:rPr>
          <w:rFonts w:ascii="BIZ UDPゴシック" w:eastAsia="BIZ UDPゴシック" w:hAnsi="BIZ UDPゴシック"/>
          <w:sz w:val="22"/>
        </w:rPr>
      </w:pPr>
      <w:r w:rsidRPr="00007DAF">
        <w:rPr>
          <w:rFonts w:ascii="BIZ UDPゴシック" w:eastAsia="BIZ UDPゴシック" w:hAnsi="BIZ UDPゴシック" w:hint="eastAsia"/>
          <w:sz w:val="22"/>
        </w:rPr>
        <w:t>①</w:t>
      </w:r>
      <w:r w:rsidRPr="00007DAF">
        <w:rPr>
          <w:rFonts w:ascii="BIZ UDPゴシック" w:eastAsia="BIZ UDPゴシック" w:hAnsi="BIZ UDPゴシック"/>
          <w:sz w:val="22"/>
        </w:rPr>
        <w:t xml:space="preserve"> </w:t>
      </w:r>
      <w:r w:rsidR="00E93DF2" w:rsidRPr="00007DAF">
        <w:rPr>
          <w:rFonts w:ascii="BIZ UDPゴシック" w:eastAsia="BIZ UDPゴシック" w:hAnsi="BIZ UDPゴシック" w:hint="eastAsia"/>
          <w:sz w:val="22"/>
        </w:rPr>
        <w:t>地域密着型特定施設入居者生活介護</w:t>
      </w:r>
      <w:r w:rsidR="003D1179">
        <w:rPr>
          <w:rFonts w:ascii="BIZ UDPゴシック" w:eastAsia="BIZ UDPゴシック" w:hAnsi="BIZ UDPゴシック" w:hint="eastAsia"/>
          <w:sz w:val="22"/>
        </w:rPr>
        <w:t xml:space="preserve">　</w:t>
      </w:r>
      <w:r w:rsidR="00E93DF2" w:rsidRPr="00007DAF">
        <w:rPr>
          <w:rFonts w:ascii="BIZ UDPゴシック" w:eastAsia="BIZ UDPゴシック" w:hAnsi="BIZ UDPゴシック" w:hint="eastAsia"/>
          <w:sz w:val="22"/>
        </w:rPr>
        <w:t>（</w:t>
      </w:r>
      <w:r w:rsidR="001B3EB2" w:rsidRPr="00007DAF">
        <w:rPr>
          <w:rFonts w:ascii="BIZ UDPゴシック" w:eastAsia="BIZ UDPゴシック" w:hAnsi="BIZ UDPゴシック" w:hint="eastAsia"/>
          <w:sz w:val="22"/>
        </w:rPr>
        <w:t>有料老人ホーム等</w:t>
      </w:r>
      <w:r w:rsidR="00E93DF2" w:rsidRPr="00007DAF">
        <w:rPr>
          <w:rFonts w:ascii="BIZ UDPゴシック" w:eastAsia="BIZ UDPゴシック" w:hAnsi="BIZ UDPゴシック" w:hint="eastAsia"/>
          <w:szCs w:val="21"/>
        </w:rPr>
        <w:t>からの転換</w:t>
      </w:r>
      <w:r w:rsidR="00E93DF2" w:rsidRPr="00007DAF">
        <w:rPr>
          <w:rFonts w:ascii="BIZ UDPゴシック" w:eastAsia="BIZ UDPゴシック" w:hAnsi="BIZ UDPゴシック" w:hint="eastAsia"/>
          <w:sz w:val="22"/>
        </w:rPr>
        <w:t>）</w:t>
      </w:r>
    </w:p>
    <w:tbl>
      <w:tblPr>
        <w:tblStyle w:val="af0"/>
        <w:tblW w:w="0" w:type="auto"/>
        <w:tblLook w:val="04A0" w:firstRow="1" w:lastRow="0" w:firstColumn="1" w:lastColumn="0" w:noHBand="0" w:noVBand="1"/>
      </w:tblPr>
      <w:tblGrid>
        <w:gridCol w:w="291"/>
        <w:gridCol w:w="859"/>
        <w:gridCol w:w="630"/>
        <w:gridCol w:w="525"/>
        <w:gridCol w:w="2510"/>
        <w:gridCol w:w="3679"/>
      </w:tblGrid>
      <w:tr w:rsidR="000B4723" w:rsidRPr="004C4FAB" w14:paraId="3488A611" w14:textId="77777777" w:rsidTr="00007DAF">
        <w:trPr>
          <w:trHeight w:val="168"/>
        </w:trPr>
        <w:tc>
          <w:tcPr>
            <w:tcW w:w="291" w:type="dxa"/>
            <w:shd w:val="clear" w:color="auto" w:fill="FBE4D5" w:themeFill="accent2" w:themeFillTint="33"/>
            <w:vAlign w:val="center"/>
          </w:tcPr>
          <w:p w14:paraId="7758AC05" w14:textId="5786C63F" w:rsidR="0063665E" w:rsidRPr="00007DAF" w:rsidRDefault="0063665E" w:rsidP="007D5C90">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項目番号</w:t>
            </w:r>
          </w:p>
        </w:tc>
        <w:tc>
          <w:tcPr>
            <w:tcW w:w="859" w:type="dxa"/>
            <w:shd w:val="clear" w:color="auto" w:fill="FBE4D5" w:themeFill="accent2" w:themeFillTint="33"/>
            <w:vAlign w:val="center"/>
          </w:tcPr>
          <w:p w14:paraId="1FCC3CC5" w14:textId="7E720063"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評価項目</w:t>
            </w:r>
          </w:p>
        </w:tc>
        <w:tc>
          <w:tcPr>
            <w:tcW w:w="630" w:type="dxa"/>
            <w:shd w:val="clear" w:color="auto" w:fill="FBE4D5" w:themeFill="accent2" w:themeFillTint="33"/>
            <w:vAlign w:val="center"/>
          </w:tcPr>
          <w:p w14:paraId="79441C44" w14:textId="7F4B6891"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サービス区分</w:t>
            </w:r>
          </w:p>
        </w:tc>
        <w:tc>
          <w:tcPr>
            <w:tcW w:w="525" w:type="dxa"/>
            <w:shd w:val="clear" w:color="auto" w:fill="FBE4D5" w:themeFill="accent2" w:themeFillTint="33"/>
            <w:vAlign w:val="center"/>
          </w:tcPr>
          <w:p w14:paraId="44FD6094" w14:textId="361B7E84"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ﾌﾟﾚｾﾞﾝ項目</w:t>
            </w:r>
          </w:p>
        </w:tc>
        <w:tc>
          <w:tcPr>
            <w:tcW w:w="2510" w:type="dxa"/>
            <w:shd w:val="clear" w:color="auto" w:fill="FBE4D5" w:themeFill="accent2" w:themeFillTint="33"/>
            <w:vAlign w:val="center"/>
          </w:tcPr>
          <w:p w14:paraId="476EDB9E" w14:textId="65C3FFBE"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評価項目に対する具体的な内容</w:t>
            </w:r>
          </w:p>
        </w:tc>
        <w:tc>
          <w:tcPr>
            <w:tcW w:w="3679" w:type="dxa"/>
            <w:shd w:val="clear" w:color="auto" w:fill="FBE4D5" w:themeFill="accent2" w:themeFillTint="33"/>
            <w:vAlign w:val="center"/>
          </w:tcPr>
          <w:p w14:paraId="02EC0BAD" w14:textId="68D339B1"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着眼点</w:t>
            </w:r>
          </w:p>
        </w:tc>
      </w:tr>
      <w:tr w:rsidR="000B4723" w:rsidRPr="004C4FAB" w14:paraId="66C64609" w14:textId="77777777" w:rsidTr="00007DAF">
        <w:trPr>
          <w:trHeight w:val="340"/>
        </w:trPr>
        <w:tc>
          <w:tcPr>
            <w:tcW w:w="291" w:type="dxa"/>
            <w:vAlign w:val="center"/>
          </w:tcPr>
          <w:p w14:paraId="7957B92F" w14:textId="22940573" w:rsidR="0063665E" w:rsidRPr="00007DAF" w:rsidRDefault="0063665E" w:rsidP="000D5198">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1</w:t>
            </w:r>
          </w:p>
        </w:tc>
        <w:tc>
          <w:tcPr>
            <w:tcW w:w="859" w:type="dxa"/>
            <w:vAlign w:val="center"/>
          </w:tcPr>
          <w:p w14:paraId="35683D35" w14:textId="7CF1793D"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運営理念</w:t>
            </w:r>
          </w:p>
        </w:tc>
        <w:tc>
          <w:tcPr>
            <w:tcW w:w="630" w:type="dxa"/>
            <w:vAlign w:val="center"/>
          </w:tcPr>
          <w:p w14:paraId="7B00DAEA" w14:textId="2AD579E6" w:rsidR="0063665E"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Align w:val="center"/>
          </w:tcPr>
          <w:p w14:paraId="6ADB39D8" w14:textId="204689AD" w:rsidR="0063665E"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7746F09A" w14:textId="2F7BD610" w:rsidR="0063665E" w:rsidRPr="00007DAF" w:rsidRDefault="0063665E" w:rsidP="007D5C90">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今回の公募に応募した理由及び運営方針</w:t>
            </w:r>
          </w:p>
        </w:tc>
        <w:tc>
          <w:tcPr>
            <w:tcW w:w="3679" w:type="dxa"/>
            <w:vAlign w:val="center"/>
          </w:tcPr>
          <w:p w14:paraId="77893BC1" w14:textId="74F607AE" w:rsidR="0063665E" w:rsidRPr="00007DAF" w:rsidRDefault="00CB3787" w:rsidP="007D5C90">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事業の実現性、目的及び運営方針など具体的に記載すること。</w:t>
            </w:r>
          </w:p>
        </w:tc>
      </w:tr>
      <w:tr w:rsidR="000B4723" w:rsidRPr="004C4FAB" w14:paraId="720410F1" w14:textId="77777777" w:rsidTr="00007DAF">
        <w:trPr>
          <w:trHeight w:val="287"/>
        </w:trPr>
        <w:tc>
          <w:tcPr>
            <w:tcW w:w="291" w:type="dxa"/>
            <w:vMerge w:val="restart"/>
            <w:vAlign w:val="center"/>
          </w:tcPr>
          <w:p w14:paraId="428CCF4F" w14:textId="6A85638A" w:rsidR="00951755" w:rsidRPr="00007DAF" w:rsidRDefault="00951755" w:rsidP="000D5198">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2</w:t>
            </w:r>
          </w:p>
        </w:tc>
        <w:tc>
          <w:tcPr>
            <w:tcW w:w="859" w:type="dxa"/>
            <w:vMerge w:val="restart"/>
            <w:vAlign w:val="center"/>
          </w:tcPr>
          <w:p w14:paraId="2EF9E0FE" w14:textId="02ADFB22" w:rsidR="00951755" w:rsidRPr="00007DAF" w:rsidRDefault="001133F4"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サービス種類ごとの評価</w:t>
            </w:r>
          </w:p>
        </w:tc>
        <w:tc>
          <w:tcPr>
            <w:tcW w:w="630" w:type="dxa"/>
            <w:vMerge w:val="restart"/>
            <w:vAlign w:val="center"/>
          </w:tcPr>
          <w:p w14:paraId="43393B34" w14:textId="360C33AC" w:rsidR="00951755"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個別</w:t>
            </w:r>
          </w:p>
        </w:tc>
        <w:tc>
          <w:tcPr>
            <w:tcW w:w="525" w:type="dxa"/>
            <w:vMerge w:val="restart"/>
            <w:vAlign w:val="center"/>
          </w:tcPr>
          <w:p w14:paraId="05A105F2" w14:textId="0A32250D" w:rsidR="00951755"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0D6DD668" w14:textId="3AB23025" w:rsidR="00951755" w:rsidRPr="00007DAF" w:rsidRDefault="00FD7CE5">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地域密着型特定施設</w:t>
            </w:r>
            <w:r w:rsidR="00951755" w:rsidRPr="00007DAF">
              <w:rPr>
                <w:rFonts w:ascii="HG丸ｺﾞｼｯｸM-PRO" w:eastAsia="HG丸ｺﾞｼｯｸM-PRO" w:hAnsi="HG丸ｺﾞｼｯｸM-PRO" w:hint="eastAsia"/>
                <w:sz w:val="12"/>
                <w:szCs w:val="12"/>
              </w:rPr>
              <w:t>サービス計画の作成</w:t>
            </w:r>
          </w:p>
        </w:tc>
        <w:tc>
          <w:tcPr>
            <w:tcW w:w="3679" w:type="dxa"/>
            <w:vMerge w:val="restart"/>
            <w:vAlign w:val="center"/>
          </w:tcPr>
          <w:p w14:paraId="49C6FDD1" w14:textId="654849F9" w:rsidR="00951755" w:rsidRPr="00007DAF" w:rsidRDefault="00951755" w:rsidP="007D5C90">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※各項目ごとに、サービス提供事業者として事業に対する理解度及び提案内容について評価をしますので、できる限り詳細な記載をすること。</w:t>
            </w:r>
          </w:p>
        </w:tc>
      </w:tr>
      <w:tr w:rsidR="00F30112" w:rsidRPr="004C4FAB" w14:paraId="4CD84448" w14:textId="77777777" w:rsidTr="00007DAF">
        <w:trPr>
          <w:trHeight w:val="277"/>
        </w:trPr>
        <w:tc>
          <w:tcPr>
            <w:tcW w:w="291" w:type="dxa"/>
            <w:vMerge/>
            <w:vAlign w:val="center"/>
          </w:tcPr>
          <w:p w14:paraId="0A85EBB8" w14:textId="77777777" w:rsidR="00F30112" w:rsidRPr="004C4FAB" w:rsidRDefault="00F30112" w:rsidP="000D5198">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EB0B8E0" w14:textId="77777777" w:rsidR="00F30112" w:rsidRPr="004C4FAB" w:rsidRDefault="00F30112" w:rsidP="007D5C90">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CB14AB4" w14:textId="77777777" w:rsidR="00F30112" w:rsidRPr="004C4FAB" w:rsidRDefault="00F30112" w:rsidP="007D5C90">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88BD9B8" w14:textId="77777777" w:rsidR="00F30112" w:rsidRPr="00007DAF" w:rsidRDefault="00F30112" w:rsidP="007D5C90">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582C4B46" w14:textId="4E2A211E" w:rsidR="00F30112" w:rsidRPr="004C4FAB" w:rsidRDefault="00F30112" w:rsidP="007D5C90">
            <w:pPr>
              <w:pStyle w:val="a9"/>
              <w:spacing w:line="160" w:lineRule="exact"/>
              <w:ind w:leftChars="-20" w:left="-42" w:rightChars="-20" w:right="-42"/>
              <w:rPr>
                <w:rFonts w:ascii="HG丸ｺﾞｼｯｸM-PRO" w:eastAsia="HG丸ｺﾞｼｯｸM-PRO" w:hAnsi="HG丸ｺﾞｼｯｸM-PRO"/>
                <w:sz w:val="12"/>
                <w:szCs w:val="12"/>
              </w:rPr>
            </w:pPr>
            <w:r w:rsidRPr="00424629">
              <w:rPr>
                <w:rFonts w:ascii="HG丸ｺﾞｼｯｸM-PRO" w:eastAsia="HG丸ｺﾞｼｯｸM-PRO" w:hAnsi="HG丸ｺﾞｼｯｸM-PRO" w:hint="eastAsia"/>
                <w:sz w:val="12"/>
                <w:szCs w:val="12"/>
              </w:rPr>
              <w:t>看取り介護</w:t>
            </w:r>
          </w:p>
        </w:tc>
        <w:tc>
          <w:tcPr>
            <w:tcW w:w="3679" w:type="dxa"/>
            <w:vMerge/>
            <w:vAlign w:val="center"/>
          </w:tcPr>
          <w:p w14:paraId="365097B1" w14:textId="77777777" w:rsidR="00F30112" w:rsidRPr="004C4FAB" w:rsidRDefault="00F30112" w:rsidP="007D5C90">
            <w:pPr>
              <w:pStyle w:val="a9"/>
              <w:spacing w:line="160" w:lineRule="exact"/>
              <w:ind w:leftChars="-20" w:left="-42" w:rightChars="-20" w:right="-42"/>
              <w:rPr>
                <w:rFonts w:ascii="HG丸ｺﾞｼｯｸM-PRO" w:eastAsia="HG丸ｺﾞｼｯｸM-PRO" w:hAnsi="HG丸ｺﾞｼｯｸM-PRO"/>
                <w:sz w:val="12"/>
                <w:szCs w:val="12"/>
              </w:rPr>
            </w:pPr>
          </w:p>
        </w:tc>
      </w:tr>
      <w:tr w:rsidR="00F30112" w:rsidRPr="004C4FAB" w14:paraId="19254120" w14:textId="77777777" w:rsidTr="00007DAF">
        <w:trPr>
          <w:trHeight w:val="267"/>
        </w:trPr>
        <w:tc>
          <w:tcPr>
            <w:tcW w:w="291" w:type="dxa"/>
            <w:vMerge/>
            <w:vAlign w:val="center"/>
          </w:tcPr>
          <w:p w14:paraId="02B6E08B"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CD0DE1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3E49E3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49601D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69D068FE" w14:textId="4EF7E81A"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運営推進会議の設置及び活用に関する考え方</w:t>
            </w:r>
          </w:p>
        </w:tc>
        <w:tc>
          <w:tcPr>
            <w:tcW w:w="3679" w:type="dxa"/>
            <w:vMerge/>
            <w:vAlign w:val="center"/>
          </w:tcPr>
          <w:p w14:paraId="7B58CFB5" w14:textId="7777777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p>
        </w:tc>
      </w:tr>
      <w:tr w:rsidR="00F30112" w:rsidRPr="004C4FAB" w14:paraId="1A36BA57" w14:textId="77777777" w:rsidTr="00007DAF">
        <w:trPr>
          <w:trHeight w:val="340"/>
        </w:trPr>
        <w:tc>
          <w:tcPr>
            <w:tcW w:w="291" w:type="dxa"/>
            <w:vMerge w:val="restart"/>
            <w:vAlign w:val="center"/>
          </w:tcPr>
          <w:p w14:paraId="21D47140" w14:textId="6EFC8372"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3</w:t>
            </w:r>
          </w:p>
        </w:tc>
        <w:tc>
          <w:tcPr>
            <w:tcW w:w="859" w:type="dxa"/>
            <w:vMerge w:val="restart"/>
            <w:vAlign w:val="center"/>
          </w:tcPr>
          <w:p w14:paraId="6E097552" w14:textId="51432619"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地域との連携</w:t>
            </w:r>
          </w:p>
        </w:tc>
        <w:tc>
          <w:tcPr>
            <w:tcW w:w="630" w:type="dxa"/>
            <w:vMerge w:val="restart"/>
            <w:vAlign w:val="center"/>
          </w:tcPr>
          <w:p w14:paraId="7BE6B928" w14:textId="6F4F3EAA"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5D5A22CC" w14:textId="79717BF4"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65F5E245" w14:textId="1FDE22A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地域との連携</w:t>
            </w:r>
          </w:p>
        </w:tc>
        <w:tc>
          <w:tcPr>
            <w:tcW w:w="3679" w:type="dxa"/>
            <w:vAlign w:val="center"/>
          </w:tcPr>
          <w:p w14:paraId="24F65C11" w14:textId="7E34B7A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地域の行事や奉仕活動への参加、事業所主催の催し等について、具体的に記載すること。</w:t>
            </w:r>
          </w:p>
        </w:tc>
      </w:tr>
      <w:tr w:rsidR="00F30112" w:rsidRPr="004C4FAB" w14:paraId="6309F923" w14:textId="77777777" w:rsidTr="00007DAF">
        <w:trPr>
          <w:trHeight w:val="340"/>
        </w:trPr>
        <w:tc>
          <w:tcPr>
            <w:tcW w:w="291" w:type="dxa"/>
            <w:vMerge/>
            <w:vAlign w:val="center"/>
          </w:tcPr>
          <w:p w14:paraId="2CFBC0D5"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121702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AD8CB5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9FE429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A4C8CB7" w14:textId="5FFDDDE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地域住民に開かれた施設と認められるための方策</w:t>
            </w:r>
          </w:p>
        </w:tc>
        <w:tc>
          <w:tcPr>
            <w:tcW w:w="3679" w:type="dxa"/>
            <w:vAlign w:val="center"/>
          </w:tcPr>
          <w:p w14:paraId="15BF32BB" w14:textId="237AA964"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地域住民への情報提供、ボランティア団体等の受入など具体的に記載すること。</w:t>
            </w:r>
          </w:p>
        </w:tc>
      </w:tr>
      <w:tr w:rsidR="00F30112" w:rsidRPr="004C4FAB" w14:paraId="3AEA31BB" w14:textId="77777777" w:rsidTr="00007DAF">
        <w:trPr>
          <w:trHeight w:val="340"/>
        </w:trPr>
        <w:tc>
          <w:tcPr>
            <w:tcW w:w="291" w:type="dxa"/>
            <w:vMerge/>
            <w:vAlign w:val="center"/>
          </w:tcPr>
          <w:p w14:paraId="3D1C1816"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9D4E6D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7A7F68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1A99D2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2FE50E8" w14:textId="04A698A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医療機関との協力体制</w:t>
            </w:r>
          </w:p>
        </w:tc>
        <w:tc>
          <w:tcPr>
            <w:tcW w:w="3679" w:type="dxa"/>
            <w:vAlign w:val="center"/>
          </w:tcPr>
          <w:p w14:paraId="5172C486" w14:textId="5CD2AD8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夜間時等の緊急対応、病院との連携や支援体制など具体的に記載すること。</w:t>
            </w:r>
          </w:p>
        </w:tc>
      </w:tr>
      <w:tr w:rsidR="00F30112" w:rsidRPr="004C4FAB" w14:paraId="3BB6DD10" w14:textId="77777777" w:rsidTr="00007DAF">
        <w:trPr>
          <w:trHeight w:val="340"/>
        </w:trPr>
        <w:tc>
          <w:tcPr>
            <w:tcW w:w="291" w:type="dxa"/>
            <w:vMerge w:val="restart"/>
            <w:vAlign w:val="center"/>
          </w:tcPr>
          <w:p w14:paraId="52E1691E" w14:textId="38D22EEA"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4</w:t>
            </w:r>
          </w:p>
        </w:tc>
        <w:tc>
          <w:tcPr>
            <w:tcW w:w="859" w:type="dxa"/>
            <w:vMerge w:val="restart"/>
            <w:vAlign w:val="center"/>
          </w:tcPr>
          <w:p w14:paraId="2C8A85AE" w14:textId="29CEFD4B"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事業運営</w:t>
            </w:r>
          </w:p>
        </w:tc>
        <w:tc>
          <w:tcPr>
            <w:tcW w:w="630" w:type="dxa"/>
            <w:vMerge w:val="restart"/>
            <w:vAlign w:val="center"/>
          </w:tcPr>
          <w:p w14:paraId="59373F9F" w14:textId="696ACBD2"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3790A7AE"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37D8DC9" w14:textId="1475E2D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事業計画と収支計画の適正性</w:t>
            </w:r>
          </w:p>
        </w:tc>
        <w:tc>
          <w:tcPr>
            <w:tcW w:w="3679" w:type="dxa"/>
            <w:vMerge w:val="restart"/>
            <w:vAlign w:val="center"/>
          </w:tcPr>
          <w:p w14:paraId="42B52E1D" w14:textId="50F9FEB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※別紙、提出書類内容により審査</w:t>
            </w:r>
          </w:p>
        </w:tc>
      </w:tr>
      <w:tr w:rsidR="00F30112" w:rsidRPr="004C4FAB" w14:paraId="4F588849" w14:textId="77777777" w:rsidTr="00007DAF">
        <w:trPr>
          <w:trHeight w:val="340"/>
        </w:trPr>
        <w:tc>
          <w:tcPr>
            <w:tcW w:w="291" w:type="dxa"/>
            <w:vMerge/>
            <w:vAlign w:val="center"/>
          </w:tcPr>
          <w:p w14:paraId="1512F34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30C6D6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ECCA948"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C870BD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3DE2B66" w14:textId="6F953F4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法人における長期的な経営能力</w:t>
            </w:r>
          </w:p>
        </w:tc>
        <w:tc>
          <w:tcPr>
            <w:tcW w:w="3679" w:type="dxa"/>
            <w:vMerge/>
            <w:vAlign w:val="center"/>
          </w:tcPr>
          <w:p w14:paraId="4D3397EF" w14:textId="7777777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p>
        </w:tc>
      </w:tr>
      <w:tr w:rsidR="00F30112" w:rsidRPr="004C4FAB" w14:paraId="11C50B39" w14:textId="77777777" w:rsidTr="00007DAF">
        <w:trPr>
          <w:trHeight w:val="340"/>
        </w:trPr>
        <w:tc>
          <w:tcPr>
            <w:tcW w:w="291" w:type="dxa"/>
            <w:vMerge w:val="restart"/>
            <w:vAlign w:val="center"/>
          </w:tcPr>
          <w:p w14:paraId="21EEC840" w14:textId="16929A2B"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5</w:t>
            </w:r>
          </w:p>
        </w:tc>
        <w:tc>
          <w:tcPr>
            <w:tcW w:w="859" w:type="dxa"/>
            <w:vMerge w:val="restart"/>
            <w:vAlign w:val="center"/>
          </w:tcPr>
          <w:p w14:paraId="5976E9D0" w14:textId="77777777" w:rsidR="00F30112"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サービスの</w:t>
            </w:r>
          </w:p>
          <w:p w14:paraId="608506BB" w14:textId="4EF649B8"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質の確保</w:t>
            </w:r>
          </w:p>
        </w:tc>
        <w:tc>
          <w:tcPr>
            <w:tcW w:w="630" w:type="dxa"/>
            <w:vMerge w:val="restart"/>
            <w:vAlign w:val="center"/>
          </w:tcPr>
          <w:p w14:paraId="6A6018B6" w14:textId="7FCD73B8"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03A0E3B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E4CEF5F" w14:textId="1B14488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人員基準に対する事業者の方針</w:t>
            </w:r>
          </w:p>
        </w:tc>
        <w:tc>
          <w:tcPr>
            <w:tcW w:w="3679" w:type="dxa"/>
            <w:vAlign w:val="center"/>
          </w:tcPr>
          <w:p w14:paraId="7887EE11" w14:textId="7F67C910"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配置基準を踏まえ、配置基準を上回る人員の配置など具体的に記載すること。</w:t>
            </w:r>
          </w:p>
        </w:tc>
      </w:tr>
      <w:tr w:rsidR="00F30112" w:rsidRPr="004C4FAB" w14:paraId="722C01CA" w14:textId="77777777" w:rsidTr="00007DAF">
        <w:trPr>
          <w:trHeight w:val="340"/>
        </w:trPr>
        <w:tc>
          <w:tcPr>
            <w:tcW w:w="291" w:type="dxa"/>
            <w:vMerge/>
            <w:vAlign w:val="center"/>
          </w:tcPr>
          <w:p w14:paraId="13490473"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33C778E"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1C3833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48E905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C44BAC4" w14:textId="3480DA5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苦情・要望への対応</w:t>
            </w:r>
          </w:p>
        </w:tc>
        <w:tc>
          <w:tcPr>
            <w:tcW w:w="3679" w:type="dxa"/>
            <w:vAlign w:val="center"/>
          </w:tcPr>
          <w:p w14:paraId="13BDC49A" w14:textId="33CD3DD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対応するための措置、内容を踏まえた改善の取組みなど具体的に記載すること。</w:t>
            </w:r>
          </w:p>
        </w:tc>
      </w:tr>
      <w:tr w:rsidR="00F30112" w:rsidRPr="004C4FAB" w14:paraId="445CE52D" w14:textId="77777777" w:rsidTr="00007DAF">
        <w:trPr>
          <w:trHeight w:val="340"/>
        </w:trPr>
        <w:tc>
          <w:tcPr>
            <w:tcW w:w="291" w:type="dxa"/>
            <w:vMerge/>
            <w:vAlign w:val="center"/>
          </w:tcPr>
          <w:p w14:paraId="1D14A3E5"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BE05BD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92F095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C85183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8FF64ED" w14:textId="02BD26D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第三者評価に対する考え方</w:t>
            </w:r>
          </w:p>
        </w:tc>
        <w:tc>
          <w:tcPr>
            <w:tcW w:w="3679" w:type="dxa"/>
            <w:vAlign w:val="center"/>
          </w:tcPr>
          <w:p w14:paraId="28CFBB9B" w14:textId="77C380E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評価結果を踏まえ、サービスの質の改善に向けた取組みなど具体的に記載すること。</w:t>
            </w:r>
          </w:p>
        </w:tc>
      </w:tr>
      <w:tr w:rsidR="00F30112" w:rsidRPr="004C4FAB" w14:paraId="14CFC5FA" w14:textId="77777777" w:rsidTr="00007DAF">
        <w:trPr>
          <w:trHeight w:val="340"/>
        </w:trPr>
        <w:tc>
          <w:tcPr>
            <w:tcW w:w="291" w:type="dxa"/>
            <w:vMerge/>
            <w:vAlign w:val="center"/>
          </w:tcPr>
          <w:p w14:paraId="6809E6D6"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EE99CC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3311E0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E596C7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7A342CF" w14:textId="33328D02"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介護サービス情報の公表</w:t>
            </w:r>
          </w:p>
        </w:tc>
        <w:tc>
          <w:tcPr>
            <w:tcW w:w="3679" w:type="dxa"/>
            <w:vAlign w:val="center"/>
          </w:tcPr>
          <w:p w14:paraId="2D46EBC6" w14:textId="1AD6E25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具体的な公表手段を記載すること、</w:t>
            </w:r>
          </w:p>
        </w:tc>
      </w:tr>
      <w:tr w:rsidR="00F30112" w:rsidRPr="004C4FAB" w14:paraId="6D43BF02" w14:textId="77777777" w:rsidTr="00007DAF">
        <w:trPr>
          <w:trHeight w:val="340"/>
        </w:trPr>
        <w:tc>
          <w:tcPr>
            <w:tcW w:w="291" w:type="dxa"/>
            <w:vMerge/>
            <w:vAlign w:val="center"/>
          </w:tcPr>
          <w:p w14:paraId="72118C1D"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639380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C2782B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2CE915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9AA1E42" w14:textId="6D27C02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市の指導・監督</w:t>
            </w:r>
          </w:p>
        </w:tc>
        <w:tc>
          <w:tcPr>
            <w:tcW w:w="3679" w:type="dxa"/>
            <w:vAlign w:val="center"/>
          </w:tcPr>
          <w:p w14:paraId="2E577C2E" w14:textId="741B308B"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市の指導・監督による、サービスの質の改善など具体的に記載すること。</w:t>
            </w:r>
          </w:p>
        </w:tc>
      </w:tr>
      <w:tr w:rsidR="00F30112" w:rsidRPr="004C4FAB" w14:paraId="16D25A31" w14:textId="77777777" w:rsidTr="00007DAF">
        <w:trPr>
          <w:trHeight w:val="340"/>
        </w:trPr>
        <w:tc>
          <w:tcPr>
            <w:tcW w:w="291" w:type="dxa"/>
            <w:vMerge/>
            <w:vAlign w:val="center"/>
          </w:tcPr>
          <w:p w14:paraId="27CC797E"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A5DA0B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4EBE42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89B705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E30EBAE" w14:textId="3AAB6F1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認知症ケア</w:t>
            </w:r>
          </w:p>
        </w:tc>
        <w:tc>
          <w:tcPr>
            <w:tcW w:w="3679" w:type="dxa"/>
            <w:vAlign w:val="center"/>
          </w:tcPr>
          <w:p w14:paraId="45CE4FA6" w14:textId="2CD3D81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認知症の理解、認知症に対する方策など具体的に記載すること。</w:t>
            </w:r>
          </w:p>
        </w:tc>
      </w:tr>
      <w:tr w:rsidR="00F30112" w:rsidRPr="004C4FAB" w14:paraId="0AF66516" w14:textId="77777777" w:rsidTr="00007DAF">
        <w:trPr>
          <w:trHeight w:val="340"/>
        </w:trPr>
        <w:tc>
          <w:tcPr>
            <w:tcW w:w="291" w:type="dxa"/>
            <w:vMerge/>
            <w:vAlign w:val="center"/>
          </w:tcPr>
          <w:p w14:paraId="3A81ACB0"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BCAB78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AEE81FD"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AFDB49B"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2067527" w14:textId="54A3985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自立支援に対する手法</w:t>
            </w:r>
          </w:p>
        </w:tc>
        <w:tc>
          <w:tcPr>
            <w:tcW w:w="3679" w:type="dxa"/>
            <w:vAlign w:val="center"/>
          </w:tcPr>
          <w:p w14:paraId="623212A7" w14:textId="7777777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利用者の自主性を引き出すための手法など具体的に記載すること。</w:t>
            </w:r>
          </w:p>
          <w:p w14:paraId="3CC920A6" w14:textId="4329D482"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要介護状態の軽減、悪化防止の取り組みについて記載すること。</w:t>
            </w:r>
          </w:p>
        </w:tc>
      </w:tr>
      <w:tr w:rsidR="00F30112" w:rsidRPr="004C4FAB" w14:paraId="240973C2" w14:textId="77777777" w:rsidTr="00007DAF">
        <w:trPr>
          <w:trHeight w:val="340"/>
        </w:trPr>
        <w:tc>
          <w:tcPr>
            <w:tcW w:w="291" w:type="dxa"/>
            <w:vMerge/>
            <w:vAlign w:val="center"/>
          </w:tcPr>
          <w:p w14:paraId="5F45C92D"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343B5C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7A0E1B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1FF13B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1A3900C" w14:textId="5E43FB2B"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利用者の心身の状況等の把握</w:t>
            </w:r>
          </w:p>
        </w:tc>
        <w:tc>
          <w:tcPr>
            <w:tcW w:w="3679" w:type="dxa"/>
            <w:vAlign w:val="center"/>
          </w:tcPr>
          <w:p w14:paraId="4AD9E3EA" w14:textId="5FB3AC9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サービス担当者会議の役割等、利用者の把握について具体的に記載すること。</w:t>
            </w:r>
          </w:p>
        </w:tc>
      </w:tr>
      <w:tr w:rsidR="00F30112" w:rsidRPr="004C4FAB" w14:paraId="58F53496" w14:textId="77777777" w:rsidTr="00007DAF">
        <w:trPr>
          <w:trHeight w:val="340"/>
        </w:trPr>
        <w:tc>
          <w:tcPr>
            <w:tcW w:w="291" w:type="dxa"/>
            <w:vMerge/>
            <w:vAlign w:val="center"/>
          </w:tcPr>
          <w:p w14:paraId="301A9FFB"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878393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7372B4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A83FCC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4859B7C" w14:textId="17901A65" w:rsidR="00F30112" w:rsidRPr="00007DAF" w:rsidRDefault="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家族との連携</w:t>
            </w:r>
            <w:r w:rsidR="00FD7CE5">
              <w:rPr>
                <w:rFonts w:ascii="HG丸ｺﾞｼｯｸM-PRO" w:eastAsia="HG丸ｺﾞｼｯｸM-PRO" w:hAnsi="HG丸ｺﾞｼｯｸM-PRO" w:hint="eastAsia"/>
                <w:sz w:val="12"/>
                <w:szCs w:val="12"/>
              </w:rPr>
              <w:t>等</w:t>
            </w:r>
          </w:p>
        </w:tc>
        <w:tc>
          <w:tcPr>
            <w:tcW w:w="3679" w:type="dxa"/>
            <w:vAlign w:val="center"/>
          </w:tcPr>
          <w:p w14:paraId="74AAD689" w14:textId="5D18170D"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家族との交流の機会を確保するなど具体的に記載すること。</w:t>
            </w:r>
          </w:p>
        </w:tc>
      </w:tr>
      <w:tr w:rsidR="00F30112" w:rsidRPr="004C4FAB" w14:paraId="2C6F654B" w14:textId="77777777" w:rsidTr="00007DAF">
        <w:trPr>
          <w:trHeight w:val="375"/>
        </w:trPr>
        <w:tc>
          <w:tcPr>
            <w:tcW w:w="291" w:type="dxa"/>
            <w:vMerge/>
            <w:vAlign w:val="center"/>
          </w:tcPr>
          <w:p w14:paraId="591FE4BB"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796B96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C531AE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B3BE72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41EEDAE" w14:textId="0E514C3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内容及び手続きの説明及び契約の締結等</w:t>
            </w:r>
          </w:p>
        </w:tc>
        <w:tc>
          <w:tcPr>
            <w:tcW w:w="3679" w:type="dxa"/>
            <w:vAlign w:val="center"/>
          </w:tcPr>
          <w:p w14:paraId="0190D606" w14:textId="314CB1E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利用申込者等に、サービスを選択するために必要な重要事項等の説明を行うなど具体的に記載すること。</w:t>
            </w:r>
          </w:p>
        </w:tc>
      </w:tr>
      <w:tr w:rsidR="00F30112" w:rsidRPr="004C4FAB" w14:paraId="3F3E86D5" w14:textId="77777777" w:rsidTr="00007DAF">
        <w:trPr>
          <w:trHeight w:val="252"/>
        </w:trPr>
        <w:tc>
          <w:tcPr>
            <w:tcW w:w="291" w:type="dxa"/>
            <w:vMerge/>
            <w:vAlign w:val="center"/>
          </w:tcPr>
          <w:p w14:paraId="512DF364"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ADF2CC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EC4B166"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AD63C0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7CA4F5B" w14:textId="79B566DB" w:rsidR="00F30112" w:rsidRPr="00007DAF" w:rsidRDefault="00F30112" w:rsidP="00007DAF">
            <w:pPr>
              <w:spacing w:line="160" w:lineRule="exact"/>
              <w:ind w:leftChars="-3" w:left="-2" w:rightChars="-20" w:right="-42" w:hangingChars="3" w:hanging="4"/>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入居者の状態が悪化した場合の対応</w:t>
            </w:r>
          </w:p>
        </w:tc>
        <w:tc>
          <w:tcPr>
            <w:tcW w:w="3679" w:type="dxa"/>
            <w:vAlign w:val="center"/>
          </w:tcPr>
          <w:p w14:paraId="27533C56" w14:textId="1D95533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入居者の要介護状態が悪化した場合や医療的ケアが必要になった場合の対応について記載すること。</w:t>
            </w:r>
          </w:p>
        </w:tc>
      </w:tr>
      <w:tr w:rsidR="00F30112" w:rsidRPr="004C4FAB" w14:paraId="47526D24" w14:textId="77777777" w:rsidTr="00007DAF">
        <w:trPr>
          <w:trHeight w:val="359"/>
        </w:trPr>
        <w:tc>
          <w:tcPr>
            <w:tcW w:w="291" w:type="dxa"/>
            <w:vMerge/>
            <w:vAlign w:val="center"/>
          </w:tcPr>
          <w:p w14:paraId="335D5F0A"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013D92D"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47F655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65EC9B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D6C490B" w14:textId="3D0A73F8" w:rsidR="00F30112" w:rsidRPr="00007DAF" w:rsidRDefault="00F30112" w:rsidP="00007DAF">
            <w:pPr>
              <w:spacing w:line="160" w:lineRule="exact"/>
              <w:ind w:rightChars="-20" w:right="-42"/>
              <w:jc w:val="left"/>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家賃等に対する考え方</w:t>
            </w:r>
          </w:p>
        </w:tc>
        <w:tc>
          <w:tcPr>
            <w:tcW w:w="3679" w:type="dxa"/>
            <w:vAlign w:val="center"/>
          </w:tcPr>
          <w:p w14:paraId="4E3AF83F" w14:textId="53110BE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家賃等の設定根拠について記載すること。</w:t>
            </w:r>
          </w:p>
        </w:tc>
      </w:tr>
      <w:tr w:rsidR="00F30112" w:rsidRPr="004C4FAB" w14:paraId="7371A19F" w14:textId="77777777" w:rsidTr="00007DAF">
        <w:trPr>
          <w:trHeight w:val="279"/>
        </w:trPr>
        <w:tc>
          <w:tcPr>
            <w:tcW w:w="291" w:type="dxa"/>
            <w:vMerge/>
            <w:vAlign w:val="center"/>
          </w:tcPr>
          <w:p w14:paraId="6404AA47"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205419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EB1B82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2F2DE3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A442F08" w14:textId="7A8F52B6" w:rsidR="00F30112" w:rsidRPr="00007DAF" w:rsidRDefault="00F30112" w:rsidP="00007DAF">
            <w:pPr>
              <w:spacing w:line="160" w:lineRule="exact"/>
              <w:ind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入居者の受け入れに関する考え方</w:t>
            </w:r>
          </w:p>
        </w:tc>
        <w:tc>
          <w:tcPr>
            <w:tcW w:w="3679" w:type="dxa"/>
            <w:vAlign w:val="center"/>
          </w:tcPr>
          <w:p w14:paraId="24CD4F8D" w14:textId="098A68B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募集方法、募集地域、入居者の要介護状況等について記載すること。</w:t>
            </w:r>
          </w:p>
        </w:tc>
      </w:tr>
      <w:tr w:rsidR="00F30112" w:rsidRPr="004C4FAB" w14:paraId="56CD0B88" w14:textId="77777777" w:rsidTr="00007DAF">
        <w:trPr>
          <w:trHeight w:val="340"/>
        </w:trPr>
        <w:tc>
          <w:tcPr>
            <w:tcW w:w="291" w:type="dxa"/>
            <w:vMerge w:val="restart"/>
            <w:vAlign w:val="center"/>
          </w:tcPr>
          <w:p w14:paraId="78BC1C29" w14:textId="0C1E9B2A"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6</w:t>
            </w:r>
          </w:p>
        </w:tc>
        <w:tc>
          <w:tcPr>
            <w:tcW w:w="859" w:type="dxa"/>
            <w:vMerge w:val="restart"/>
            <w:vAlign w:val="center"/>
          </w:tcPr>
          <w:p w14:paraId="63914029" w14:textId="1F3DAFCB"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利用者の尊厳と権利擁護</w:t>
            </w:r>
          </w:p>
        </w:tc>
        <w:tc>
          <w:tcPr>
            <w:tcW w:w="630" w:type="dxa"/>
            <w:vMerge w:val="restart"/>
            <w:vAlign w:val="center"/>
          </w:tcPr>
          <w:p w14:paraId="56575B0E" w14:textId="73B7D551"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704D1315" w14:textId="3A4947A8"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57E1F527" w14:textId="07587C4A"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職員の守秘義務</w:t>
            </w:r>
          </w:p>
        </w:tc>
        <w:tc>
          <w:tcPr>
            <w:tcW w:w="3679" w:type="dxa"/>
            <w:vAlign w:val="center"/>
          </w:tcPr>
          <w:p w14:paraId="1286C1FF" w14:textId="668B150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業務上知り得た秘密を漏らすことがないような必要な措置など具体的に記載すること。</w:t>
            </w:r>
          </w:p>
        </w:tc>
      </w:tr>
      <w:tr w:rsidR="00F30112" w:rsidRPr="004C4FAB" w14:paraId="16CF3942" w14:textId="77777777" w:rsidTr="00007DAF">
        <w:trPr>
          <w:trHeight w:val="340"/>
        </w:trPr>
        <w:tc>
          <w:tcPr>
            <w:tcW w:w="291" w:type="dxa"/>
            <w:vMerge/>
            <w:vAlign w:val="center"/>
          </w:tcPr>
          <w:p w14:paraId="5B971EF6"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F8BA77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BA49A3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4BCC78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493EA16A" w14:textId="1259852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高齢者虐待防止</w:t>
            </w:r>
          </w:p>
        </w:tc>
        <w:tc>
          <w:tcPr>
            <w:tcW w:w="3679" w:type="dxa"/>
            <w:vAlign w:val="center"/>
          </w:tcPr>
          <w:p w14:paraId="02C33B86" w14:textId="489FA935"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虐待についての問題意識、取組み内容など具体的に記載すること。</w:t>
            </w:r>
          </w:p>
        </w:tc>
      </w:tr>
      <w:tr w:rsidR="00F30112" w:rsidRPr="004C4FAB" w14:paraId="33B30D29" w14:textId="77777777" w:rsidTr="00007DAF">
        <w:trPr>
          <w:trHeight w:val="340"/>
        </w:trPr>
        <w:tc>
          <w:tcPr>
            <w:tcW w:w="291" w:type="dxa"/>
            <w:vMerge/>
            <w:vAlign w:val="center"/>
          </w:tcPr>
          <w:p w14:paraId="3F394E6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4826B7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A60783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1F179C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77D8A06D" w14:textId="5EAF406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身体拘束廃止の取組み</w:t>
            </w:r>
          </w:p>
        </w:tc>
        <w:tc>
          <w:tcPr>
            <w:tcW w:w="3679" w:type="dxa"/>
            <w:vAlign w:val="center"/>
          </w:tcPr>
          <w:p w14:paraId="4C8F6218" w14:textId="07DD4BB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身体拘束についての問題意識、</w:t>
            </w:r>
            <w:r>
              <w:rPr>
                <w:rFonts w:ascii="HG丸ｺﾞｼｯｸM-PRO" w:eastAsia="HG丸ｺﾞｼｯｸM-PRO" w:hAnsi="HG丸ｺﾞｼｯｸM-PRO" w:hint="eastAsia"/>
                <w:sz w:val="12"/>
                <w:szCs w:val="12"/>
              </w:rPr>
              <w:t>取組み内容</w:t>
            </w:r>
            <w:r w:rsidRPr="00007DAF">
              <w:rPr>
                <w:rFonts w:ascii="HG丸ｺﾞｼｯｸM-PRO" w:eastAsia="HG丸ｺﾞｼｯｸM-PRO" w:hAnsi="HG丸ｺﾞｼｯｸM-PRO" w:hint="eastAsia"/>
                <w:sz w:val="12"/>
                <w:szCs w:val="12"/>
              </w:rPr>
              <w:t>など具体的に記載すること。</w:t>
            </w:r>
          </w:p>
        </w:tc>
      </w:tr>
      <w:tr w:rsidR="00F30112" w:rsidRPr="004C4FAB" w14:paraId="2264CCD0" w14:textId="77777777" w:rsidTr="00007DAF">
        <w:trPr>
          <w:trHeight w:val="340"/>
        </w:trPr>
        <w:tc>
          <w:tcPr>
            <w:tcW w:w="291" w:type="dxa"/>
            <w:vMerge w:val="restart"/>
            <w:vAlign w:val="center"/>
          </w:tcPr>
          <w:p w14:paraId="6903CC94" w14:textId="380D32CB"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7</w:t>
            </w:r>
          </w:p>
        </w:tc>
        <w:tc>
          <w:tcPr>
            <w:tcW w:w="859" w:type="dxa"/>
            <w:vMerge w:val="restart"/>
            <w:vAlign w:val="center"/>
          </w:tcPr>
          <w:p w14:paraId="4C635557" w14:textId="77777777" w:rsidR="00F30112"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w:t>
            </w:r>
          </w:p>
          <w:p w14:paraId="51CC4698" w14:textId="03902836"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安全確保</w:t>
            </w:r>
          </w:p>
        </w:tc>
        <w:tc>
          <w:tcPr>
            <w:tcW w:w="630" w:type="dxa"/>
            <w:vMerge w:val="restart"/>
            <w:vAlign w:val="center"/>
          </w:tcPr>
          <w:p w14:paraId="24BD2696" w14:textId="63F2EF39"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077E1B84" w14:textId="35D1A439"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0BF25453" w14:textId="37329BD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衛生管理</w:t>
            </w:r>
          </w:p>
        </w:tc>
        <w:tc>
          <w:tcPr>
            <w:tcW w:w="3679" w:type="dxa"/>
            <w:vAlign w:val="center"/>
          </w:tcPr>
          <w:p w14:paraId="6A999E8F" w14:textId="33C7675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衛生管理体制の内容、感染症等が疑われる場合の対処など具体的に記載すること。</w:t>
            </w:r>
          </w:p>
        </w:tc>
      </w:tr>
      <w:tr w:rsidR="00F30112" w:rsidRPr="004C4FAB" w14:paraId="202CE344" w14:textId="77777777" w:rsidTr="00007DAF">
        <w:trPr>
          <w:trHeight w:val="340"/>
        </w:trPr>
        <w:tc>
          <w:tcPr>
            <w:tcW w:w="291" w:type="dxa"/>
            <w:vMerge/>
            <w:vAlign w:val="center"/>
          </w:tcPr>
          <w:p w14:paraId="63BC2A02"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4A46A1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285D1C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2CCF98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C8DD290" w14:textId="4009898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事故防止及び発生時の対応</w:t>
            </w:r>
          </w:p>
        </w:tc>
        <w:tc>
          <w:tcPr>
            <w:tcW w:w="3679" w:type="dxa"/>
            <w:vAlign w:val="center"/>
          </w:tcPr>
          <w:p w14:paraId="47D3B754" w14:textId="7E1674CD"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マニュアルの作成など具体的に記載すること。</w:t>
            </w:r>
          </w:p>
        </w:tc>
      </w:tr>
      <w:tr w:rsidR="00F30112" w:rsidRPr="004C4FAB" w14:paraId="5C46548D" w14:textId="77777777" w:rsidTr="00007DAF">
        <w:trPr>
          <w:trHeight w:val="340"/>
        </w:trPr>
        <w:tc>
          <w:tcPr>
            <w:tcW w:w="291" w:type="dxa"/>
            <w:vMerge/>
            <w:vAlign w:val="center"/>
          </w:tcPr>
          <w:p w14:paraId="5FBF5ED1"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BA551B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03BBE0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EF509E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988A43B" w14:textId="3405351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利用者の防災対策</w:t>
            </w:r>
          </w:p>
        </w:tc>
        <w:tc>
          <w:tcPr>
            <w:tcW w:w="3679" w:type="dxa"/>
            <w:vAlign w:val="center"/>
          </w:tcPr>
          <w:p w14:paraId="5A111458" w14:textId="3F0F5E2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防災計画（夜間想定訓練等）の作成など具体的に記載すること。</w:t>
            </w:r>
          </w:p>
        </w:tc>
      </w:tr>
      <w:tr w:rsidR="00F30112" w:rsidRPr="004C4FAB" w14:paraId="62E81EC6" w14:textId="77777777" w:rsidTr="00007DAF">
        <w:trPr>
          <w:trHeight w:val="340"/>
        </w:trPr>
        <w:tc>
          <w:tcPr>
            <w:tcW w:w="291" w:type="dxa"/>
            <w:vMerge w:val="restart"/>
            <w:vAlign w:val="center"/>
          </w:tcPr>
          <w:p w14:paraId="603BC6B7" w14:textId="28B1108D"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8</w:t>
            </w:r>
          </w:p>
        </w:tc>
        <w:tc>
          <w:tcPr>
            <w:tcW w:w="859" w:type="dxa"/>
            <w:vMerge w:val="restart"/>
            <w:vAlign w:val="center"/>
          </w:tcPr>
          <w:p w14:paraId="7043562F" w14:textId="47149350"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従事者関係</w:t>
            </w:r>
          </w:p>
        </w:tc>
        <w:tc>
          <w:tcPr>
            <w:tcW w:w="630" w:type="dxa"/>
            <w:vMerge w:val="restart"/>
            <w:vAlign w:val="center"/>
          </w:tcPr>
          <w:p w14:paraId="624E4501" w14:textId="1BFB213B"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6FBA21F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2B6AC98" w14:textId="1A42E1D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人材確保と職員の育成</w:t>
            </w:r>
          </w:p>
        </w:tc>
        <w:tc>
          <w:tcPr>
            <w:tcW w:w="3679" w:type="dxa"/>
            <w:vAlign w:val="center"/>
          </w:tcPr>
          <w:p w14:paraId="45081A5C" w14:textId="5C4EEDC6" w:rsidR="00F30112" w:rsidRPr="00007DAF" w:rsidRDefault="00FD089C" w:rsidP="00F30112">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離職の防止策や</w:t>
            </w:r>
            <w:r w:rsidR="00F30112" w:rsidRPr="00007DAF">
              <w:rPr>
                <w:rFonts w:ascii="HG丸ｺﾞｼｯｸM-PRO" w:eastAsia="HG丸ｺﾞｼｯｸM-PRO" w:hAnsi="HG丸ｺﾞｼｯｸM-PRO" w:hint="eastAsia"/>
                <w:sz w:val="12"/>
                <w:szCs w:val="12"/>
              </w:rPr>
              <w:t>キャリアパス、接遇向上に関する取組みなど具体的に記載すること。</w:t>
            </w:r>
          </w:p>
        </w:tc>
      </w:tr>
      <w:tr w:rsidR="00F30112" w:rsidRPr="004C4FAB" w14:paraId="0915C6A4" w14:textId="77777777" w:rsidTr="00007DAF">
        <w:trPr>
          <w:trHeight w:val="340"/>
        </w:trPr>
        <w:tc>
          <w:tcPr>
            <w:tcW w:w="291" w:type="dxa"/>
            <w:vMerge/>
            <w:vAlign w:val="center"/>
          </w:tcPr>
          <w:p w14:paraId="161547C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9700A5E"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A4A86E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825FBB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436BDB3" w14:textId="3543C06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職員の健康管理とサービス提供時における職員の安全確保</w:t>
            </w:r>
          </w:p>
        </w:tc>
        <w:tc>
          <w:tcPr>
            <w:tcW w:w="3679" w:type="dxa"/>
            <w:vAlign w:val="center"/>
          </w:tcPr>
          <w:p w14:paraId="73185F88" w14:textId="6F87A87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定期健診の実施、研修等の活用など具体的に記載すること。</w:t>
            </w:r>
          </w:p>
        </w:tc>
      </w:tr>
      <w:tr w:rsidR="00F30112" w:rsidRPr="004C4FAB" w14:paraId="2F8B5CC7" w14:textId="77777777" w:rsidTr="00007DAF">
        <w:trPr>
          <w:trHeight w:val="340"/>
        </w:trPr>
        <w:tc>
          <w:tcPr>
            <w:tcW w:w="291" w:type="dxa"/>
            <w:vMerge w:val="restart"/>
            <w:vAlign w:val="center"/>
          </w:tcPr>
          <w:p w14:paraId="7CF8F7F8" w14:textId="4A397AAA"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9</w:t>
            </w:r>
          </w:p>
        </w:tc>
        <w:tc>
          <w:tcPr>
            <w:tcW w:w="859" w:type="dxa"/>
            <w:vMerge w:val="restart"/>
            <w:vAlign w:val="center"/>
          </w:tcPr>
          <w:p w14:paraId="764DDACE" w14:textId="07ECD7D3"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施設整備面</w:t>
            </w:r>
          </w:p>
        </w:tc>
        <w:tc>
          <w:tcPr>
            <w:tcW w:w="630" w:type="dxa"/>
            <w:vMerge w:val="restart"/>
            <w:vAlign w:val="center"/>
          </w:tcPr>
          <w:p w14:paraId="23CFF877" w14:textId="043832CC"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7C7BA8C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2F078376" w14:textId="2D5CB26D"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施設整備に対する事業者の方針</w:t>
            </w:r>
          </w:p>
        </w:tc>
        <w:tc>
          <w:tcPr>
            <w:tcW w:w="3679" w:type="dxa"/>
            <w:vAlign w:val="center"/>
          </w:tcPr>
          <w:p w14:paraId="4E4B0854" w14:textId="13880302"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設備基準を踏まえ、設備基準を上回る整備など具体的に記載すること。</w:t>
            </w:r>
          </w:p>
        </w:tc>
      </w:tr>
      <w:tr w:rsidR="00F30112" w:rsidRPr="004C4FAB" w14:paraId="4D4012C0" w14:textId="77777777" w:rsidTr="00007DAF">
        <w:trPr>
          <w:trHeight w:val="340"/>
        </w:trPr>
        <w:tc>
          <w:tcPr>
            <w:tcW w:w="291" w:type="dxa"/>
            <w:vMerge/>
            <w:vAlign w:val="center"/>
          </w:tcPr>
          <w:p w14:paraId="688E7282"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BCBDB1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6A0D07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26AD15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6ED6AC4" w14:textId="26F3C26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環境や立地条件</w:t>
            </w:r>
          </w:p>
        </w:tc>
        <w:tc>
          <w:tcPr>
            <w:tcW w:w="3679" w:type="dxa"/>
            <w:vAlign w:val="center"/>
          </w:tcPr>
          <w:p w14:paraId="1D25C695" w14:textId="137BBE4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サービス提供を行う環境についての把握など具体的に記載すること。</w:t>
            </w:r>
          </w:p>
        </w:tc>
      </w:tr>
      <w:tr w:rsidR="00F30112" w:rsidRPr="004C4FAB" w14:paraId="44F56241" w14:textId="77777777" w:rsidTr="00007DAF">
        <w:trPr>
          <w:trHeight w:val="340"/>
        </w:trPr>
        <w:tc>
          <w:tcPr>
            <w:tcW w:w="291" w:type="dxa"/>
            <w:vMerge/>
            <w:vAlign w:val="center"/>
          </w:tcPr>
          <w:p w14:paraId="08C55DB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6A9A74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583083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EDDF886"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493F369" w14:textId="5C2AC05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施設の防災対策</w:t>
            </w:r>
          </w:p>
        </w:tc>
        <w:tc>
          <w:tcPr>
            <w:tcW w:w="3679" w:type="dxa"/>
            <w:vAlign w:val="center"/>
          </w:tcPr>
          <w:p w14:paraId="6AEDEEF7" w14:textId="21B8A81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非常時に備えた対策など具体的に記載すること。</w:t>
            </w:r>
          </w:p>
        </w:tc>
      </w:tr>
      <w:tr w:rsidR="00F30112" w:rsidRPr="004C4FAB" w14:paraId="4B3DD4A9" w14:textId="77777777" w:rsidTr="00007DAF">
        <w:trPr>
          <w:trHeight w:val="340"/>
        </w:trPr>
        <w:tc>
          <w:tcPr>
            <w:tcW w:w="291" w:type="dxa"/>
            <w:vMerge/>
            <w:vAlign w:val="center"/>
          </w:tcPr>
          <w:p w14:paraId="27457343"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E638AA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BCB4D8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169657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3658B80" w14:textId="78C8BA7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安全で使いやすい施設環境に配慮する具体策</w:t>
            </w:r>
          </w:p>
        </w:tc>
        <w:tc>
          <w:tcPr>
            <w:tcW w:w="3679" w:type="dxa"/>
            <w:vAlign w:val="center"/>
          </w:tcPr>
          <w:p w14:paraId="29A5731C" w14:textId="67AAE07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ユニバ―サルデザインなど安全性の配慮など具体的に記載すること。</w:t>
            </w:r>
          </w:p>
        </w:tc>
      </w:tr>
      <w:tr w:rsidR="00F30112" w:rsidRPr="004C4FAB" w14:paraId="127ED123" w14:textId="77777777" w:rsidTr="00007DAF">
        <w:trPr>
          <w:trHeight w:val="340"/>
        </w:trPr>
        <w:tc>
          <w:tcPr>
            <w:tcW w:w="291" w:type="dxa"/>
            <w:vMerge/>
            <w:vAlign w:val="center"/>
          </w:tcPr>
          <w:p w14:paraId="5E574F68"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68E36B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8D55CC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C54F96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2F1170D" w14:textId="60DA03AB"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家庭的な生活空間を取り入れるための工夫や地域住民への説明</w:t>
            </w:r>
          </w:p>
        </w:tc>
        <w:tc>
          <w:tcPr>
            <w:tcW w:w="3679" w:type="dxa"/>
            <w:vAlign w:val="center"/>
          </w:tcPr>
          <w:p w14:paraId="760E0265" w14:textId="665DCE2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具体的に記載すること。</w:t>
            </w:r>
          </w:p>
        </w:tc>
      </w:tr>
      <w:tr w:rsidR="00F30112" w:rsidRPr="004C4FAB" w14:paraId="101EBA6C" w14:textId="77777777" w:rsidTr="00007DAF">
        <w:trPr>
          <w:trHeight w:val="340"/>
        </w:trPr>
        <w:tc>
          <w:tcPr>
            <w:tcW w:w="291" w:type="dxa"/>
            <w:vMerge w:val="restart"/>
            <w:vAlign w:val="center"/>
          </w:tcPr>
          <w:p w14:paraId="1D826F81" w14:textId="588C5FAD"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10</w:t>
            </w:r>
          </w:p>
        </w:tc>
        <w:tc>
          <w:tcPr>
            <w:tcW w:w="859" w:type="dxa"/>
            <w:vMerge w:val="restart"/>
            <w:vAlign w:val="center"/>
          </w:tcPr>
          <w:p w14:paraId="2FFC6C80" w14:textId="68F0FFC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その他</w:t>
            </w:r>
          </w:p>
        </w:tc>
        <w:tc>
          <w:tcPr>
            <w:tcW w:w="630" w:type="dxa"/>
            <w:vMerge w:val="restart"/>
            <w:vAlign w:val="center"/>
          </w:tcPr>
          <w:p w14:paraId="01DB2CAA" w14:textId="60773DB0"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504D382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D6FBABC" w14:textId="164695D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日常生活圏域での施設運営</w:t>
            </w:r>
          </w:p>
        </w:tc>
        <w:tc>
          <w:tcPr>
            <w:tcW w:w="3679" w:type="dxa"/>
            <w:vAlign w:val="center"/>
          </w:tcPr>
          <w:p w14:paraId="025BA03B" w14:textId="45AF48F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日常生活圏域内の状況把握、圏域における施設のあり方など具体的に記載すること。</w:t>
            </w:r>
          </w:p>
        </w:tc>
      </w:tr>
      <w:tr w:rsidR="00F30112" w:rsidRPr="004C4FAB" w14:paraId="07413E56" w14:textId="77777777" w:rsidTr="00007DAF">
        <w:trPr>
          <w:trHeight w:val="340"/>
        </w:trPr>
        <w:tc>
          <w:tcPr>
            <w:tcW w:w="291" w:type="dxa"/>
            <w:vMerge/>
            <w:vAlign w:val="center"/>
          </w:tcPr>
          <w:p w14:paraId="65BD882D" w14:textId="77777777" w:rsidR="00F30112" w:rsidRPr="00007DAF" w:rsidRDefault="00F30112" w:rsidP="00F30112">
            <w:pPr>
              <w:pStyle w:val="a9"/>
              <w:spacing w:line="160" w:lineRule="exact"/>
              <w:ind w:leftChars="0" w:left="0"/>
              <w:jc w:val="center"/>
              <w:rPr>
                <w:rFonts w:ascii="HG丸ｺﾞｼｯｸM-PRO" w:eastAsia="HG丸ｺﾞｼｯｸM-PRO" w:hAnsi="HG丸ｺﾞｼｯｸM-PRO"/>
                <w:sz w:val="12"/>
                <w:szCs w:val="12"/>
              </w:rPr>
            </w:pPr>
          </w:p>
        </w:tc>
        <w:tc>
          <w:tcPr>
            <w:tcW w:w="859" w:type="dxa"/>
            <w:vMerge/>
            <w:vAlign w:val="center"/>
          </w:tcPr>
          <w:p w14:paraId="331E05E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1D47948"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F3D924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28208BF3" w14:textId="40156435"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現在までの福祉事業への関わり</w:t>
            </w:r>
          </w:p>
        </w:tc>
        <w:tc>
          <w:tcPr>
            <w:tcW w:w="3679" w:type="dxa"/>
            <w:vAlign w:val="center"/>
          </w:tcPr>
          <w:p w14:paraId="03A5B5EF" w14:textId="37E5A91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運営実績・経験など具体的に記載すること。</w:t>
            </w:r>
          </w:p>
        </w:tc>
      </w:tr>
    </w:tbl>
    <w:p w14:paraId="79C9F478" w14:textId="0EDB5308" w:rsidR="00102B46" w:rsidRPr="00007DAF" w:rsidRDefault="003433E2" w:rsidP="00007DAF">
      <w:pPr>
        <w:jc w:val="cente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lastRenderedPageBreak/>
        <w:t>甲府市介護サービス指定候補事業者審査基準表</w:t>
      </w:r>
    </w:p>
    <w:p w14:paraId="192156D3" w14:textId="612D0031" w:rsidR="00E93DF2" w:rsidRPr="00007DAF" w:rsidRDefault="009922C1" w:rsidP="00007DAF">
      <w:pPr>
        <w:jc w:val="center"/>
        <w:rPr>
          <w:rFonts w:ascii="BIZ UDPゴシック" w:eastAsia="BIZ UDPゴシック" w:hAnsi="BIZ UDPゴシック"/>
          <w:sz w:val="22"/>
        </w:rPr>
      </w:pPr>
      <w:r>
        <w:rPr>
          <w:rFonts w:ascii="BIZ UDPゴシック" w:eastAsia="BIZ UDPゴシック" w:hAnsi="BIZ UDPゴシック" w:hint="eastAsia"/>
          <w:sz w:val="22"/>
        </w:rPr>
        <w:t>②</w:t>
      </w:r>
      <w:r w:rsidR="003942E5" w:rsidRPr="00007DAF">
        <w:rPr>
          <w:rFonts w:ascii="BIZ UDPゴシック" w:eastAsia="BIZ UDPゴシック" w:hAnsi="BIZ UDPゴシック"/>
          <w:sz w:val="22"/>
        </w:rPr>
        <w:t xml:space="preserve"> </w:t>
      </w:r>
      <w:r w:rsidR="00E93DF2" w:rsidRPr="00007DAF">
        <w:rPr>
          <w:rFonts w:ascii="BIZ UDPゴシック" w:eastAsia="BIZ UDPゴシック" w:hAnsi="BIZ UDPゴシック" w:hint="eastAsia"/>
          <w:sz w:val="22"/>
        </w:rPr>
        <w:t>看護小規模多機能型居宅介護</w:t>
      </w:r>
      <w:r w:rsidR="003D1179">
        <w:rPr>
          <w:rFonts w:ascii="BIZ UDPゴシック" w:eastAsia="BIZ UDPゴシック" w:hAnsi="BIZ UDPゴシック" w:hint="eastAsia"/>
          <w:sz w:val="22"/>
        </w:rPr>
        <w:t xml:space="preserve">　</w:t>
      </w:r>
      <w:r w:rsidR="00E93DF2" w:rsidRPr="00007DAF">
        <w:rPr>
          <w:rFonts w:ascii="BIZ UDPゴシック" w:eastAsia="BIZ UDPゴシック" w:hAnsi="BIZ UDPゴシック" w:hint="eastAsia"/>
          <w:sz w:val="22"/>
        </w:rPr>
        <w:t>（複合型サービス）</w:t>
      </w:r>
    </w:p>
    <w:tbl>
      <w:tblPr>
        <w:tblStyle w:val="af0"/>
        <w:tblW w:w="0" w:type="auto"/>
        <w:tblLook w:val="04A0" w:firstRow="1" w:lastRow="0" w:firstColumn="1" w:lastColumn="0" w:noHBand="0" w:noVBand="1"/>
      </w:tblPr>
      <w:tblGrid>
        <w:gridCol w:w="291"/>
        <w:gridCol w:w="859"/>
        <w:gridCol w:w="630"/>
        <w:gridCol w:w="525"/>
        <w:gridCol w:w="2652"/>
        <w:gridCol w:w="3537"/>
      </w:tblGrid>
      <w:tr w:rsidR="00F64E09" w:rsidRPr="004C4FAB" w14:paraId="291EA83C" w14:textId="77777777" w:rsidTr="00007DAF">
        <w:trPr>
          <w:trHeight w:val="168"/>
        </w:trPr>
        <w:tc>
          <w:tcPr>
            <w:tcW w:w="291" w:type="dxa"/>
            <w:shd w:val="clear" w:color="auto" w:fill="FBE4D5" w:themeFill="accent2" w:themeFillTint="33"/>
            <w:vAlign w:val="center"/>
          </w:tcPr>
          <w:p w14:paraId="475A0E60"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項目番号</w:t>
            </w:r>
          </w:p>
        </w:tc>
        <w:tc>
          <w:tcPr>
            <w:tcW w:w="859" w:type="dxa"/>
            <w:shd w:val="clear" w:color="auto" w:fill="FBE4D5" w:themeFill="accent2" w:themeFillTint="33"/>
            <w:vAlign w:val="center"/>
          </w:tcPr>
          <w:p w14:paraId="64E640B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評価項目</w:t>
            </w:r>
          </w:p>
        </w:tc>
        <w:tc>
          <w:tcPr>
            <w:tcW w:w="630" w:type="dxa"/>
            <w:shd w:val="clear" w:color="auto" w:fill="FBE4D5" w:themeFill="accent2" w:themeFillTint="33"/>
            <w:vAlign w:val="center"/>
          </w:tcPr>
          <w:p w14:paraId="704E2730"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サービス区分</w:t>
            </w:r>
          </w:p>
        </w:tc>
        <w:tc>
          <w:tcPr>
            <w:tcW w:w="525" w:type="dxa"/>
            <w:shd w:val="clear" w:color="auto" w:fill="FBE4D5" w:themeFill="accent2" w:themeFillTint="33"/>
            <w:vAlign w:val="center"/>
          </w:tcPr>
          <w:p w14:paraId="014253C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ﾌﾟﾚｾﾞﾝ項目</w:t>
            </w:r>
          </w:p>
        </w:tc>
        <w:tc>
          <w:tcPr>
            <w:tcW w:w="2652" w:type="dxa"/>
            <w:shd w:val="clear" w:color="auto" w:fill="FBE4D5" w:themeFill="accent2" w:themeFillTint="33"/>
            <w:vAlign w:val="center"/>
          </w:tcPr>
          <w:p w14:paraId="6895A09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評価項目に対する具体的な内容</w:t>
            </w:r>
          </w:p>
        </w:tc>
        <w:tc>
          <w:tcPr>
            <w:tcW w:w="3537" w:type="dxa"/>
            <w:shd w:val="clear" w:color="auto" w:fill="FBE4D5" w:themeFill="accent2" w:themeFillTint="33"/>
            <w:vAlign w:val="center"/>
          </w:tcPr>
          <w:p w14:paraId="4F3E6E6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着眼点</w:t>
            </w:r>
          </w:p>
        </w:tc>
      </w:tr>
      <w:tr w:rsidR="00E93DF2" w:rsidRPr="004C4FAB" w14:paraId="0E06654B" w14:textId="77777777" w:rsidTr="00007DAF">
        <w:trPr>
          <w:trHeight w:val="340"/>
        </w:trPr>
        <w:tc>
          <w:tcPr>
            <w:tcW w:w="291" w:type="dxa"/>
            <w:vAlign w:val="center"/>
          </w:tcPr>
          <w:p w14:paraId="1828C377"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1</w:t>
            </w:r>
          </w:p>
        </w:tc>
        <w:tc>
          <w:tcPr>
            <w:tcW w:w="859" w:type="dxa"/>
            <w:vAlign w:val="center"/>
          </w:tcPr>
          <w:p w14:paraId="6EDF7283"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運営理念</w:t>
            </w:r>
          </w:p>
        </w:tc>
        <w:tc>
          <w:tcPr>
            <w:tcW w:w="630" w:type="dxa"/>
            <w:vAlign w:val="center"/>
          </w:tcPr>
          <w:p w14:paraId="0D38F3F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Align w:val="center"/>
          </w:tcPr>
          <w:p w14:paraId="5CF4259E"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D5404E7"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今回の公募に応募した理由及び運営方針</w:t>
            </w:r>
          </w:p>
        </w:tc>
        <w:tc>
          <w:tcPr>
            <w:tcW w:w="3537" w:type="dxa"/>
            <w:vAlign w:val="center"/>
          </w:tcPr>
          <w:p w14:paraId="3B4CD7F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事業の実現性、目的及び運営方針など具体的に記載すること。</w:t>
            </w:r>
          </w:p>
        </w:tc>
      </w:tr>
      <w:tr w:rsidR="00E93DF2" w:rsidRPr="004C4FAB" w14:paraId="74FBBECD" w14:textId="77777777" w:rsidTr="00007DAF">
        <w:trPr>
          <w:trHeight w:val="316"/>
        </w:trPr>
        <w:tc>
          <w:tcPr>
            <w:tcW w:w="291" w:type="dxa"/>
            <w:vMerge w:val="restart"/>
            <w:vAlign w:val="center"/>
          </w:tcPr>
          <w:p w14:paraId="2668AF10"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2</w:t>
            </w:r>
          </w:p>
        </w:tc>
        <w:tc>
          <w:tcPr>
            <w:tcW w:w="859" w:type="dxa"/>
            <w:vMerge w:val="restart"/>
            <w:vAlign w:val="center"/>
          </w:tcPr>
          <w:p w14:paraId="1910B0D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サービス種類ごとの評価</w:t>
            </w:r>
          </w:p>
        </w:tc>
        <w:tc>
          <w:tcPr>
            <w:tcW w:w="630" w:type="dxa"/>
            <w:vMerge w:val="restart"/>
            <w:vAlign w:val="center"/>
          </w:tcPr>
          <w:p w14:paraId="305DBCA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個別</w:t>
            </w:r>
          </w:p>
        </w:tc>
        <w:tc>
          <w:tcPr>
            <w:tcW w:w="525" w:type="dxa"/>
            <w:vMerge w:val="restart"/>
            <w:vAlign w:val="center"/>
          </w:tcPr>
          <w:p w14:paraId="171BB04F"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C47856B" w14:textId="28FCA8F4" w:rsidR="00E93DF2" w:rsidRPr="00E53C8B" w:rsidRDefault="00F53260" w:rsidP="00F53260">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複合型</w:t>
            </w:r>
            <w:r w:rsidR="00E93DF2" w:rsidRPr="00E53C8B">
              <w:rPr>
                <w:rFonts w:ascii="HG丸ｺﾞｼｯｸM-PRO" w:eastAsia="HG丸ｺﾞｼｯｸM-PRO" w:hAnsi="HG丸ｺﾞｼｯｸM-PRO" w:hint="eastAsia"/>
                <w:sz w:val="12"/>
                <w:szCs w:val="12"/>
              </w:rPr>
              <w:t>サービス計画の作成</w:t>
            </w:r>
          </w:p>
        </w:tc>
        <w:tc>
          <w:tcPr>
            <w:tcW w:w="3537" w:type="dxa"/>
            <w:vMerge w:val="restart"/>
            <w:vAlign w:val="center"/>
          </w:tcPr>
          <w:p w14:paraId="7ED60E9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※各項目ごとに、サービス提供事業者として事業に対する理解度及び提案内容について評価をしますので、できる限り詳細な記載をすること。</w:t>
            </w:r>
          </w:p>
        </w:tc>
      </w:tr>
      <w:tr w:rsidR="00F4519F" w:rsidRPr="004C4FAB" w14:paraId="73675C73" w14:textId="77777777" w:rsidTr="00570551">
        <w:trPr>
          <w:trHeight w:val="359"/>
        </w:trPr>
        <w:tc>
          <w:tcPr>
            <w:tcW w:w="291" w:type="dxa"/>
            <w:vMerge/>
            <w:vAlign w:val="center"/>
          </w:tcPr>
          <w:p w14:paraId="4D3445E5" w14:textId="77777777" w:rsidR="00F4519F" w:rsidRPr="00E53C8B" w:rsidRDefault="00F4519F"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96A417F" w14:textId="77777777" w:rsidR="00F4519F" w:rsidRPr="00E53C8B" w:rsidRDefault="00F4519F"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C5FA724" w14:textId="77777777" w:rsidR="00F4519F" w:rsidRPr="00E53C8B" w:rsidRDefault="00F4519F"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C9BC92C" w14:textId="77777777" w:rsidR="00F4519F" w:rsidRPr="00007DAF" w:rsidRDefault="00F4519F"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2F81868F" w14:textId="4E03AD4C" w:rsidR="00F4519F" w:rsidRPr="002475F7" w:rsidRDefault="00F4519F">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法人等の事業運営に対する方針等が当該サービスの基本方針に沿っている</w:t>
            </w:r>
          </w:p>
        </w:tc>
        <w:tc>
          <w:tcPr>
            <w:tcW w:w="3537" w:type="dxa"/>
            <w:vMerge/>
            <w:vAlign w:val="center"/>
          </w:tcPr>
          <w:p w14:paraId="1713F33E" w14:textId="77777777" w:rsidR="00F4519F" w:rsidRPr="00E53C8B" w:rsidRDefault="00F4519F"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F64E09" w:rsidRPr="004C4FAB" w14:paraId="674CB90C" w14:textId="77777777" w:rsidTr="00007DAF">
        <w:trPr>
          <w:trHeight w:val="359"/>
        </w:trPr>
        <w:tc>
          <w:tcPr>
            <w:tcW w:w="291" w:type="dxa"/>
            <w:vMerge/>
            <w:vAlign w:val="center"/>
          </w:tcPr>
          <w:p w14:paraId="481C8A6B" w14:textId="77777777" w:rsidR="00F64E09" w:rsidRPr="00E53C8B" w:rsidRDefault="00F64E09"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9F7138D"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6B5B22E"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381841F" w14:textId="77777777" w:rsidR="00F64E09" w:rsidRPr="00007DAF" w:rsidRDefault="00F64E09"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7AB68B4D" w14:textId="4FD0D21D" w:rsidR="00F64E09" w:rsidRPr="002475F7" w:rsidRDefault="00F64E09">
            <w:pPr>
              <w:pStyle w:val="a9"/>
              <w:spacing w:line="160" w:lineRule="exact"/>
              <w:ind w:leftChars="-20" w:left="-42" w:rightChars="-20" w:right="-42"/>
              <w:rPr>
                <w:rFonts w:ascii="HG丸ｺﾞｼｯｸM-PRO" w:eastAsia="HG丸ｺﾞｼｯｸM-PRO" w:hAnsi="HG丸ｺﾞｼｯｸM-PRO"/>
                <w:sz w:val="12"/>
                <w:szCs w:val="12"/>
              </w:rPr>
            </w:pPr>
            <w:r w:rsidRPr="002475F7">
              <w:rPr>
                <w:rFonts w:ascii="HG丸ｺﾞｼｯｸM-PRO" w:eastAsia="HG丸ｺﾞｼｯｸM-PRO" w:hAnsi="HG丸ｺﾞｼｯｸM-PRO" w:hint="eastAsia"/>
                <w:sz w:val="12"/>
                <w:szCs w:val="12"/>
              </w:rPr>
              <w:t>利用者が安心して</w:t>
            </w:r>
            <w:r w:rsidRPr="00007DAF">
              <w:rPr>
                <w:rFonts w:ascii="HG丸ｺﾞｼｯｸM-PRO" w:eastAsia="HG丸ｺﾞｼｯｸM-PRO" w:hAnsi="HG丸ｺﾞｼｯｸM-PRO" w:hint="eastAsia"/>
                <w:sz w:val="12"/>
                <w:szCs w:val="12"/>
              </w:rPr>
              <w:t>サービス提供を受けるための留意点</w:t>
            </w:r>
          </w:p>
        </w:tc>
        <w:tc>
          <w:tcPr>
            <w:tcW w:w="3537" w:type="dxa"/>
            <w:vMerge/>
            <w:vAlign w:val="center"/>
          </w:tcPr>
          <w:p w14:paraId="480AF458" w14:textId="77777777" w:rsidR="00F64E09" w:rsidRPr="00E53C8B"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F64E09" w:rsidRPr="004C4FAB" w14:paraId="52A1FF66" w14:textId="77777777" w:rsidTr="00007DAF">
        <w:trPr>
          <w:trHeight w:val="359"/>
        </w:trPr>
        <w:tc>
          <w:tcPr>
            <w:tcW w:w="291" w:type="dxa"/>
            <w:vMerge/>
            <w:vAlign w:val="center"/>
          </w:tcPr>
          <w:p w14:paraId="6A8B9333" w14:textId="77777777" w:rsidR="00F64E09" w:rsidRPr="00E53C8B" w:rsidRDefault="00F64E09"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79B091C"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1B93B21"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A1E5787" w14:textId="77777777" w:rsidR="00F64E09" w:rsidRPr="00007DAF" w:rsidRDefault="00F64E09"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19109729" w14:textId="721FF923" w:rsidR="00F64E09" w:rsidRPr="002475F7"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r w:rsidRPr="002475F7">
              <w:rPr>
                <w:rFonts w:ascii="HG丸ｺﾞｼｯｸM-PRO" w:eastAsia="HG丸ｺﾞｼｯｸM-PRO" w:hAnsi="HG丸ｺﾞｼｯｸM-PRO" w:hint="eastAsia"/>
                <w:sz w:val="12"/>
                <w:szCs w:val="12"/>
              </w:rPr>
              <w:t>サービス提供時</w:t>
            </w:r>
            <w:r w:rsidRPr="00007DAF">
              <w:rPr>
                <w:rFonts w:ascii="HG丸ｺﾞｼｯｸM-PRO" w:eastAsia="HG丸ｺﾞｼｯｸM-PRO" w:hAnsi="HG丸ｺﾞｼｯｸM-PRO" w:hint="eastAsia"/>
                <w:sz w:val="12"/>
                <w:szCs w:val="12"/>
              </w:rPr>
              <w:t>における緊急事態への対応</w:t>
            </w:r>
          </w:p>
        </w:tc>
        <w:tc>
          <w:tcPr>
            <w:tcW w:w="3537" w:type="dxa"/>
            <w:vMerge/>
            <w:vAlign w:val="center"/>
          </w:tcPr>
          <w:p w14:paraId="2C83AD74" w14:textId="77777777" w:rsidR="00F64E09" w:rsidRPr="00E53C8B"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E93DF2" w:rsidRPr="004C4FAB" w14:paraId="2470AEAB" w14:textId="77777777" w:rsidTr="00007DAF">
        <w:trPr>
          <w:trHeight w:val="359"/>
        </w:trPr>
        <w:tc>
          <w:tcPr>
            <w:tcW w:w="291" w:type="dxa"/>
            <w:vMerge/>
            <w:vAlign w:val="center"/>
          </w:tcPr>
          <w:p w14:paraId="78D3C4F7"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F3839B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B0B9A77"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731B7D8"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7966D9E5" w14:textId="6E7BF386" w:rsidR="00E93DF2" w:rsidRPr="002475F7"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運営推進会議の設置及び活用に関する考え方</w:t>
            </w:r>
          </w:p>
        </w:tc>
        <w:tc>
          <w:tcPr>
            <w:tcW w:w="3537" w:type="dxa"/>
            <w:vMerge/>
            <w:vAlign w:val="center"/>
          </w:tcPr>
          <w:p w14:paraId="79C20CC4"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E93DF2" w:rsidRPr="004C4FAB" w14:paraId="1FB0902B" w14:textId="77777777" w:rsidTr="00007DAF">
        <w:trPr>
          <w:trHeight w:val="340"/>
        </w:trPr>
        <w:tc>
          <w:tcPr>
            <w:tcW w:w="291" w:type="dxa"/>
            <w:vMerge w:val="restart"/>
            <w:vAlign w:val="center"/>
          </w:tcPr>
          <w:p w14:paraId="11E9AC84"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3</w:t>
            </w:r>
          </w:p>
        </w:tc>
        <w:tc>
          <w:tcPr>
            <w:tcW w:w="859" w:type="dxa"/>
            <w:vMerge w:val="restart"/>
            <w:vAlign w:val="center"/>
          </w:tcPr>
          <w:p w14:paraId="4C8C07F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地域との連携</w:t>
            </w:r>
          </w:p>
        </w:tc>
        <w:tc>
          <w:tcPr>
            <w:tcW w:w="630" w:type="dxa"/>
            <w:vMerge w:val="restart"/>
            <w:vAlign w:val="center"/>
          </w:tcPr>
          <w:p w14:paraId="331B4C0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39417214"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EC23D9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地域との連携</w:t>
            </w:r>
          </w:p>
        </w:tc>
        <w:tc>
          <w:tcPr>
            <w:tcW w:w="3537" w:type="dxa"/>
            <w:vAlign w:val="center"/>
          </w:tcPr>
          <w:p w14:paraId="1CC07E0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地域の行事や奉仕活動への参加、事業所主催の催し等について、具体的に記載すること。</w:t>
            </w:r>
          </w:p>
        </w:tc>
      </w:tr>
      <w:tr w:rsidR="00E93DF2" w:rsidRPr="004C4FAB" w14:paraId="66B105AE" w14:textId="77777777" w:rsidTr="00007DAF">
        <w:trPr>
          <w:trHeight w:val="340"/>
        </w:trPr>
        <w:tc>
          <w:tcPr>
            <w:tcW w:w="291" w:type="dxa"/>
            <w:vMerge/>
            <w:vAlign w:val="center"/>
          </w:tcPr>
          <w:p w14:paraId="5397741F"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44EB36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A4691E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058FA7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08D0751"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地域住民に開かれた施設と認められるための方策</w:t>
            </w:r>
          </w:p>
        </w:tc>
        <w:tc>
          <w:tcPr>
            <w:tcW w:w="3537" w:type="dxa"/>
            <w:vAlign w:val="center"/>
          </w:tcPr>
          <w:p w14:paraId="3D5E535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地域住民への情報提供、ボランティア団体等の受入など具体的に記載すること。</w:t>
            </w:r>
          </w:p>
        </w:tc>
      </w:tr>
      <w:tr w:rsidR="00E93DF2" w:rsidRPr="004C4FAB" w14:paraId="32975B72" w14:textId="77777777" w:rsidTr="00007DAF">
        <w:trPr>
          <w:trHeight w:val="340"/>
        </w:trPr>
        <w:tc>
          <w:tcPr>
            <w:tcW w:w="291" w:type="dxa"/>
            <w:vMerge/>
            <w:vAlign w:val="center"/>
          </w:tcPr>
          <w:p w14:paraId="3033C2EC"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CC9A1F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E5840F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AC1770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B00615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医療機関との協力体制</w:t>
            </w:r>
          </w:p>
        </w:tc>
        <w:tc>
          <w:tcPr>
            <w:tcW w:w="3537" w:type="dxa"/>
            <w:vAlign w:val="center"/>
          </w:tcPr>
          <w:p w14:paraId="58A44FD4"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夜間時等の緊急対応、病院との連携や支援体制など具体的に記載すること。</w:t>
            </w:r>
          </w:p>
        </w:tc>
      </w:tr>
      <w:tr w:rsidR="00E93DF2" w:rsidRPr="004C4FAB" w14:paraId="4193C6E6" w14:textId="77777777" w:rsidTr="00007DAF">
        <w:trPr>
          <w:trHeight w:val="299"/>
        </w:trPr>
        <w:tc>
          <w:tcPr>
            <w:tcW w:w="291" w:type="dxa"/>
            <w:vMerge w:val="restart"/>
            <w:vAlign w:val="center"/>
          </w:tcPr>
          <w:p w14:paraId="739BFFAD"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4</w:t>
            </w:r>
          </w:p>
        </w:tc>
        <w:tc>
          <w:tcPr>
            <w:tcW w:w="859" w:type="dxa"/>
            <w:vMerge w:val="restart"/>
            <w:vAlign w:val="center"/>
          </w:tcPr>
          <w:p w14:paraId="42AC72D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事業運営</w:t>
            </w:r>
          </w:p>
        </w:tc>
        <w:tc>
          <w:tcPr>
            <w:tcW w:w="630" w:type="dxa"/>
            <w:vMerge w:val="restart"/>
            <w:vAlign w:val="center"/>
          </w:tcPr>
          <w:p w14:paraId="6CBE06E7"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511BCE9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32D16EAB"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事業計画と収支計画の適正性</w:t>
            </w:r>
          </w:p>
        </w:tc>
        <w:tc>
          <w:tcPr>
            <w:tcW w:w="3537" w:type="dxa"/>
            <w:vMerge w:val="restart"/>
            <w:vAlign w:val="center"/>
          </w:tcPr>
          <w:p w14:paraId="278F5A9B"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※別紙、提出書類内容により審査</w:t>
            </w:r>
          </w:p>
        </w:tc>
      </w:tr>
      <w:tr w:rsidR="00E93DF2" w:rsidRPr="004C4FAB" w14:paraId="6CD1E9C0" w14:textId="77777777" w:rsidTr="00007DAF">
        <w:trPr>
          <w:trHeight w:val="275"/>
        </w:trPr>
        <w:tc>
          <w:tcPr>
            <w:tcW w:w="291" w:type="dxa"/>
            <w:vMerge/>
            <w:vAlign w:val="center"/>
          </w:tcPr>
          <w:p w14:paraId="5D42302F"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F3F519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B2AEC5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8BAC76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080EB4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法人における長期的な経営能力</w:t>
            </w:r>
          </w:p>
        </w:tc>
        <w:tc>
          <w:tcPr>
            <w:tcW w:w="3537" w:type="dxa"/>
            <w:vMerge/>
            <w:vAlign w:val="center"/>
          </w:tcPr>
          <w:p w14:paraId="2CCDC381"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E93DF2" w:rsidRPr="004C4FAB" w14:paraId="2F7C7FD6" w14:textId="77777777" w:rsidTr="00007DAF">
        <w:trPr>
          <w:trHeight w:val="340"/>
        </w:trPr>
        <w:tc>
          <w:tcPr>
            <w:tcW w:w="291" w:type="dxa"/>
            <w:vMerge w:val="restart"/>
            <w:vAlign w:val="center"/>
          </w:tcPr>
          <w:p w14:paraId="4C016C4D"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5</w:t>
            </w:r>
          </w:p>
        </w:tc>
        <w:tc>
          <w:tcPr>
            <w:tcW w:w="859" w:type="dxa"/>
            <w:vMerge w:val="restart"/>
            <w:vAlign w:val="center"/>
          </w:tcPr>
          <w:p w14:paraId="3E45F41D" w14:textId="77777777" w:rsidR="00800A71"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サービスの</w:t>
            </w:r>
          </w:p>
          <w:p w14:paraId="6DA4A20F" w14:textId="425B2923"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質の確保</w:t>
            </w:r>
          </w:p>
        </w:tc>
        <w:tc>
          <w:tcPr>
            <w:tcW w:w="630" w:type="dxa"/>
            <w:vMerge w:val="restart"/>
            <w:vAlign w:val="center"/>
          </w:tcPr>
          <w:p w14:paraId="5FE9FC5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2E82FFE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2A040B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人員基準に対する事業者の方針</w:t>
            </w:r>
          </w:p>
        </w:tc>
        <w:tc>
          <w:tcPr>
            <w:tcW w:w="3537" w:type="dxa"/>
            <w:vAlign w:val="center"/>
          </w:tcPr>
          <w:p w14:paraId="08E0B495"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配置基準を踏まえ、配置基準を上回る人員の配置など具体的に記載すること。</w:t>
            </w:r>
          </w:p>
        </w:tc>
      </w:tr>
      <w:tr w:rsidR="00E93DF2" w:rsidRPr="004C4FAB" w14:paraId="6F62375B" w14:textId="77777777" w:rsidTr="00007DAF">
        <w:trPr>
          <w:trHeight w:val="340"/>
        </w:trPr>
        <w:tc>
          <w:tcPr>
            <w:tcW w:w="291" w:type="dxa"/>
            <w:vMerge/>
            <w:vAlign w:val="center"/>
          </w:tcPr>
          <w:p w14:paraId="56410810"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7DF270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6EA045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AB6AAD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CC5F83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苦情・要望への対応</w:t>
            </w:r>
          </w:p>
        </w:tc>
        <w:tc>
          <w:tcPr>
            <w:tcW w:w="3537" w:type="dxa"/>
            <w:vAlign w:val="center"/>
          </w:tcPr>
          <w:p w14:paraId="21D12416"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対応するための措置、内容を踏まえた改善の取組みなど具体的に記載すること。</w:t>
            </w:r>
          </w:p>
        </w:tc>
      </w:tr>
      <w:tr w:rsidR="00E93DF2" w:rsidRPr="004C4FAB" w14:paraId="5DFF0936" w14:textId="77777777" w:rsidTr="00007DAF">
        <w:trPr>
          <w:trHeight w:val="340"/>
        </w:trPr>
        <w:tc>
          <w:tcPr>
            <w:tcW w:w="291" w:type="dxa"/>
            <w:vMerge/>
            <w:vAlign w:val="center"/>
          </w:tcPr>
          <w:p w14:paraId="25F29652"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67D8FC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A024DF0"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574DF4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2FA79B9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第三者評価に対する考え方</w:t>
            </w:r>
          </w:p>
        </w:tc>
        <w:tc>
          <w:tcPr>
            <w:tcW w:w="3537" w:type="dxa"/>
            <w:vAlign w:val="center"/>
          </w:tcPr>
          <w:p w14:paraId="4C07B03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評価結果を踏まえ、サービスの質の改善に向けた取組みなど具体的に記載すること。</w:t>
            </w:r>
          </w:p>
        </w:tc>
      </w:tr>
      <w:tr w:rsidR="00E93DF2" w:rsidRPr="004C4FAB" w14:paraId="4B4956ED" w14:textId="77777777" w:rsidTr="00007DAF">
        <w:trPr>
          <w:trHeight w:val="340"/>
        </w:trPr>
        <w:tc>
          <w:tcPr>
            <w:tcW w:w="291" w:type="dxa"/>
            <w:vMerge/>
            <w:vAlign w:val="center"/>
          </w:tcPr>
          <w:p w14:paraId="1C114C6A"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EAD324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56EE1B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9D57F4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E815656"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介護サービス情報の公表</w:t>
            </w:r>
          </w:p>
        </w:tc>
        <w:tc>
          <w:tcPr>
            <w:tcW w:w="3537" w:type="dxa"/>
            <w:vAlign w:val="center"/>
          </w:tcPr>
          <w:p w14:paraId="12D9DEE9"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具体的な公表手段を記載すること、</w:t>
            </w:r>
          </w:p>
        </w:tc>
      </w:tr>
      <w:tr w:rsidR="00E93DF2" w:rsidRPr="004C4FAB" w14:paraId="41D6E0A6" w14:textId="77777777" w:rsidTr="00007DAF">
        <w:trPr>
          <w:trHeight w:val="340"/>
        </w:trPr>
        <w:tc>
          <w:tcPr>
            <w:tcW w:w="291" w:type="dxa"/>
            <w:vMerge/>
            <w:vAlign w:val="center"/>
          </w:tcPr>
          <w:p w14:paraId="5798AA79"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6D0BEC6"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1336B1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CA08EA1"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68C6339"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市の指導・監督</w:t>
            </w:r>
          </w:p>
        </w:tc>
        <w:tc>
          <w:tcPr>
            <w:tcW w:w="3537" w:type="dxa"/>
            <w:vAlign w:val="center"/>
          </w:tcPr>
          <w:p w14:paraId="52C7460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市の指導・監督による、サービスの質の改善など具体的に記載すること。</w:t>
            </w:r>
          </w:p>
        </w:tc>
      </w:tr>
      <w:tr w:rsidR="00E93DF2" w:rsidRPr="004C4FAB" w14:paraId="30D0C5DE" w14:textId="77777777" w:rsidTr="00007DAF">
        <w:trPr>
          <w:trHeight w:val="340"/>
        </w:trPr>
        <w:tc>
          <w:tcPr>
            <w:tcW w:w="291" w:type="dxa"/>
            <w:vMerge/>
            <w:vAlign w:val="center"/>
          </w:tcPr>
          <w:p w14:paraId="6B75132C"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56D7B2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419ED2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1AC6357"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D6BB67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認知症ケア</w:t>
            </w:r>
          </w:p>
        </w:tc>
        <w:tc>
          <w:tcPr>
            <w:tcW w:w="3537" w:type="dxa"/>
            <w:vAlign w:val="center"/>
          </w:tcPr>
          <w:p w14:paraId="3844572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認知症の理解、認知症に対する方策など具体的に記載すること。</w:t>
            </w:r>
          </w:p>
        </w:tc>
      </w:tr>
      <w:tr w:rsidR="00E93DF2" w:rsidRPr="004C4FAB" w14:paraId="670ACA94" w14:textId="77777777" w:rsidTr="00007DAF">
        <w:trPr>
          <w:trHeight w:val="340"/>
        </w:trPr>
        <w:tc>
          <w:tcPr>
            <w:tcW w:w="291" w:type="dxa"/>
            <w:vMerge/>
            <w:vAlign w:val="center"/>
          </w:tcPr>
          <w:p w14:paraId="5443A6CB"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262AF1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EE3A3B3"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E0BF98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C7047F3"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自立支援に対する手法</w:t>
            </w:r>
          </w:p>
        </w:tc>
        <w:tc>
          <w:tcPr>
            <w:tcW w:w="3537" w:type="dxa"/>
            <w:vAlign w:val="center"/>
          </w:tcPr>
          <w:p w14:paraId="678EA989" w14:textId="0E214031" w:rsidR="00E93DF2" w:rsidRPr="00007DAF" w:rsidRDefault="00E93DF2">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利用者の自主性を引き出すための手法など具体的に記載すること。</w:t>
            </w:r>
          </w:p>
        </w:tc>
      </w:tr>
      <w:tr w:rsidR="00E93DF2" w:rsidRPr="004C4FAB" w14:paraId="755B6920" w14:textId="77777777" w:rsidTr="00007DAF">
        <w:trPr>
          <w:trHeight w:val="340"/>
        </w:trPr>
        <w:tc>
          <w:tcPr>
            <w:tcW w:w="291" w:type="dxa"/>
            <w:vMerge/>
            <w:vAlign w:val="center"/>
          </w:tcPr>
          <w:p w14:paraId="240A797E"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0E39590"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5ED976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6D5CE9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3643D78"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利用者の心身の状況等の把握</w:t>
            </w:r>
          </w:p>
        </w:tc>
        <w:tc>
          <w:tcPr>
            <w:tcW w:w="3537" w:type="dxa"/>
            <w:vAlign w:val="center"/>
          </w:tcPr>
          <w:p w14:paraId="7796F5A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サービス担当者会議の役割等、利用者の把握について具体的に記載すること。</w:t>
            </w:r>
          </w:p>
        </w:tc>
      </w:tr>
      <w:tr w:rsidR="00E93DF2" w:rsidRPr="004C4FAB" w14:paraId="11512CC4" w14:textId="77777777" w:rsidTr="00007DAF">
        <w:trPr>
          <w:trHeight w:val="340"/>
        </w:trPr>
        <w:tc>
          <w:tcPr>
            <w:tcW w:w="291" w:type="dxa"/>
            <w:vMerge/>
            <w:vAlign w:val="center"/>
          </w:tcPr>
          <w:p w14:paraId="4EDCDFE5"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A8623F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71F8BE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0472BC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5686695"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家族との連携、家族介護者への配慮</w:t>
            </w:r>
          </w:p>
        </w:tc>
        <w:tc>
          <w:tcPr>
            <w:tcW w:w="3537" w:type="dxa"/>
            <w:vAlign w:val="center"/>
          </w:tcPr>
          <w:p w14:paraId="41345FEF"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家族との交流の機会を確保するなど具体的に記載すること。</w:t>
            </w:r>
          </w:p>
        </w:tc>
      </w:tr>
      <w:tr w:rsidR="00E93DF2" w:rsidRPr="004C4FAB" w14:paraId="63951EA4" w14:textId="77777777" w:rsidTr="00007DAF">
        <w:trPr>
          <w:trHeight w:val="375"/>
        </w:trPr>
        <w:tc>
          <w:tcPr>
            <w:tcW w:w="291" w:type="dxa"/>
            <w:vMerge/>
            <w:vAlign w:val="center"/>
          </w:tcPr>
          <w:p w14:paraId="722F25FB"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5D0F2A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BFA2D91"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7B2C3E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0135A67" w14:textId="1FA196B9" w:rsidR="00E93DF2" w:rsidRPr="00E53C8B" w:rsidRDefault="00E93DF2">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内容及び手続きの説明</w:t>
            </w:r>
            <w:r w:rsidR="00D85AE5">
              <w:rPr>
                <w:rFonts w:ascii="HG丸ｺﾞｼｯｸM-PRO" w:eastAsia="HG丸ｺﾞｼｯｸM-PRO" w:hAnsi="HG丸ｺﾞｼｯｸM-PRO" w:hint="eastAsia"/>
                <w:sz w:val="12"/>
                <w:szCs w:val="12"/>
              </w:rPr>
              <w:t>並びに同意</w:t>
            </w:r>
          </w:p>
        </w:tc>
        <w:tc>
          <w:tcPr>
            <w:tcW w:w="3537" w:type="dxa"/>
            <w:vAlign w:val="center"/>
          </w:tcPr>
          <w:p w14:paraId="417FEC32"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利用申込者等に、サービスを選択するために必要な重要事項等の説明を行うなど具体的に記載すること。</w:t>
            </w:r>
          </w:p>
        </w:tc>
      </w:tr>
      <w:tr w:rsidR="00DE1E31" w:rsidRPr="004C4FAB" w14:paraId="4C9951A4" w14:textId="77777777" w:rsidTr="00007DAF">
        <w:trPr>
          <w:trHeight w:val="340"/>
        </w:trPr>
        <w:tc>
          <w:tcPr>
            <w:tcW w:w="291" w:type="dxa"/>
            <w:vMerge w:val="restart"/>
            <w:vAlign w:val="center"/>
          </w:tcPr>
          <w:p w14:paraId="0C281400"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6</w:t>
            </w:r>
          </w:p>
        </w:tc>
        <w:tc>
          <w:tcPr>
            <w:tcW w:w="859" w:type="dxa"/>
            <w:vMerge w:val="restart"/>
            <w:vAlign w:val="center"/>
          </w:tcPr>
          <w:p w14:paraId="7893F88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利用者の尊厳と権利擁護</w:t>
            </w:r>
          </w:p>
        </w:tc>
        <w:tc>
          <w:tcPr>
            <w:tcW w:w="630" w:type="dxa"/>
            <w:vMerge w:val="restart"/>
            <w:vAlign w:val="center"/>
          </w:tcPr>
          <w:p w14:paraId="5FB2132E"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4D96B822"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2A22C3D3"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職員の守秘義務</w:t>
            </w:r>
          </w:p>
        </w:tc>
        <w:tc>
          <w:tcPr>
            <w:tcW w:w="3537" w:type="dxa"/>
            <w:vAlign w:val="center"/>
          </w:tcPr>
          <w:p w14:paraId="12BF367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業務上知り得た秘密を漏らすことがないような必要な措置など具体的に記載すること。</w:t>
            </w:r>
          </w:p>
        </w:tc>
      </w:tr>
      <w:tr w:rsidR="00DE1E31" w:rsidRPr="004C4FAB" w14:paraId="3F084231" w14:textId="77777777" w:rsidTr="00007DAF">
        <w:trPr>
          <w:trHeight w:val="340"/>
        </w:trPr>
        <w:tc>
          <w:tcPr>
            <w:tcW w:w="291" w:type="dxa"/>
            <w:vMerge/>
            <w:vAlign w:val="center"/>
          </w:tcPr>
          <w:p w14:paraId="30DDD553"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94D955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066E952"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711C9E7"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107B77F7"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高齢者虐待防止</w:t>
            </w:r>
          </w:p>
        </w:tc>
        <w:tc>
          <w:tcPr>
            <w:tcW w:w="3537" w:type="dxa"/>
            <w:vAlign w:val="center"/>
          </w:tcPr>
          <w:p w14:paraId="6BB5F86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虐待についての問題意識、取組み内容など具体的に記載すること。</w:t>
            </w:r>
          </w:p>
        </w:tc>
      </w:tr>
      <w:tr w:rsidR="00DE1E31" w:rsidRPr="004C4FAB" w14:paraId="30751122" w14:textId="77777777" w:rsidTr="00007DAF">
        <w:trPr>
          <w:trHeight w:val="340"/>
        </w:trPr>
        <w:tc>
          <w:tcPr>
            <w:tcW w:w="291" w:type="dxa"/>
            <w:vMerge/>
            <w:vAlign w:val="center"/>
          </w:tcPr>
          <w:p w14:paraId="3AE02E7D"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5643F5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1DE9C7C"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4261D82"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0546E39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身体拘束廃止の取組み</w:t>
            </w:r>
          </w:p>
        </w:tc>
        <w:tc>
          <w:tcPr>
            <w:tcW w:w="3537" w:type="dxa"/>
            <w:vAlign w:val="center"/>
          </w:tcPr>
          <w:p w14:paraId="0B96BA48" w14:textId="2FDAF8C8" w:rsidR="00DE1E31" w:rsidRPr="00E53C8B" w:rsidRDefault="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身体拘束についての問題意識、</w:t>
            </w:r>
            <w:r w:rsidR="00BB7E14">
              <w:rPr>
                <w:rFonts w:ascii="HG丸ｺﾞｼｯｸM-PRO" w:eastAsia="HG丸ｺﾞｼｯｸM-PRO" w:hAnsi="HG丸ｺﾞｼｯｸM-PRO" w:hint="eastAsia"/>
                <w:sz w:val="12"/>
                <w:szCs w:val="12"/>
              </w:rPr>
              <w:t>取組み内容</w:t>
            </w:r>
            <w:r w:rsidRPr="00E53C8B">
              <w:rPr>
                <w:rFonts w:ascii="HG丸ｺﾞｼｯｸM-PRO" w:eastAsia="HG丸ｺﾞｼｯｸM-PRO" w:hAnsi="HG丸ｺﾞｼｯｸM-PRO" w:hint="eastAsia"/>
                <w:sz w:val="12"/>
                <w:szCs w:val="12"/>
              </w:rPr>
              <w:t>など具体的に記載すること。</w:t>
            </w:r>
          </w:p>
        </w:tc>
      </w:tr>
      <w:tr w:rsidR="00DE1E31" w:rsidRPr="004C4FAB" w14:paraId="01DD600D" w14:textId="77777777" w:rsidTr="00007DAF">
        <w:trPr>
          <w:trHeight w:val="340"/>
        </w:trPr>
        <w:tc>
          <w:tcPr>
            <w:tcW w:w="291" w:type="dxa"/>
            <w:vMerge w:val="restart"/>
            <w:vAlign w:val="center"/>
          </w:tcPr>
          <w:p w14:paraId="161F08F1"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7</w:t>
            </w:r>
          </w:p>
        </w:tc>
        <w:tc>
          <w:tcPr>
            <w:tcW w:w="859" w:type="dxa"/>
            <w:vMerge w:val="restart"/>
            <w:vAlign w:val="center"/>
          </w:tcPr>
          <w:p w14:paraId="34564D67" w14:textId="77777777" w:rsidR="00800A71"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w:t>
            </w:r>
          </w:p>
          <w:p w14:paraId="3FA6B2E2" w14:textId="26EEDB0D"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安全確保</w:t>
            </w:r>
          </w:p>
        </w:tc>
        <w:tc>
          <w:tcPr>
            <w:tcW w:w="630" w:type="dxa"/>
            <w:vMerge w:val="restart"/>
            <w:vAlign w:val="center"/>
          </w:tcPr>
          <w:p w14:paraId="79295DD1"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43011356"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B4FA030"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衛生管理</w:t>
            </w:r>
          </w:p>
        </w:tc>
        <w:tc>
          <w:tcPr>
            <w:tcW w:w="3537" w:type="dxa"/>
            <w:vAlign w:val="center"/>
          </w:tcPr>
          <w:p w14:paraId="58C11206"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衛生管理体制の内容、感染症等が疑われる場合の対処など具体的に記載すること。</w:t>
            </w:r>
          </w:p>
        </w:tc>
      </w:tr>
      <w:tr w:rsidR="00DE1E31" w:rsidRPr="004C4FAB" w14:paraId="4151A87E" w14:textId="77777777" w:rsidTr="00007DAF">
        <w:trPr>
          <w:trHeight w:val="340"/>
        </w:trPr>
        <w:tc>
          <w:tcPr>
            <w:tcW w:w="291" w:type="dxa"/>
            <w:vMerge/>
            <w:vAlign w:val="center"/>
          </w:tcPr>
          <w:p w14:paraId="24BA8D78"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3D1F7A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916C850"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A0F8E91"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11DCFA90"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事故防止及び発生時の対応</w:t>
            </w:r>
          </w:p>
        </w:tc>
        <w:tc>
          <w:tcPr>
            <w:tcW w:w="3537" w:type="dxa"/>
            <w:vAlign w:val="center"/>
          </w:tcPr>
          <w:p w14:paraId="65852E64"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マニュアルの作成など具体的に記載すること。</w:t>
            </w:r>
          </w:p>
        </w:tc>
      </w:tr>
      <w:tr w:rsidR="00DE1E31" w:rsidRPr="004C4FAB" w14:paraId="34281E3C" w14:textId="77777777" w:rsidTr="00007DAF">
        <w:trPr>
          <w:trHeight w:val="340"/>
        </w:trPr>
        <w:tc>
          <w:tcPr>
            <w:tcW w:w="291" w:type="dxa"/>
            <w:vMerge/>
            <w:vAlign w:val="center"/>
          </w:tcPr>
          <w:p w14:paraId="74B9AE68"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264B44F"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C65FD2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FADEC28"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3E498157"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利用者の防災対策</w:t>
            </w:r>
          </w:p>
        </w:tc>
        <w:tc>
          <w:tcPr>
            <w:tcW w:w="3537" w:type="dxa"/>
            <w:vAlign w:val="center"/>
          </w:tcPr>
          <w:p w14:paraId="24F3B309"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防災計画（夜間想定訓練等）の作成など具体的に記載すること。</w:t>
            </w:r>
          </w:p>
        </w:tc>
      </w:tr>
      <w:tr w:rsidR="00DE1E31" w:rsidRPr="004C4FAB" w14:paraId="76E87C8E" w14:textId="77777777" w:rsidTr="00007DAF">
        <w:trPr>
          <w:trHeight w:val="340"/>
        </w:trPr>
        <w:tc>
          <w:tcPr>
            <w:tcW w:w="291" w:type="dxa"/>
            <w:vMerge w:val="restart"/>
            <w:vAlign w:val="center"/>
          </w:tcPr>
          <w:p w14:paraId="021CC5F5"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8</w:t>
            </w:r>
          </w:p>
        </w:tc>
        <w:tc>
          <w:tcPr>
            <w:tcW w:w="859" w:type="dxa"/>
            <w:vMerge w:val="restart"/>
            <w:vAlign w:val="center"/>
          </w:tcPr>
          <w:p w14:paraId="24E2F98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従事者関係</w:t>
            </w:r>
          </w:p>
        </w:tc>
        <w:tc>
          <w:tcPr>
            <w:tcW w:w="630" w:type="dxa"/>
            <w:vMerge w:val="restart"/>
            <w:vAlign w:val="center"/>
          </w:tcPr>
          <w:p w14:paraId="328BB2B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3454254B"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1B27900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人材確保と職員の育成</w:t>
            </w:r>
          </w:p>
        </w:tc>
        <w:tc>
          <w:tcPr>
            <w:tcW w:w="3537" w:type="dxa"/>
            <w:vAlign w:val="center"/>
          </w:tcPr>
          <w:p w14:paraId="57CD37F4" w14:textId="3577127B" w:rsidR="00DE1E31" w:rsidRPr="00E53C8B" w:rsidRDefault="00FD089C" w:rsidP="00DE1E31">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離職の防止策や</w:t>
            </w:r>
            <w:r w:rsidR="00DE1E31" w:rsidRPr="00E53C8B">
              <w:rPr>
                <w:rFonts w:ascii="HG丸ｺﾞｼｯｸM-PRO" w:eastAsia="HG丸ｺﾞｼｯｸM-PRO" w:hAnsi="HG丸ｺﾞｼｯｸM-PRO" w:hint="eastAsia"/>
                <w:sz w:val="12"/>
                <w:szCs w:val="12"/>
              </w:rPr>
              <w:t>キャリアパス、接遇向上に関する取組みなど具体的に記載すること。</w:t>
            </w:r>
          </w:p>
        </w:tc>
      </w:tr>
      <w:tr w:rsidR="00DE1E31" w:rsidRPr="004C4FAB" w14:paraId="227A07B4" w14:textId="77777777" w:rsidTr="00007DAF">
        <w:trPr>
          <w:trHeight w:val="340"/>
        </w:trPr>
        <w:tc>
          <w:tcPr>
            <w:tcW w:w="291" w:type="dxa"/>
            <w:vMerge/>
            <w:vAlign w:val="center"/>
          </w:tcPr>
          <w:p w14:paraId="4FFF4986"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FB46FED"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8368D33"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FD3968B"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3435B76"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職員の健康管理とサービス提供時における職員の安全確保</w:t>
            </w:r>
          </w:p>
        </w:tc>
        <w:tc>
          <w:tcPr>
            <w:tcW w:w="3537" w:type="dxa"/>
            <w:vAlign w:val="center"/>
          </w:tcPr>
          <w:p w14:paraId="7A18BF91"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定期健診の実施、研修等の活用など具体的に記載すること。</w:t>
            </w:r>
          </w:p>
        </w:tc>
      </w:tr>
      <w:tr w:rsidR="00DE1E31" w:rsidRPr="004C4FAB" w14:paraId="07A1DEC8" w14:textId="77777777" w:rsidTr="00007DAF">
        <w:trPr>
          <w:trHeight w:val="340"/>
        </w:trPr>
        <w:tc>
          <w:tcPr>
            <w:tcW w:w="291" w:type="dxa"/>
            <w:vMerge w:val="restart"/>
            <w:vAlign w:val="center"/>
          </w:tcPr>
          <w:p w14:paraId="3E8638C4"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9</w:t>
            </w:r>
          </w:p>
        </w:tc>
        <w:tc>
          <w:tcPr>
            <w:tcW w:w="859" w:type="dxa"/>
            <w:vMerge w:val="restart"/>
            <w:vAlign w:val="center"/>
          </w:tcPr>
          <w:p w14:paraId="3E3C8FC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施設整備面</w:t>
            </w:r>
          </w:p>
        </w:tc>
        <w:tc>
          <w:tcPr>
            <w:tcW w:w="630" w:type="dxa"/>
            <w:vMerge w:val="restart"/>
            <w:vAlign w:val="center"/>
          </w:tcPr>
          <w:p w14:paraId="346446DE"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05FF8560"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36AC555E"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施設整備に対する事業者の方針</w:t>
            </w:r>
          </w:p>
        </w:tc>
        <w:tc>
          <w:tcPr>
            <w:tcW w:w="3537" w:type="dxa"/>
            <w:vAlign w:val="center"/>
          </w:tcPr>
          <w:p w14:paraId="0C53D869"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設備基準を踏まえ、設備基準を上回る整備など具体的に記載すること。</w:t>
            </w:r>
          </w:p>
        </w:tc>
      </w:tr>
      <w:tr w:rsidR="00DE1E31" w:rsidRPr="004C4FAB" w14:paraId="249129EE" w14:textId="77777777" w:rsidTr="00007DAF">
        <w:trPr>
          <w:trHeight w:val="340"/>
        </w:trPr>
        <w:tc>
          <w:tcPr>
            <w:tcW w:w="291" w:type="dxa"/>
            <w:vMerge/>
            <w:vAlign w:val="center"/>
          </w:tcPr>
          <w:p w14:paraId="67EC5FB1"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21FFC9D"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02B01C7"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CF01B1E"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24D0FF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環境や立地条件</w:t>
            </w:r>
          </w:p>
        </w:tc>
        <w:tc>
          <w:tcPr>
            <w:tcW w:w="3537" w:type="dxa"/>
            <w:vAlign w:val="center"/>
          </w:tcPr>
          <w:p w14:paraId="216B1855"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サービス提供を行う環境についての把握など具体的に記載すること。</w:t>
            </w:r>
          </w:p>
        </w:tc>
      </w:tr>
      <w:tr w:rsidR="00DE1E31" w:rsidRPr="004C4FAB" w14:paraId="1B576FFF" w14:textId="77777777" w:rsidTr="00007DAF">
        <w:trPr>
          <w:trHeight w:val="340"/>
        </w:trPr>
        <w:tc>
          <w:tcPr>
            <w:tcW w:w="291" w:type="dxa"/>
            <w:vMerge/>
            <w:vAlign w:val="center"/>
          </w:tcPr>
          <w:p w14:paraId="70025A03"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5441B07"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0CDB1C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E2A487C"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272B7612"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施設の防災対策</w:t>
            </w:r>
          </w:p>
        </w:tc>
        <w:tc>
          <w:tcPr>
            <w:tcW w:w="3537" w:type="dxa"/>
            <w:vAlign w:val="center"/>
          </w:tcPr>
          <w:p w14:paraId="495D4CC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非常時に備えた対策など具体的に記載すること。</w:t>
            </w:r>
          </w:p>
        </w:tc>
      </w:tr>
      <w:tr w:rsidR="00DE1E31" w:rsidRPr="004C4FAB" w14:paraId="75355B2C" w14:textId="77777777" w:rsidTr="00007DAF">
        <w:trPr>
          <w:trHeight w:val="340"/>
        </w:trPr>
        <w:tc>
          <w:tcPr>
            <w:tcW w:w="291" w:type="dxa"/>
            <w:vMerge/>
            <w:vAlign w:val="center"/>
          </w:tcPr>
          <w:p w14:paraId="04704D3A"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34F576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5D8E022"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C1B70C4"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63C1BEC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安全で使いやすい施設環境に配慮する具体策</w:t>
            </w:r>
          </w:p>
        </w:tc>
        <w:tc>
          <w:tcPr>
            <w:tcW w:w="3537" w:type="dxa"/>
            <w:vAlign w:val="center"/>
          </w:tcPr>
          <w:p w14:paraId="1AC0E59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ユニバ―サルデザインなど安全性の配慮など具体的に記載すること。</w:t>
            </w:r>
          </w:p>
        </w:tc>
      </w:tr>
      <w:tr w:rsidR="00DE1E31" w:rsidRPr="004C4FAB" w14:paraId="44A62AEA" w14:textId="77777777" w:rsidTr="00007DAF">
        <w:trPr>
          <w:trHeight w:val="340"/>
        </w:trPr>
        <w:tc>
          <w:tcPr>
            <w:tcW w:w="291" w:type="dxa"/>
            <w:vMerge/>
            <w:vAlign w:val="center"/>
          </w:tcPr>
          <w:p w14:paraId="1AF7AE75"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AEC8191"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E3360F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41B633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9B9B7A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家庭的な生活空間を取り入れるための工夫や地域住民への説明</w:t>
            </w:r>
          </w:p>
        </w:tc>
        <w:tc>
          <w:tcPr>
            <w:tcW w:w="3537" w:type="dxa"/>
            <w:vAlign w:val="center"/>
          </w:tcPr>
          <w:p w14:paraId="74C8565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具体的に記載すること。</w:t>
            </w:r>
          </w:p>
        </w:tc>
      </w:tr>
      <w:tr w:rsidR="00DE1E31" w:rsidRPr="004C4FAB" w14:paraId="37ECB47E" w14:textId="77777777" w:rsidTr="00007DAF">
        <w:trPr>
          <w:trHeight w:val="340"/>
        </w:trPr>
        <w:tc>
          <w:tcPr>
            <w:tcW w:w="291" w:type="dxa"/>
            <w:vMerge w:val="restart"/>
            <w:vAlign w:val="center"/>
          </w:tcPr>
          <w:p w14:paraId="35C93A09"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10</w:t>
            </w:r>
          </w:p>
        </w:tc>
        <w:tc>
          <w:tcPr>
            <w:tcW w:w="859" w:type="dxa"/>
            <w:vMerge w:val="restart"/>
            <w:vAlign w:val="center"/>
          </w:tcPr>
          <w:p w14:paraId="03C43BBF"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その他</w:t>
            </w:r>
          </w:p>
        </w:tc>
        <w:tc>
          <w:tcPr>
            <w:tcW w:w="630" w:type="dxa"/>
            <w:vMerge w:val="restart"/>
            <w:vAlign w:val="center"/>
          </w:tcPr>
          <w:p w14:paraId="1A34C503"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7576C78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68D14BC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日常生活圏域での施設運営</w:t>
            </w:r>
          </w:p>
        </w:tc>
        <w:tc>
          <w:tcPr>
            <w:tcW w:w="3537" w:type="dxa"/>
            <w:vAlign w:val="center"/>
          </w:tcPr>
          <w:p w14:paraId="4055D582"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日常生活圏域内の状況把握、圏域における施設のあり方など具体的に記載すること。</w:t>
            </w:r>
          </w:p>
        </w:tc>
      </w:tr>
      <w:tr w:rsidR="00DE1E31" w:rsidRPr="004C4FAB" w14:paraId="724E0032" w14:textId="77777777" w:rsidTr="00007DAF">
        <w:trPr>
          <w:trHeight w:val="340"/>
        </w:trPr>
        <w:tc>
          <w:tcPr>
            <w:tcW w:w="291" w:type="dxa"/>
            <w:vMerge/>
            <w:vAlign w:val="center"/>
          </w:tcPr>
          <w:p w14:paraId="0ED51E91" w14:textId="77777777" w:rsidR="00DE1E31" w:rsidRPr="00E53C8B" w:rsidRDefault="00DE1E31" w:rsidP="00DE1E31">
            <w:pPr>
              <w:pStyle w:val="a9"/>
              <w:spacing w:line="160" w:lineRule="exact"/>
              <w:ind w:leftChars="0" w:left="0"/>
              <w:jc w:val="center"/>
              <w:rPr>
                <w:rFonts w:ascii="HG丸ｺﾞｼｯｸM-PRO" w:eastAsia="HG丸ｺﾞｼｯｸM-PRO" w:hAnsi="HG丸ｺﾞｼｯｸM-PRO"/>
                <w:sz w:val="12"/>
                <w:szCs w:val="12"/>
              </w:rPr>
            </w:pPr>
          </w:p>
        </w:tc>
        <w:tc>
          <w:tcPr>
            <w:tcW w:w="859" w:type="dxa"/>
            <w:vMerge/>
            <w:vAlign w:val="center"/>
          </w:tcPr>
          <w:p w14:paraId="21025D8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2CA7DAC"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D441ED4"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195F81D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現在までの福祉事業への関わり</w:t>
            </w:r>
          </w:p>
        </w:tc>
        <w:tc>
          <w:tcPr>
            <w:tcW w:w="3537" w:type="dxa"/>
            <w:vAlign w:val="center"/>
          </w:tcPr>
          <w:p w14:paraId="00059C6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運営実績・経験など具体的に記載すること。</w:t>
            </w:r>
          </w:p>
        </w:tc>
      </w:tr>
    </w:tbl>
    <w:p w14:paraId="02057E79" w14:textId="77777777" w:rsidR="001B3EB2" w:rsidRPr="00007DAF" w:rsidRDefault="001B3EB2" w:rsidP="00CA3A30">
      <w:pPr>
        <w:rPr>
          <w:rFonts w:ascii="HG丸ｺﾞｼｯｸM-PRO" w:eastAsia="HG丸ｺﾞｼｯｸM-PRO" w:hAnsi="HG丸ｺﾞｼｯｸM-PRO"/>
          <w:sz w:val="22"/>
          <w:szCs w:val="24"/>
        </w:rPr>
      </w:pPr>
    </w:p>
    <w:sectPr w:rsidR="001B3EB2" w:rsidRPr="00007DAF" w:rsidSect="00007DAF">
      <w:headerReference w:type="default" r:id="rId8"/>
      <w:footerReference w:type="default" r:id="rId9"/>
      <w:pgSz w:w="11906" w:h="16838" w:code="9"/>
      <w:pgMar w:top="1418" w:right="1701" w:bottom="1418" w:left="1701" w:header="567" w:footer="851"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7A2E" w14:textId="77777777" w:rsidR="002046C9" w:rsidRDefault="002046C9" w:rsidP="00BA3F91">
      <w:r>
        <w:separator/>
      </w:r>
    </w:p>
  </w:endnote>
  <w:endnote w:type="continuationSeparator" w:id="0">
    <w:p w14:paraId="27502BFF" w14:textId="77777777" w:rsidR="002046C9" w:rsidRDefault="002046C9" w:rsidP="00BA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84273"/>
      <w:docPartObj>
        <w:docPartGallery w:val="Page Numbers (Bottom of Page)"/>
        <w:docPartUnique/>
      </w:docPartObj>
    </w:sdtPr>
    <w:sdtEndPr/>
    <w:sdtContent>
      <w:p w14:paraId="6D3AC1A2" w14:textId="3FCA1CA4" w:rsidR="002046C9" w:rsidRDefault="002046C9">
        <w:pPr>
          <w:pStyle w:val="ae"/>
          <w:jc w:val="center"/>
        </w:pPr>
        <w:r>
          <w:fldChar w:fldCharType="begin"/>
        </w:r>
        <w:r>
          <w:instrText>PAGE   \* MERGEFORMAT</w:instrText>
        </w:r>
        <w:r>
          <w:fldChar w:fldCharType="separate"/>
        </w:r>
        <w:r w:rsidR="0089185A" w:rsidRPr="0089185A">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1A5B" w14:textId="77777777" w:rsidR="002046C9" w:rsidRDefault="002046C9" w:rsidP="00BA3F91">
      <w:r>
        <w:separator/>
      </w:r>
    </w:p>
  </w:footnote>
  <w:footnote w:type="continuationSeparator" w:id="0">
    <w:p w14:paraId="15CB6D6E" w14:textId="77777777" w:rsidR="002046C9" w:rsidRDefault="002046C9" w:rsidP="00BA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122A" w14:textId="740A1456" w:rsidR="002046C9" w:rsidRDefault="002046C9">
    <w:pPr>
      <w:pStyle w:val="ac"/>
    </w:pPr>
  </w:p>
  <w:p w14:paraId="652EF15C" w14:textId="77777777" w:rsidR="002046C9" w:rsidRDefault="002046C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2A6"/>
    <w:multiLevelType w:val="hybridMultilevel"/>
    <w:tmpl w:val="E3804E62"/>
    <w:lvl w:ilvl="0" w:tplc="8B8ACC5E">
      <w:start w:val="7"/>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 w15:restartNumberingAfterBreak="0">
    <w:nsid w:val="051101F9"/>
    <w:multiLevelType w:val="hybridMultilevel"/>
    <w:tmpl w:val="1C52F740"/>
    <w:lvl w:ilvl="0" w:tplc="E962EBA8">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7330F0"/>
    <w:multiLevelType w:val="hybridMultilevel"/>
    <w:tmpl w:val="09960160"/>
    <w:lvl w:ilvl="0" w:tplc="F7029718">
      <w:start w:val="1"/>
      <w:numFmt w:val="decimalEnclosedCircle"/>
      <w:lvlText w:val="%1"/>
      <w:lvlJc w:val="left"/>
      <w:pPr>
        <w:ind w:left="840" w:hanging="420"/>
      </w:pPr>
      <w:rPr>
        <w:rFonts w:ascii="HG丸ｺﾞｼｯｸM-PRO" w:eastAsia="HG丸ｺﾞｼｯｸM-PRO" w:hAnsi="HG丸ｺﾞｼｯｸM-PRO" w:cs="Times New Roman"/>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8B63F90"/>
    <w:multiLevelType w:val="hybridMultilevel"/>
    <w:tmpl w:val="5F546D9C"/>
    <w:lvl w:ilvl="0" w:tplc="C77ED30E">
      <w:start w:val="1"/>
      <w:numFmt w:val="decimal"/>
      <w:lvlText w:val="(%1)"/>
      <w:lvlJc w:val="left"/>
      <w:pPr>
        <w:ind w:left="568" w:hanging="360"/>
      </w:pPr>
      <w:rPr>
        <w:rFonts w:hint="default"/>
      </w:rPr>
    </w:lvl>
    <w:lvl w:ilvl="1" w:tplc="9C527E5A">
      <w:start w:val="1"/>
      <w:numFmt w:val="decimalEnclosedCircle"/>
      <w:lvlText w:val="%2"/>
      <w:lvlJc w:val="left"/>
      <w:pPr>
        <w:ind w:left="988" w:hanging="360"/>
      </w:pPr>
      <w:rPr>
        <w:rFonts w:hint="default"/>
      </w:r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1B1B1079"/>
    <w:multiLevelType w:val="hybridMultilevel"/>
    <w:tmpl w:val="E2C89C68"/>
    <w:lvl w:ilvl="0" w:tplc="CD7CC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43C15"/>
    <w:multiLevelType w:val="hybridMultilevel"/>
    <w:tmpl w:val="017E9FE4"/>
    <w:lvl w:ilvl="0" w:tplc="92228642">
      <w:numFmt w:val="bullet"/>
      <w:lvlText w:val="※"/>
      <w:lvlJc w:val="left"/>
      <w:pPr>
        <w:ind w:left="1188" w:hanging="360"/>
      </w:pPr>
      <w:rPr>
        <w:rFonts w:ascii="ＭＳ Ｐ明朝" w:eastAsia="ＭＳ Ｐ明朝" w:hAnsi="ＭＳ Ｐ明朝" w:cs="Times New Roman"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6" w15:restartNumberingAfterBreak="0">
    <w:nsid w:val="1E7531CA"/>
    <w:multiLevelType w:val="hybridMultilevel"/>
    <w:tmpl w:val="BB24D6C4"/>
    <w:lvl w:ilvl="0" w:tplc="50344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D741EF"/>
    <w:multiLevelType w:val="hybridMultilevel"/>
    <w:tmpl w:val="E918E2C4"/>
    <w:lvl w:ilvl="0" w:tplc="8EFE29AA">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28BE3845"/>
    <w:multiLevelType w:val="hybridMultilevel"/>
    <w:tmpl w:val="BB7859EC"/>
    <w:lvl w:ilvl="0" w:tplc="A886BC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CD5FC4"/>
    <w:multiLevelType w:val="hybridMultilevel"/>
    <w:tmpl w:val="C83E8AE4"/>
    <w:lvl w:ilvl="0" w:tplc="CEEE2E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1A212DD"/>
    <w:multiLevelType w:val="hybridMultilevel"/>
    <w:tmpl w:val="CCBA8434"/>
    <w:lvl w:ilvl="0" w:tplc="A886BC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A63DBA"/>
    <w:multiLevelType w:val="hybridMultilevel"/>
    <w:tmpl w:val="12A814BA"/>
    <w:lvl w:ilvl="0" w:tplc="320AF32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1F855D3"/>
    <w:multiLevelType w:val="hybridMultilevel"/>
    <w:tmpl w:val="36EA1AB0"/>
    <w:lvl w:ilvl="0" w:tplc="B6AECB80">
      <w:start w:val="1"/>
      <w:numFmt w:val="decimalEnclosedCircle"/>
      <w:lvlText w:val="%1"/>
      <w:lvlJc w:val="left"/>
      <w:pPr>
        <w:ind w:left="828" w:hanging="360"/>
      </w:pPr>
      <w:rPr>
        <w:rFonts w:hint="default"/>
      </w:rPr>
    </w:lvl>
    <w:lvl w:ilvl="1" w:tplc="3C3C34AA">
      <w:start w:val="5"/>
      <w:numFmt w:val="bullet"/>
      <w:lvlText w:val="※"/>
      <w:lvlJc w:val="left"/>
      <w:pPr>
        <w:ind w:left="1248" w:hanging="360"/>
      </w:pPr>
      <w:rPr>
        <w:rFonts w:ascii="ＭＳ Ｐ明朝" w:eastAsia="ＭＳ Ｐ明朝" w:hAnsi="ＭＳ Ｐ明朝" w:cs="Times New Roman" w:hint="eastAsia"/>
      </w:r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3" w15:restartNumberingAfterBreak="0">
    <w:nsid w:val="5774353F"/>
    <w:multiLevelType w:val="hybridMultilevel"/>
    <w:tmpl w:val="2EEA4880"/>
    <w:lvl w:ilvl="0" w:tplc="8B6ACAF2">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4" w15:restartNumberingAfterBreak="0">
    <w:nsid w:val="5E082B23"/>
    <w:multiLevelType w:val="hybridMultilevel"/>
    <w:tmpl w:val="4FC2383A"/>
    <w:lvl w:ilvl="0" w:tplc="C11A95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981DFC"/>
    <w:multiLevelType w:val="hybridMultilevel"/>
    <w:tmpl w:val="6448A91C"/>
    <w:lvl w:ilvl="0" w:tplc="4B0C5F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6523685"/>
    <w:multiLevelType w:val="hybridMultilevel"/>
    <w:tmpl w:val="7750B204"/>
    <w:lvl w:ilvl="0" w:tplc="04090011">
      <w:start w:val="1"/>
      <w:numFmt w:val="decimalEnclosedCircle"/>
      <w:lvlText w:val="%1"/>
      <w:lvlJc w:val="left"/>
      <w:pPr>
        <w:ind w:left="840" w:hanging="420"/>
      </w:pPr>
    </w:lvl>
    <w:lvl w:ilvl="1" w:tplc="D6D8C540">
      <w:start w:val="4"/>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EB60235"/>
    <w:multiLevelType w:val="hybridMultilevel"/>
    <w:tmpl w:val="DA5812A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ACD61AF"/>
    <w:multiLevelType w:val="hybridMultilevel"/>
    <w:tmpl w:val="6E16BB46"/>
    <w:lvl w:ilvl="0" w:tplc="B7A26CB4">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7FF35CE5"/>
    <w:multiLevelType w:val="hybridMultilevel"/>
    <w:tmpl w:val="E2C89C68"/>
    <w:lvl w:ilvl="0" w:tplc="CD7CC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684106">
    <w:abstractNumId w:val="13"/>
  </w:num>
  <w:num w:numId="2" w16cid:durableId="2080709723">
    <w:abstractNumId w:val="17"/>
  </w:num>
  <w:num w:numId="3" w16cid:durableId="456224185">
    <w:abstractNumId w:val="2"/>
  </w:num>
  <w:num w:numId="4" w16cid:durableId="1379666946">
    <w:abstractNumId w:val="16"/>
  </w:num>
  <w:num w:numId="5" w16cid:durableId="1927571680">
    <w:abstractNumId w:val="18"/>
  </w:num>
  <w:num w:numId="6" w16cid:durableId="162205357">
    <w:abstractNumId w:val="3"/>
  </w:num>
  <w:num w:numId="7" w16cid:durableId="412514012">
    <w:abstractNumId w:val="12"/>
  </w:num>
  <w:num w:numId="8" w16cid:durableId="1698390990">
    <w:abstractNumId w:val="5"/>
  </w:num>
  <w:num w:numId="9" w16cid:durableId="1345477402">
    <w:abstractNumId w:val="0"/>
  </w:num>
  <w:num w:numId="10" w16cid:durableId="878862656">
    <w:abstractNumId w:val="6"/>
  </w:num>
  <w:num w:numId="11" w16cid:durableId="472529945">
    <w:abstractNumId w:val="8"/>
  </w:num>
  <w:num w:numId="12" w16cid:durableId="1969046472">
    <w:abstractNumId w:val="10"/>
  </w:num>
  <w:num w:numId="13" w16cid:durableId="2120250382">
    <w:abstractNumId w:val="11"/>
  </w:num>
  <w:num w:numId="14" w16cid:durableId="1532566942">
    <w:abstractNumId w:val="9"/>
  </w:num>
  <w:num w:numId="15" w16cid:durableId="2029014742">
    <w:abstractNumId w:val="1"/>
  </w:num>
  <w:num w:numId="16" w16cid:durableId="592935872">
    <w:abstractNumId w:val="15"/>
  </w:num>
  <w:num w:numId="17" w16cid:durableId="1621256875">
    <w:abstractNumId w:val="14"/>
  </w:num>
  <w:num w:numId="18" w16cid:durableId="2083479019">
    <w:abstractNumId w:val="4"/>
  </w:num>
  <w:num w:numId="19" w16cid:durableId="881944786">
    <w:abstractNumId w:val="19"/>
  </w:num>
  <w:num w:numId="20" w16cid:durableId="265385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9F"/>
    <w:rsid w:val="00001653"/>
    <w:rsid w:val="00007DAF"/>
    <w:rsid w:val="00013C1E"/>
    <w:rsid w:val="00013DF7"/>
    <w:rsid w:val="00013E93"/>
    <w:rsid w:val="000152E0"/>
    <w:rsid w:val="000160FF"/>
    <w:rsid w:val="000309CD"/>
    <w:rsid w:val="00041C1F"/>
    <w:rsid w:val="0004319B"/>
    <w:rsid w:val="0004509C"/>
    <w:rsid w:val="00051A77"/>
    <w:rsid w:val="00053C92"/>
    <w:rsid w:val="00057027"/>
    <w:rsid w:val="00063715"/>
    <w:rsid w:val="00063DBA"/>
    <w:rsid w:val="00066D9A"/>
    <w:rsid w:val="00073FEA"/>
    <w:rsid w:val="000760B0"/>
    <w:rsid w:val="0008537F"/>
    <w:rsid w:val="00085703"/>
    <w:rsid w:val="000A2B9F"/>
    <w:rsid w:val="000A4524"/>
    <w:rsid w:val="000B16C8"/>
    <w:rsid w:val="000B4723"/>
    <w:rsid w:val="000B7590"/>
    <w:rsid w:val="000B7C27"/>
    <w:rsid w:val="000C5A71"/>
    <w:rsid w:val="000D3462"/>
    <w:rsid w:val="000D4E98"/>
    <w:rsid w:val="000D5198"/>
    <w:rsid w:val="000E0021"/>
    <w:rsid w:val="000E0E22"/>
    <w:rsid w:val="000E2B52"/>
    <w:rsid w:val="000E7FBF"/>
    <w:rsid w:val="000F1339"/>
    <w:rsid w:val="000F38A9"/>
    <w:rsid w:val="000F41F2"/>
    <w:rsid w:val="000F5716"/>
    <w:rsid w:val="000F7295"/>
    <w:rsid w:val="000F776C"/>
    <w:rsid w:val="00102B46"/>
    <w:rsid w:val="00103B92"/>
    <w:rsid w:val="00107EA9"/>
    <w:rsid w:val="00112A70"/>
    <w:rsid w:val="001133F4"/>
    <w:rsid w:val="00114FAE"/>
    <w:rsid w:val="00115E79"/>
    <w:rsid w:val="00117D05"/>
    <w:rsid w:val="00133F30"/>
    <w:rsid w:val="00145781"/>
    <w:rsid w:val="00146F07"/>
    <w:rsid w:val="001476FF"/>
    <w:rsid w:val="00153908"/>
    <w:rsid w:val="001546B6"/>
    <w:rsid w:val="00154BE6"/>
    <w:rsid w:val="00164D03"/>
    <w:rsid w:val="00171E5B"/>
    <w:rsid w:val="00180E90"/>
    <w:rsid w:val="00183079"/>
    <w:rsid w:val="0018606C"/>
    <w:rsid w:val="0019097D"/>
    <w:rsid w:val="001B0C94"/>
    <w:rsid w:val="001B342D"/>
    <w:rsid w:val="001B3EB2"/>
    <w:rsid w:val="001B62E6"/>
    <w:rsid w:val="001C031E"/>
    <w:rsid w:val="001C0A8C"/>
    <w:rsid w:val="001C11EC"/>
    <w:rsid w:val="001C738F"/>
    <w:rsid w:val="001D7D1E"/>
    <w:rsid w:val="001E5799"/>
    <w:rsid w:val="001E796C"/>
    <w:rsid w:val="002046C9"/>
    <w:rsid w:val="00204CBC"/>
    <w:rsid w:val="00214B9A"/>
    <w:rsid w:val="00215611"/>
    <w:rsid w:val="002268DB"/>
    <w:rsid w:val="002310BC"/>
    <w:rsid w:val="00231877"/>
    <w:rsid w:val="00233FE5"/>
    <w:rsid w:val="002475F7"/>
    <w:rsid w:val="00251D1E"/>
    <w:rsid w:val="00252261"/>
    <w:rsid w:val="00252E12"/>
    <w:rsid w:val="00256063"/>
    <w:rsid w:val="00256848"/>
    <w:rsid w:val="00262D7C"/>
    <w:rsid w:val="00264F7A"/>
    <w:rsid w:val="00264F7E"/>
    <w:rsid w:val="002769F1"/>
    <w:rsid w:val="00280E85"/>
    <w:rsid w:val="002813D3"/>
    <w:rsid w:val="00286821"/>
    <w:rsid w:val="00294ECB"/>
    <w:rsid w:val="00296B74"/>
    <w:rsid w:val="002B1A0D"/>
    <w:rsid w:val="002B60C8"/>
    <w:rsid w:val="002D33AC"/>
    <w:rsid w:val="002D7A3B"/>
    <w:rsid w:val="002E2051"/>
    <w:rsid w:val="002F7272"/>
    <w:rsid w:val="002F73FB"/>
    <w:rsid w:val="0030236E"/>
    <w:rsid w:val="00303342"/>
    <w:rsid w:val="00306282"/>
    <w:rsid w:val="00310A2D"/>
    <w:rsid w:val="00317649"/>
    <w:rsid w:val="003201F2"/>
    <w:rsid w:val="0032175A"/>
    <w:rsid w:val="00336DEC"/>
    <w:rsid w:val="003433E2"/>
    <w:rsid w:val="0035146F"/>
    <w:rsid w:val="00356F58"/>
    <w:rsid w:val="00367E5C"/>
    <w:rsid w:val="00373FB6"/>
    <w:rsid w:val="00376A2A"/>
    <w:rsid w:val="00376EE5"/>
    <w:rsid w:val="00377B37"/>
    <w:rsid w:val="0038013E"/>
    <w:rsid w:val="00381569"/>
    <w:rsid w:val="00381987"/>
    <w:rsid w:val="00383A9F"/>
    <w:rsid w:val="00384941"/>
    <w:rsid w:val="00390A83"/>
    <w:rsid w:val="003942E5"/>
    <w:rsid w:val="00397FB5"/>
    <w:rsid w:val="003A32AE"/>
    <w:rsid w:val="003A7540"/>
    <w:rsid w:val="003B03CD"/>
    <w:rsid w:val="003B4B2A"/>
    <w:rsid w:val="003B4E2D"/>
    <w:rsid w:val="003B580C"/>
    <w:rsid w:val="003B7EE2"/>
    <w:rsid w:val="003D05C0"/>
    <w:rsid w:val="003D1179"/>
    <w:rsid w:val="003D6839"/>
    <w:rsid w:val="003D6876"/>
    <w:rsid w:val="003D69B8"/>
    <w:rsid w:val="003E108A"/>
    <w:rsid w:val="003F0994"/>
    <w:rsid w:val="003F1F28"/>
    <w:rsid w:val="003F21E6"/>
    <w:rsid w:val="00400A70"/>
    <w:rsid w:val="00411A29"/>
    <w:rsid w:val="004139C4"/>
    <w:rsid w:val="0042595C"/>
    <w:rsid w:val="00432387"/>
    <w:rsid w:val="00444357"/>
    <w:rsid w:val="00445149"/>
    <w:rsid w:val="0045601C"/>
    <w:rsid w:val="00457654"/>
    <w:rsid w:val="0046188B"/>
    <w:rsid w:val="00463301"/>
    <w:rsid w:val="00470159"/>
    <w:rsid w:val="004704A2"/>
    <w:rsid w:val="00475DCE"/>
    <w:rsid w:val="004867DE"/>
    <w:rsid w:val="00486E9A"/>
    <w:rsid w:val="004926FC"/>
    <w:rsid w:val="004A1A3B"/>
    <w:rsid w:val="004A7D22"/>
    <w:rsid w:val="004B0FEA"/>
    <w:rsid w:val="004B3F32"/>
    <w:rsid w:val="004C4FAB"/>
    <w:rsid w:val="004C6748"/>
    <w:rsid w:val="004D0731"/>
    <w:rsid w:val="004D4729"/>
    <w:rsid w:val="004D4921"/>
    <w:rsid w:val="004D7A45"/>
    <w:rsid w:val="004E129D"/>
    <w:rsid w:val="004E279B"/>
    <w:rsid w:val="004E5EA9"/>
    <w:rsid w:val="004F0B18"/>
    <w:rsid w:val="00502A38"/>
    <w:rsid w:val="005115C8"/>
    <w:rsid w:val="00514403"/>
    <w:rsid w:val="00520168"/>
    <w:rsid w:val="0052366D"/>
    <w:rsid w:val="0052476E"/>
    <w:rsid w:val="00534782"/>
    <w:rsid w:val="005402FC"/>
    <w:rsid w:val="00543021"/>
    <w:rsid w:val="005547AA"/>
    <w:rsid w:val="00555E15"/>
    <w:rsid w:val="005565EB"/>
    <w:rsid w:val="00557D4E"/>
    <w:rsid w:val="00563BAB"/>
    <w:rsid w:val="00566D74"/>
    <w:rsid w:val="00570551"/>
    <w:rsid w:val="0057302A"/>
    <w:rsid w:val="00575C43"/>
    <w:rsid w:val="0058392F"/>
    <w:rsid w:val="00587A8D"/>
    <w:rsid w:val="00590887"/>
    <w:rsid w:val="00592A38"/>
    <w:rsid w:val="00596981"/>
    <w:rsid w:val="00596D33"/>
    <w:rsid w:val="00597BE5"/>
    <w:rsid w:val="005A3C5B"/>
    <w:rsid w:val="005A709F"/>
    <w:rsid w:val="005B5B9E"/>
    <w:rsid w:val="005C72CF"/>
    <w:rsid w:val="005C7D35"/>
    <w:rsid w:val="005D3712"/>
    <w:rsid w:val="005D447D"/>
    <w:rsid w:val="005D7B11"/>
    <w:rsid w:val="005E0EE8"/>
    <w:rsid w:val="005E2DAB"/>
    <w:rsid w:val="005F1F66"/>
    <w:rsid w:val="005F225F"/>
    <w:rsid w:val="005F54ED"/>
    <w:rsid w:val="005F5554"/>
    <w:rsid w:val="005F6630"/>
    <w:rsid w:val="005F6C70"/>
    <w:rsid w:val="00605B5F"/>
    <w:rsid w:val="0061264B"/>
    <w:rsid w:val="00613C59"/>
    <w:rsid w:val="00613CF0"/>
    <w:rsid w:val="0061530E"/>
    <w:rsid w:val="0061550D"/>
    <w:rsid w:val="00615D4C"/>
    <w:rsid w:val="006208DB"/>
    <w:rsid w:val="006213D8"/>
    <w:rsid w:val="00627E76"/>
    <w:rsid w:val="0063665E"/>
    <w:rsid w:val="0064640C"/>
    <w:rsid w:val="006501D6"/>
    <w:rsid w:val="00656209"/>
    <w:rsid w:val="0068087B"/>
    <w:rsid w:val="00682E76"/>
    <w:rsid w:val="00691C80"/>
    <w:rsid w:val="00694139"/>
    <w:rsid w:val="00694344"/>
    <w:rsid w:val="006A2C30"/>
    <w:rsid w:val="006A33F8"/>
    <w:rsid w:val="006A59FE"/>
    <w:rsid w:val="006A6841"/>
    <w:rsid w:val="006B44AB"/>
    <w:rsid w:val="006B687B"/>
    <w:rsid w:val="006C1ACF"/>
    <w:rsid w:val="006C2C88"/>
    <w:rsid w:val="006D43A1"/>
    <w:rsid w:val="006D6A30"/>
    <w:rsid w:val="006F4C9E"/>
    <w:rsid w:val="006F6A5B"/>
    <w:rsid w:val="00704B32"/>
    <w:rsid w:val="00705D40"/>
    <w:rsid w:val="00717E97"/>
    <w:rsid w:val="00721CCB"/>
    <w:rsid w:val="007327D5"/>
    <w:rsid w:val="007328DE"/>
    <w:rsid w:val="0074085F"/>
    <w:rsid w:val="00740D1C"/>
    <w:rsid w:val="00740DF9"/>
    <w:rsid w:val="007418C1"/>
    <w:rsid w:val="00747D59"/>
    <w:rsid w:val="00750BD1"/>
    <w:rsid w:val="00751F16"/>
    <w:rsid w:val="007577B9"/>
    <w:rsid w:val="007637DA"/>
    <w:rsid w:val="007748EC"/>
    <w:rsid w:val="00781BB2"/>
    <w:rsid w:val="00783356"/>
    <w:rsid w:val="0079547A"/>
    <w:rsid w:val="007A44BD"/>
    <w:rsid w:val="007B51E1"/>
    <w:rsid w:val="007B66C9"/>
    <w:rsid w:val="007C0E71"/>
    <w:rsid w:val="007C5CF5"/>
    <w:rsid w:val="007C7B65"/>
    <w:rsid w:val="007D4CD4"/>
    <w:rsid w:val="007D5C90"/>
    <w:rsid w:val="007E2F1E"/>
    <w:rsid w:val="007E40BA"/>
    <w:rsid w:val="007E5573"/>
    <w:rsid w:val="007E5C29"/>
    <w:rsid w:val="007F2D40"/>
    <w:rsid w:val="007F5752"/>
    <w:rsid w:val="007F7DF0"/>
    <w:rsid w:val="00800A71"/>
    <w:rsid w:val="008110A3"/>
    <w:rsid w:val="008155CE"/>
    <w:rsid w:val="00816F84"/>
    <w:rsid w:val="0082191A"/>
    <w:rsid w:val="008300D0"/>
    <w:rsid w:val="00845D38"/>
    <w:rsid w:val="00847515"/>
    <w:rsid w:val="00847728"/>
    <w:rsid w:val="0085074D"/>
    <w:rsid w:val="00852D25"/>
    <w:rsid w:val="008618CB"/>
    <w:rsid w:val="008876BD"/>
    <w:rsid w:val="0089185A"/>
    <w:rsid w:val="008932D0"/>
    <w:rsid w:val="00893B74"/>
    <w:rsid w:val="00897032"/>
    <w:rsid w:val="00897A9A"/>
    <w:rsid w:val="008A2482"/>
    <w:rsid w:val="008C1A60"/>
    <w:rsid w:val="008C5F27"/>
    <w:rsid w:val="008D04F0"/>
    <w:rsid w:val="008D0943"/>
    <w:rsid w:val="008D6714"/>
    <w:rsid w:val="008E1415"/>
    <w:rsid w:val="008E5A3F"/>
    <w:rsid w:val="008F2D88"/>
    <w:rsid w:val="00904A50"/>
    <w:rsid w:val="00917B7A"/>
    <w:rsid w:val="00925936"/>
    <w:rsid w:val="00926C7D"/>
    <w:rsid w:val="0092719E"/>
    <w:rsid w:val="009313D8"/>
    <w:rsid w:val="00932685"/>
    <w:rsid w:val="00934C02"/>
    <w:rsid w:val="00935589"/>
    <w:rsid w:val="00935E9F"/>
    <w:rsid w:val="00940C50"/>
    <w:rsid w:val="00943A42"/>
    <w:rsid w:val="00946ED4"/>
    <w:rsid w:val="00951755"/>
    <w:rsid w:val="0095526B"/>
    <w:rsid w:val="00963468"/>
    <w:rsid w:val="00977735"/>
    <w:rsid w:val="00980E4C"/>
    <w:rsid w:val="0098257F"/>
    <w:rsid w:val="00983373"/>
    <w:rsid w:val="00991E81"/>
    <w:rsid w:val="00992257"/>
    <w:rsid w:val="009922C1"/>
    <w:rsid w:val="009B4A96"/>
    <w:rsid w:val="009B6B2F"/>
    <w:rsid w:val="009C4CC3"/>
    <w:rsid w:val="009D2510"/>
    <w:rsid w:val="009D5BBC"/>
    <w:rsid w:val="009D7263"/>
    <w:rsid w:val="009D73FB"/>
    <w:rsid w:val="009E0194"/>
    <w:rsid w:val="009E31DA"/>
    <w:rsid w:val="009E4CC3"/>
    <w:rsid w:val="009E5CCE"/>
    <w:rsid w:val="009E7DC9"/>
    <w:rsid w:val="00A03128"/>
    <w:rsid w:val="00A05F8A"/>
    <w:rsid w:val="00A1366C"/>
    <w:rsid w:val="00A15D11"/>
    <w:rsid w:val="00A16F25"/>
    <w:rsid w:val="00A243F1"/>
    <w:rsid w:val="00A376AC"/>
    <w:rsid w:val="00A44252"/>
    <w:rsid w:val="00A45426"/>
    <w:rsid w:val="00A50874"/>
    <w:rsid w:val="00A5446C"/>
    <w:rsid w:val="00A547F1"/>
    <w:rsid w:val="00A6138A"/>
    <w:rsid w:val="00A61C88"/>
    <w:rsid w:val="00A71F00"/>
    <w:rsid w:val="00A734F4"/>
    <w:rsid w:val="00A8062B"/>
    <w:rsid w:val="00A8144C"/>
    <w:rsid w:val="00A8543B"/>
    <w:rsid w:val="00A95AE1"/>
    <w:rsid w:val="00AA2016"/>
    <w:rsid w:val="00AA66C3"/>
    <w:rsid w:val="00AB0CFF"/>
    <w:rsid w:val="00AB3906"/>
    <w:rsid w:val="00AC1592"/>
    <w:rsid w:val="00AC4E25"/>
    <w:rsid w:val="00AE05AF"/>
    <w:rsid w:val="00AE2A1B"/>
    <w:rsid w:val="00AE6FFD"/>
    <w:rsid w:val="00AF06B3"/>
    <w:rsid w:val="00AF2329"/>
    <w:rsid w:val="00AF26C5"/>
    <w:rsid w:val="00B068F0"/>
    <w:rsid w:val="00B071D8"/>
    <w:rsid w:val="00B17BE8"/>
    <w:rsid w:val="00B25CE5"/>
    <w:rsid w:val="00B26CA6"/>
    <w:rsid w:val="00B27A1C"/>
    <w:rsid w:val="00B31A07"/>
    <w:rsid w:val="00B3382A"/>
    <w:rsid w:val="00B351EF"/>
    <w:rsid w:val="00B458C7"/>
    <w:rsid w:val="00B46D43"/>
    <w:rsid w:val="00B64173"/>
    <w:rsid w:val="00B73496"/>
    <w:rsid w:val="00B73665"/>
    <w:rsid w:val="00B860F5"/>
    <w:rsid w:val="00BA19A9"/>
    <w:rsid w:val="00BA2FA0"/>
    <w:rsid w:val="00BA3F91"/>
    <w:rsid w:val="00BA5035"/>
    <w:rsid w:val="00BB2044"/>
    <w:rsid w:val="00BB6221"/>
    <w:rsid w:val="00BB6688"/>
    <w:rsid w:val="00BB7711"/>
    <w:rsid w:val="00BB7E14"/>
    <w:rsid w:val="00BC50CA"/>
    <w:rsid w:val="00BC782C"/>
    <w:rsid w:val="00BE2556"/>
    <w:rsid w:val="00BE2AFC"/>
    <w:rsid w:val="00BE4B74"/>
    <w:rsid w:val="00C00A1E"/>
    <w:rsid w:val="00C05700"/>
    <w:rsid w:val="00C058AB"/>
    <w:rsid w:val="00C07B94"/>
    <w:rsid w:val="00C129D0"/>
    <w:rsid w:val="00C146C5"/>
    <w:rsid w:val="00C166EF"/>
    <w:rsid w:val="00C17A65"/>
    <w:rsid w:val="00C233D8"/>
    <w:rsid w:val="00C45A2E"/>
    <w:rsid w:val="00C5184D"/>
    <w:rsid w:val="00C54A2C"/>
    <w:rsid w:val="00C56ED1"/>
    <w:rsid w:val="00C617E9"/>
    <w:rsid w:val="00C62233"/>
    <w:rsid w:val="00C63685"/>
    <w:rsid w:val="00C64F40"/>
    <w:rsid w:val="00C701FA"/>
    <w:rsid w:val="00C7216A"/>
    <w:rsid w:val="00C73D5E"/>
    <w:rsid w:val="00C815F5"/>
    <w:rsid w:val="00C8671B"/>
    <w:rsid w:val="00C920CA"/>
    <w:rsid w:val="00C961E3"/>
    <w:rsid w:val="00CA2DED"/>
    <w:rsid w:val="00CA3A30"/>
    <w:rsid w:val="00CA61DD"/>
    <w:rsid w:val="00CB2254"/>
    <w:rsid w:val="00CB23B0"/>
    <w:rsid w:val="00CB3787"/>
    <w:rsid w:val="00CB73F4"/>
    <w:rsid w:val="00CB7FA2"/>
    <w:rsid w:val="00CE16E8"/>
    <w:rsid w:val="00CE291F"/>
    <w:rsid w:val="00CE35E6"/>
    <w:rsid w:val="00CF0922"/>
    <w:rsid w:val="00CF54FA"/>
    <w:rsid w:val="00CF718C"/>
    <w:rsid w:val="00D011EE"/>
    <w:rsid w:val="00D06B64"/>
    <w:rsid w:val="00D177A5"/>
    <w:rsid w:val="00D17ACF"/>
    <w:rsid w:val="00D308A7"/>
    <w:rsid w:val="00D30912"/>
    <w:rsid w:val="00D30A6F"/>
    <w:rsid w:val="00D40517"/>
    <w:rsid w:val="00D41081"/>
    <w:rsid w:val="00D45414"/>
    <w:rsid w:val="00D51D92"/>
    <w:rsid w:val="00D7144D"/>
    <w:rsid w:val="00D73A6C"/>
    <w:rsid w:val="00D810FF"/>
    <w:rsid w:val="00D85AE5"/>
    <w:rsid w:val="00D8610C"/>
    <w:rsid w:val="00DA0A23"/>
    <w:rsid w:val="00DA28B3"/>
    <w:rsid w:val="00DB4C3F"/>
    <w:rsid w:val="00DB6770"/>
    <w:rsid w:val="00DC3477"/>
    <w:rsid w:val="00DC70C3"/>
    <w:rsid w:val="00DD360D"/>
    <w:rsid w:val="00DD56C8"/>
    <w:rsid w:val="00DD5FD6"/>
    <w:rsid w:val="00DE123B"/>
    <w:rsid w:val="00DE1E31"/>
    <w:rsid w:val="00DE2AC0"/>
    <w:rsid w:val="00DE3F06"/>
    <w:rsid w:val="00DE7C28"/>
    <w:rsid w:val="00DF3F75"/>
    <w:rsid w:val="00DF5A49"/>
    <w:rsid w:val="00E002F3"/>
    <w:rsid w:val="00E03AF1"/>
    <w:rsid w:val="00E06101"/>
    <w:rsid w:val="00E17B25"/>
    <w:rsid w:val="00E22FF6"/>
    <w:rsid w:val="00E34C55"/>
    <w:rsid w:val="00E37D4C"/>
    <w:rsid w:val="00E41167"/>
    <w:rsid w:val="00E47170"/>
    <w:rsid w:val="00E62BAB"/>
    <w:rsid w:val="00E644EB"/>
    <w:rsid w:val="00E64F5F"/>
    <w:rsid w:val="00E65DC2"/>
    <w:rsid w:val="00E6779E"/>
    <w:rsid w:val="00E70650"/>
    <w:rsid w:val="00E710CF"/>
    <w:rsid w:val="00E80B14"/>
    <w:rsid w:val="00E85804"/>
    <w:rsid w:val="00E90563"/>
    <w:rsid w:val="00E931AC"/>
    <w:rsid w:val="00E93DF2"/>
    <w:rsid w:val="00EA20B8"/>
    <w:rsid w:val="00EB101B"/>
    <w:rsid w:val="00EB4302"/>
    <w:rsid w:val="00EC217B"/>
    <w:rsid w:val="00ED2430"/>
    <w:rsid w:val="00ED6691"/>
    <w:rsid w:val="00EE0FE7"/>
    <w:rsid w:val="00EE3581"/>
    <w:rsid w:val="00EE3E05"/>
    <w:rsid w:val="00EE4A78"/>
    <w:rsid w:val="00EF4A7A"/>
    <w:rsid w:val="00F00FB9"/>
    <w:rsid w:val="00F07E01"/>
    <w:rsid w:val="00F13A63"/>
    <w:rsid w:val="00F14AE0"/>
    <w:rsid w:val="00F30112"/>
    <w:rsid w:val="00F314F4"/>
    <w:rsid w:val="00F3488C"/>
    <w:rsid w:val="00F43DD3"/>
    <w:rsid w:val="00F4519F"/>
    <w:rsid w:val="00F50C55"/>
    <w:rsid w:val="00F53260"/>
    <w:rsid w:val="00F551AA"/>
    <w:rsid w:val="00F57034"/>
    <w:rsid w:val="00F6226C"/>
    <w:rsid w:val="00F63CBB"/>
    <w:rsid w:val="00F643DB"/>
    <w:rsid w:val="00F64E09"/>
    <w:rsid w:val="00F73C1E"/>
    <w:rsid w:val="00F74450"/>
    <w:rsid w:val="00F76A78"/>
    <w:rsid w:val="00F81095"/>
    <w:rsid w:val="00F86B56"/>
    <w:rsid w:val="00F929BB"/>
    <w:rsid w:val="00F9362C"/>
    <w:rsid w:val="00F948FA"/>
    <w:rsid w:val="00FA0C5B"/>
    <w:rsid w:val="00FA1E66"/>
    <w:rsid w:val="00FB36E3"/>
    <w:rsid w:val="00FC2519"/>
    <w:rsid w:val="00FC6EC6"/>
    <w:rsid w:val="00FC6EF0"/>
    <w:rsid w:val="00FD089C"/>
    <w:rsid w:val="00FD42B3"/>
    <w:rsid w:val="00FD42D3"/>
    <w:rsid w:val="00FD7CE5"/>
    <w:rsid w:val="00FE0D89"/>
    <w:rsid w:val="00FE0F32"/>
    <w:rsid w:val="00FE42FC"/>
    <w:rsid w:val="00FF42B5"/>
    <w:rsid w:val="00FF4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431D6451"/>
  <w15:chartTrackingRefBased/>
  <w15:docId w15:val="{09BC4D63-41DF-407E-8E50-9D24DB46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2">
    <w:name w:val="List Table 3 Accent 2"/>
    <w:basedOn w:val="a1"/>
    <w:uiPriority w:val="48"/>
    <w:rsid w:val="000A2B9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a3">
    <w:name w:val="Hyperlink"/>
    <w:basedOn w:val="a0"/>
    <w:uiPriority w:val="99"/>
    <w:unhideWhenUsed/>
    <w:rsid w:val="000A2B9F"/>
    <w:rPr>
      <w:color w:val="0563C1" w:themeColor="hyperlink"/>
      <w:u w:val="single"/>
    </w:rPr>
  </w:style>
  <w:style w:type="character" w:styleId="a4">
    <w:name w:val="annotation reference"/>
    <w:basedOn w:val="a0"/>
    <w:uiPriority w:val="99"/>
    <w:semiHidden/>
    <w:unhideWhenUsed/>
    <w:rsid w:val="000A2B9F"/>
    <w:rPr>
      <w:sz w:val="18"/>
      <w:szCs w:val="18"/>
    </w:rPr>
  </w:style>
  <w:style w:type="paragraph" w:styleId="a5">
    <w:name w:val="annotation text"/>
    <w:basedOn w:val="a"/>
    <w:link w:val="a6"/>
    <w:uiPriority w:val="99"/>
    <w:semiHidden/>
    <w:unhideWhenUsed/>
    <w:rsid w:val="000A2B9F"/>
    <w:pPr>
      <w:jc w:val="left"/>
    </w:pPr>
  </w:style>
  <w:style w:type="character" w:customStyle="1" w:styleId="a6">
    <w:name w:val="コメント文字列 (文字)"/>
    <w:basedOn w:val="a0"/>
    <w:link w:val="a5"/>
    <w:uiPriority w:val="99"/>
    <w:semiHidden/>
    <w:rsid w:val="000A2B9F"/>
  </w:style>
  <w:style w:type="paragraph" w:styleId="a7">
    <w:name w:val="Balloon Text"/>
    <w:basedOn w:val="a"/>
    <w:link w:val="a8"/>
    <w:uiPriority w:val="99"/>
    <w:semiHidden/>
    <w:unhideWhenUsed/>
    <w:rsid w:val="000A2B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B9F"/>
    <w:rPr>
      <w:rFonts w:asciiTheme="majorHAnsi" w:eastAsiaTheme="majorEastAsia" w:hAnsiTheme="majorHAnsi" w:cstheme="majorBidi"/>
      <w:sz w:val="18"/>
      <w:szCs w:val="18"/>
    </w:rPr>
  </w:style>
  <w:style w:type="paragraph" w:styleId="a9">
    <w:name w:val="List Paragraph"/>
    <w:basedOn w:val="a"/>
    <w:uiPriority w:val="34"/>
    <w:qFormat/>
    <w:rsid w:val="006B687B"/>
    <w:pPr>
      <w:ind w:leftChars="400" w:left="840"/>
    </w:pPr>
  </w:style>
  <w:style w:type="paragraph" w:styleId="aa">
    <w:name w:val="annotation subject"/>
    <w:basedOn w:val="a5"/>
    <w:next w:val="a5"/>
    <w:link w:val="ab"/>
    <w:uiPriority w:val="99"/>
    <w:semiHidden/>
    <w:unhideWhenUsed/>
    <w:rsid w:val="00946ED4"/>
    <w:rPr>
      <w:b/>
      <w:bCs/>
    </w:rPr>
  </w:style>
  <w:style w:type="character" w:customStyle="1" w:styleId="ab">
    <w:name w:val="コメント内容 (文字)"/>
    <w:basedOn w:val="a6"/>
    <w:link w:val="aa"/>
    <w:uiPriority w:val="99"/>
    <w:semiHidden/>
    <w:rsid w:val="00946ED4"/>
    <w:rPr>
      <w:b/>
      <w:bCs/>
    </w:rPr>
  </w:style>
  <w:style w:type="paragraph" w:styleId="ac">
    <w:name w:val="header"/>
    <w:basedOn w:val="a"/>
    <w:link w:val="ad"/>
    <w:uiPriority w:val="99"/>
    <w:unhideWhenUsed/>
    <w:rsid w:val="00BA3F91"/>
    <w:pPr>
      <w:tabs>
        <w:tab w:val="center" w:pos="4252"/>
        <w:tab w:val="right" w:pos="8504"/>
      </w:tabs>
      <w:snapToGrid w:val="0"/>
    </w:pPr>
  </w:style>
  <w:style w:type="character" w:customStyle="1" w:styleId="ad">
    <w:name w:val="ヘッダー (文字)"/>
    <w:basedOn w:val="a0"/>
    <w:link w:val="ac"/>
    <w:uiPriority w:val="99"/>
    <w:rsid w:val="00BA3F91"/>
  </w:style>
  <w:style w:type="paragraph" w:styleId="ae">
    <w:name w:val="footer"/>
    <w:basedOn w:val="a"/>
    <w:link w:val="af"/>
    <w:uiPriority w:val="99"/>
    <w:unhideWhenUsed/>
    <w:rsid w:val="00BA3F91"/>
    <w:pPr>
      <w:tabs>
        <w:tab w:val="center" w:pos="4252"/>
        <w:tab w:val="right" w:pos="8504"/>
      </w:tabs>
      <w:snapToGrid w:val="0"/>
    </w:pPr>
  </w:style>
  <w:style w:type="character" w:customStyle="1" w:styleId="af">
    <w:name w:val="フッター (文字)"/>
    <w:basedOn w:val="a0"/>
    <w:link w:val="ae"/>
    <w:uiPriority w:val="99"/>
    <w:rsid w:val="00BA3F91"/>
  </w:style>
  <w:style w:type="table" w:styleId="af0">
    <w:name w:val="Table Grid"/>
    <w:basedOn w:val="a1"/>
    <w:uiPriority w:val="39"/>
    <w:rsid w:val="00C1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Grid Table 5 Dark Accent 2"/>
    <w:basedOn w:val="a1"/>
    <w:uiPriority w:val="50"/>
    <w:rsid w:val="00CF71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f1">
    <w:name w:val="Revision"/>
    <w:hidden/>
    <w:uiPriority w:val="99"/>
    <w:semiHidden/>
    <w:rsid w:val="002B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611906">
      <w:bodyDiv w:val="1"/>
      <w:marLeft w:val="0"/>
      <w:marRight w:val="0"/>
      <w:marTop w:val="0"/>
      <w:marBottom w:val="0"/>
      <w:divBdr>
        <w:top w:val="none" w:sz="0" w:space="0" w:color="auto"/>
        <w:left w:val="none" w:sz="0" w:space="0" w:color="auto"/>
        <w:bottom w:val="none" w:sz="0" w:space="0" w:color="auto"/>
        <w:right w:val="none" w:sz="0" w:space="0" w:color="auto"/>
      </w:divBdr>
    </w:div>
    <w:div w:id="17417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6F4B-E4AD-474C-8F73-21DF47E0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13</Pages>
  <Words>1713</Words>
  <Characters>9768</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QJ029</dc:creator>
  <cp:keywords/>
  <dc:description/>
  <cp:lastModifiedBy>YJ631</cp:lastModifiedBy>
  <cp:revision>87</cp:revision>
  <cp:lastPrinted>2025-06-30T02:54:00Z</cp:lastPrinted>
  <dcterms:created xsi:type="dcterms:W3CDTF">2025-06-03T01:28:00Z</dcterms:created>
  <dcterms:modified xsi:type="dcterms:W3CDTF">2026-05-08T02:45:00Z</dcterms:modified>
</cp:coreProperties>
</file>