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CC" w:rsidRPr="009603C1" w:rsidRDefault="00012CCC">
      <w:pPr>
        <w:pStyle w:val="a3"/>
        <w:rPr>
          <w:rFonts w:ascii="HG丸ｺﾞｼｯｸM-PRO" w:eastAsia="HG丸ｺﾞｼｯｸM-PRO" w:hAnsi="HG丸ｺﾞｼｯｸM-PRO"/>
        </w:rPr>
      </w:pPr>
      <w:r w:rsidRPr="009603C1">
        <w:rPr>
          <w:rFonts w:ascii="HG丸ｺﾞｼｯｸM-PRO" w:eastAsia="HG丸ｺﾞｼｯｸM-PRO" w:hAnsi="HG丸ｺﾞｼｯｸM-PRO" w:cs="ＭＳ ゴシック" w:hint="eastAsia"/>
          <w:sz w:val="20"/>
          <w:szCs w:val="20"/>
        </w:rPr>
        <w:t>第３号様式（第８条関係）</w:t>
      </w:r>
    </w:p>
    <w:p w:rsidR="00012CCC" w:rsidRPr="009603C1" w:rsidRDefault="00012CCC">
      <w:pPr>
        <w:pStyle w:val="a3"/>
        <w:rPr>
          <w:rFonts w:ascii="HG丸ｺﾞｼｯｸM-PRO" w:eastAsia="HG丸ｺﾞｼｯｸM-PRO" w:hAnsi="HG丸ｺﾞｼｯｸM-PRO"/>
        </w:rPr>
      </w:pPr>
    </w:p>
    <w:p w:rsidR="00012CCC" w:rsidRPr="009A6BD8" w:rsidRDefault="00012CCC">
      <w:pPr>
        <w:pStyle w:val="a3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A6BD8">
        <w:rPr>
          <w:rFonts w:ascii="HG丸ｺﾞｼｯｸM-PRO" w:eastAsia="HG丸ｺﾞｼｯｸM-PRO" w:hAnsi="HG丸ｺﾞｼｯｸM-PRO" w:hint="eastAsia"/>
          <w:b/>
          <w:sz w:val="32"/>
          <w:szCs w:val="32"/>
        </w:rPr>
        <w:t>法　定　検　査　受　検　申　込　書</w:t>
      </w:r>
    </w:p>
    <w:p w:rsidR="00012CCC" w:rsidRPr="009603C1" w:rsidRDefault="00012CCC" w:rsidP="009A6BD8">
      <w:pPr>
        <w:pStyle w:val="a3"/>
        <w:spacing w:line="276" w:lineRule="auto"/>
        <w:rPr>
          <w:rFonts w:ascii="HG丸ｺﾞｼｯｸM-PRO" w:eastAsia="HG丸ｺﾞｼｯｸM-PRO" w:hAnsi="HG丸ｺﾞｼｯｸM-PRO"/>
        </w:rPr>
      </w:pPr>
    </w:p>
    <w:p w:rsidR="00012CCC" w:rsidRPr="009603C1" w:rsidRDefault="00012CCC">
      <w:pPr>
        <w:pStyle w:val="a3"/>
        <w:ind w:left="212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浄化槽法第７条</w:t>
      </w:r>
      <w:r w:rsidR="00A401D9"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及び第１１条</w:t>
      </w: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に規定する「水質に関する検査</w:t>
      </w:r>
      <w:r w:rsidR="00130922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="00BA366E">
        <w:rPr>
          <w:rFonts w:ascii="HG丸ｺﾞｼｯｸM-PRO" w:eastAsia="HG丸ｺﾞｼｯｸM-PRO" w:hAnsi="HG丸ｺﾞｼｯｸM-PRO" w:hint="eastAsia"/>
          <w:sz w:val="24"/>
          <w:szCs w:val="24"/>
        </w:rPr>
        <w:t>法定検査</w:t>
      </w:r>
      <w:r w:rsidR="00130922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*１</w:t>
      </w:r>
      <w:r w:rsidR="00130922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」を申し込みます。</w:t>
      </w:r>
    </w:p>
    <w:p w:rsidR="00012CCC" w:rsidRPr="009603C1" w:rsidRDefault="009603C1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79EAA" wp14:editId="764EC249">
                <wp:simplePos x="0" y="0"/>
                <wp:positionH relativeFrom="column">
                  <wp:posOffset>108585</wp:posOffset>
                </wp:positionH>
                <wp:positionV relativeFrom="paragraph">
                  <wp:posOffset>63500</wp:posOffset>
                </wp:positionV>
                <wp:extent cx="6086475" cy="2019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47ACA" id="正方形/長方形 1" o:spid="_x0000_s1026" style="position:absolute;left:0;text-align:left;margin-left:8.55pt;margin-top:5pt;width:479.2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5ZsQIAAJkFAAAOAAAAZHJzL2Uyb0RvYy54bWysVM1uEzEQviPxDpbvdDch/Yu6qaJWRUhV&#10;G9Ginl2v3V3J6zG2k014D3gAOHNGHHgcKvEWjO3dbSgVB0QOjmdn5ht/n2d8dLxuFFkJ62rQBR3t&#10;5JQIzaGs9V1B316fvTigxHmmS6ZAi4JuhKPHs+fPjlozFWOoQJXCEgTRbtqaglbem2mWOV6Jhrkd&#10;MEKjU4JtmEfT3mWlZS2iNyob5/le1oItjQUunMOvp8lJZxFfSsH9pZROeKIKimfzcbVxvQ1rNjti&#10;0zvLTFXz7hjsH07RsFpj0QHqlHlGlrb+A6qpuQUH0u9waDKQsuYickA2o/wRm6uKGRG5oDjODDK5&#10;/wfLL1YLS+oS744SzRq8ovsvn+8/fvvx/VP288PXtCOjIFRr3BTjr8zCdpbDbWC9lrYJ/8iHrKO4&#10;m0FcsfaE48e9/GBvsr9LCUcfkj18mUf5s4d0Y51/JaAhYVNQi7cXRWWrc+exJIb2IaGahrNaqXiD&#10;SpMWKYz3ETO4HKi6DN5ohGYSJ8qSFcM28OvIBsG2otBSGisEjolV3PmNEgFC6TdCokzIY5wK/I7J&#10;OBfaj5KrYqVIpXZz/AXpQrE+I1oRMCBLPOSA3QH0kQmkx04wXXxIFbG/h+SO+d+Sh4xYGbQfkpta&#10;g32KmUJWXeUU34uUpAkq3UK5wSaykKbLGX5W4wWeM+cXzOI44eDhE+EvcZEK8KKg21FSgX3/1PcQ&#10;j12OXkpaHM+CundLZgUl6rXG/j8cTSZhnqMx2d0fo2G3PbfbHr1sTgCvHnscTxe3Id6rfistNDf4&#10;ksxDVXQxzbF2Qbm3vXHi07OBbxEX83kMwxk2zJ/rK8MDeFA1NOj1+oZZ03WxxwG4gH6U2fRRM6fY&#10;kKlhvvQg69jpD7p2euP8x8bp3qrwwGzbMerhRZ39AgAA//8DAFBLAwQUAAYACAAAACEAXRK4+OEA&#10;AAAJAQAADwAAAGRycy9kb3ducmV2LnhtbEyPwU7DMBBE70j8g7VIXCpqp4i2hDgVAoF6QEi05cBt&#10;E5s4NF5HsduGv2c5wWk1mtHsm2I1+k4c7RDbQBqyqQJhqQ6mpUbDbvt0tQQRE5LBLpDV8G0jrMrz&#10;swJzE070Zo+b1AguoZijBpdSn0sZa2c9xmnoLbH3GQaPieXQSDPgict9J2dKzaXHlviDw94+OFvv&#10;Nwev4WM9puYre04ve5y8T9auql8fK60vL8b7OxDJjukvDL/4jA4lM1XhQCaKjvUi4yRfxZPYv13c&#10;zEFUGq5nSwWyLOT/BeUPAAAA//8DAFBLAQItABQABgAIAAAAIQC2gziS/gAAAOEBAAATAAAAAAAA&#10;AAAAAAAAAAAAAABbQ29udGVudF9UeXBlc10ueG1sUEsBAi0AFAAGAAgAAAAhADj9If/WAAAAlAEA&#10;AAsAAAAAAAAAAAAAAAAALwEAAF9yZWxzLy5yZWxzUEsBAi0AFAAGAAgAAAAhADIh3lmxAgAAmQUA&#10;AA4AAAAAAAAAAAAAAAAALgIAAGRycy9lMm9Eb2MueG1sUEsBAi0AFAAGAAgAAAAhAF0SuPjhAAAA&#10;CQEAAA8AAAAAAAAAAAAAAAAACwUAAGRycy9kb3ducmV2LnhtbFBLBQYAAAAABAAEAPMAAAAZBgAA&#10;AAA=&#10;" filled="f" strokecolor="black [3213]" strokeweight="1pt"/>
            </w:pict>
          </mc:Fallback>
        </mc:AlternateContent>
      </w: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施設名</w:t>
      </w:r>
      <w:r w:rsidRPr="00CD3B8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（個人宅の場合は世帯主等のお名前）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CD3B8A"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603C1" w:rsidRPr="009603C1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所在地</w:t>
      </w:r>
      <w:r w:rsidR="00CD3B8A" w:rsidRPr="00CD3B8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（裏面に案内図も</w:t>
      </w:r>
      <w:r w:rsidRPr="00CD3B8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記載してください）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CD3B8A"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:rsidR="009603C1" w:rsidRPr="009603C1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浄化槽の人槽　：　　　　　　　　人槽</w:t>
      </w:r>
      <w:r w:rsidR="00464D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9603C1" w:rsidRPr="009603C1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浄化槽使用開始（予定）：　　　　　年　　　月　　　日</w:t>
      </w:r>
      <w:r w:rsidR="00464D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9603C1" w:rsidRPr="009603C1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603C1" w:rsidRPr="00CD3B8A" w:rsidRDefault="009603C1" w:rsidP="008055D7">
      <w:pPr>
        <w:pStyle w:val="a3"/>
        <w:spacing w:line="30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305E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浄化槽設置補助金（市</w:t>
      </w:r>
      <w:r w:rsidRPr="00CD3B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補助）の有無　：　有　・　無</w:t>
      </w:r>
      <w:r w:rsidR="00464DD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012CCC" w:rsidRDefault="00012CCC">
      <w:pPr>
        <w:pStyle w:val="a3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055D7" w:rsidRPr="009603C1" w:rsidRDefault="008055D7" w:rsidP="008055D7">
      <w:pPr>
        <w:pStyle w:val="a3"/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0D4403" w:rsidRPr="009603C1" w:rsidRDefault="000D4403" w:rsidP="008055D7">
      <w:pPr>
        <w:pStyle w:val="a3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（指定検査機関</w:t>
      </w:r>
      <w:r w:rsidR="00130922" w:rsidRPr="00130922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＊２</w:t>
      </w: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D4403" w:rsidRPr="009603C1" w:rsidRDefault="00C54164" w:rsidP="008055D7">
      <w:pPr>
        <w:pStyle w:val="a3"/>
        <w:spacing w:line="2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　山梨県浄化槽協会長　様</w:t>
      </w:r>
    </w:p>
    <w:p w:rsidR="00012CCC" w:rsidRPr="000D4403" w:rsidRDefault="00012CCC" w:rsidP="008055D7">
      <w:pPr>
        <w:pStyle w:val="a3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12CCC" w:rsidRPr="009603C1" w:rsidRDefault="00012CCC" w:rsidP="008055D7">
      <w:pPr>
        <w:pStyle w:val="a3"/>
        <w:spacing w:line="280" w:lineRule="exact"/>
        <w:ind w:left="1696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:rsidR="00012CCC" w:rsidRPr="009603C1" w:rsidRDefault="00012CCC" w:rsidP="008055D7">
      <w:pPr>
        <w:pStyle w:val="a3"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012CCC" w:rsidRPr="009603C1" w:rsidRDefault="00012CCC" w:rsidP="00BA366E">
      <w:pPr>
        <w:pStyle w:val="a3"/>
        <w:spacing w:line="276" w:lineRule="auto"/>
        <w:ind w:left="3180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申込者　住　所</w:t>
      </w:r>
    </w:p>
    <w:p w:rsidR="00012CCC" w:rsidRPr="009603C1" w:rsidRDefault="00A401D9" w:rsidP="00BA366E">
      <w:pPr>
        <w:pStyle w:val="a3"/>
        <w:spacing w:line="276" w:lineRule="auto"/>
        <w:ind w:left="2968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12CCC"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名　　　　　　　　　　　　　　</w:t>
      </w:r>
      <w:r w:rsid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12CCC" w:rsidRPr="009603C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印</w:t>
      </w:r>
    </w:p>
    <w:p w:rsidR="00012CCC" w:rsidRPr="009603C1" w:rsidRDefault="00012CCC" w:rsidP="00BA366E">
      <w:pPr>
        <w:pStyle w:val="a3"/>
        <w:spacing w:line="276" w:lineRule="auto"/>
        <w:ind w:left="4134"/>
        <w:rPr>
          <w:rFonts w:ascii="HG丸ｺﾞｼｯｸM-PRO" w:eastAsia="HG丸ｺﾞｼｯｸM-PRO" w:hAnsi="HG丸ｺﾞｼｯｸM-PRO"/>
          <w:sz w:val="24"/>
          <w:szCs w:val="24"/>
        </w:rPr>
      </w:pPr>
      <w:r w:rsidRPr="009603C1">
        <w:rPr>
          <w:rFonts w:ascii="HG丸ｺﾞｼｯｸM-PRO" w:eastAsia="HG丸ｺﾞｼｯｸM-PRO" w:hAnsi="HG丸ｺﾞｼｯｸM-PRO" w:hint="eastAsia"/>
          <w:sz w:val="24"/>
          <w:szCs w:val="24"/>
        </w:rPr>
        <w:t>ＴＥＬ</w:t>
      </w:r>
    </w:p>
    <w:p w:rsidR="00A401D9" w:rsidRDefault="00464DD5" w:rsidP="00BA366E">
      <w:pPr>
        <w:pStyle w:val="a3"/>
        <w:spacing w:line="276" w:lineRule="auto"/>
        <w:ind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（日中に</w:t>
      </w:r>
      <w:r w:rsidR="00A401D9" w:rsidRPr="009603C1">
        <w:rPr>
          <w:rFonts w:ascii="HG丸ｺﾞｼｯｸM-PRO" w:eastAsia="HG丸ｺﾞｼｯｸM-PRO" w:hAnsi="HG丸ｺﾞｼｯｸM-PRO" w:hint="eastAsia"/>
        </w:rPr>
        <w:t>連絡が取れる番号を記載してください。）</w:t>
      </w:r>
    </w:p>
    <w:p w:rsidR="009603C1" w:rsidRDefault="00BA366E" w:rsidP="009A6BD8">
      <w:pPr>
        <w:pStyle w:val="a3"/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94938" wp14:editId="5C2AC894">
                <wp:simplePos x="0" y="0"/>
                <wp:positionH relativeFrom="column">
                  <wp:posOffset>1737360</wp:posOffset>
                </wp:positionH>
                <wp:positionV relativeFrom="paragraph">
                  <wp:posOffset>18415</wp:posOffset>
                </wp:positionV>
                <wp:extent cx="4752975" cy="14001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400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D55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6.8pt;margin-top:1.45pt;width:374.2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D/igIAAGEFAAAOAAAAZHJzL2Uyb0RvYy54bWysVM1uEzEQviPxDpbvdHejLaVRN1XUqgip&#10;aitS1LPjtRsLr8fYTjbh1jPHPgJIPFjFezD27iZRQUIgLt6Znf9vfk5O140mK+G8AlPR4iCnRBgO&#10;tTL3Ff1we/HqDSU+MFMzDUZUdCM8PZ28fHHS2rEYwQJ0LRxBJ8aPW1vRRQh2nGWeL0TD/AFYYVAo&#10;wTUsIOvus9qxFr03Ohvl+eusBVdbB1x4j3/POyGdJP9SCh6upfQiEF1RzC2k16V3Ht9scsLG947Z&#10;heJ9GuwfsmiYMhh06+qcBUaWTv3iqlHcgQcZDjg0GUipuEg1YDVF/qya2YJZkWpBcLzdwuT/n1t+&#10;tbpxRNUVLSkxrMEW/fj2/enhy9PD16eHR1JGhFrrx6g4szeu5zySsdy1dE38YiFknVDdbFEV60A4&#10;/iyPDkfHR4eUcJQVZZ4XyKCfbGdunQ9vBTQkEhWdO8Y/inDDlEugstWlD53FoBmDahNfD1rVF0rr&#10;xMS5EWfakRXDjod10Ufa08K40TKLVXV1JCpstOi8vhcSEcHMixQ9zeLOJ+NcmDD41Qa1o5nEDLaG&#10;+Z8Ne/1oKtKc/o3x1iJFBhO2xo0y0IH2LO0dFLLTHxDo6o4QzKHe4DA46LbEW36hsB+XzGMrHK4F&#10;LhCuerjGR2poKwo9RckC3Off/Y/6OK0opaTFNauo/7RkTlCi3xmc4+OiLONeJqY8PBoh4/Yl832J&#10;WTZngH0t8KhYnsioH/RASgfNHV6EaYyKImY4xq4oD25gzkK3/nhTuJhOkxruomXh0swsH7oeB+12&#10;fcec7Ycy4DxfwbCSbPxsKDvd2A8D02UAqdLE7nDt8cY9TqPf35x4KPb5pLW7jJOfAAAA//8DAFBL&#10;AwQUAAYACAAAACEAWQ/6duAAAAAKAQAADwAAAGRycy9kb3ducmV2LnhtbEyPwU7DMBBE70j8g7VI&#10;XCrqNEWBhDgVouKARJEofIBrb+OIeB3Fbhv4erYnuO3ujGbf1KvJ9+KIY+wCKVjMMxBIJtiOWgWf&#10;H8839yBi0mR1HwgVfGOEVXN5UevKhhO943GbWsEhFCutwKU0VFJG49DrOA8DEmv7MHqdeB1baUd9&#10;4nDfyzzLCul1R/zB6QGfHJqv7cErwFdXzoqwmZXr6a38MWvZvZi9UtdX0+MDiIRT+jPDGZ/RoWGm&#10;XTiQjaJXkN8tC7byUII461meL0Ds+JAvb0E2tfxfofkFAAD//wMAUEsBAi0AFAAGAAgAAAAhALaD&#10;OJL+AAAA4QEAABMAAAAAAAAAAAAAAAAAAAAAAFtDb250ZW50X1R5cGVzXS54bWxQSwECLQAUAAYA&#10;CAAAACEAOP0h/9YAAACUAQAACwAAAAAAAAAAAAAAAAAvAQAAX3JlbHMvLnJlbHNQSwECLQAUAAYA&#10;CAAAACEAYQKg/4oCAABhBQAADgAAAAAAAAAAAAAAAAAuAgAAZHJzL2Uyb0RvYy54bWxQSwECLQAU&#10;AAYACAAAACEAWQ/6duAAAAAKAQAADwAAAAAAAAAAAAAAAADkBAAAZHJzL2Rvd25yZXYueG1sUEsF&#10;BgAAAAAEAAQA8wAAAPEFAAAAAA==&#10;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0D4403">
        <w:rPr>
          <w:rFonts w:ascii="HG丸ｺﾞｼｯｸM-PRO" w:eastAsia="HG丸ｺﾞｼｯｸM-PRO" w:hAnsi="HG丸ｺﾞｼｯｸM-PRO" w:hint="eastAsia"/>
        </w:rPr>
        <w:t>浄化槽設置等に係る業者</w:t>
      </w:r>
      <w:r w:rsidR="00130922">
        <w:rPr>
          <w:rFonts w:ascii="HG丸ｺﾞｼｯｸM-PRO" w:eastAsia="HG丸ｺﾞｼｯｸM-PRO" w:hAnsi="HG丸ｺﾞｼｯｸM-PRO" w:hint="eastAsia"/>
        </w:rPr>
        <w:t>※</w:t>
      </w:r>
    </w:p>
    <w:p w:rsidR="000D4403" w:rsidRDefault="000D4403" w:rsidP="000D4403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名　称（又は氏名）</w:t>
      </w:r>
    </w:p>
    <w:p w:rsidR="000D4403" w:rsidRDefault="000D4403" w:rsidP="000D4403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住　所</w:t>
      </w:r>
    </w:p>
    <w:p w:rsidR="009603C1" w:rsidRDefault="000D4403" w:rsidP="000D4403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連絡先</w:t>
      </w:r>
    </w:p>
    <w:p w:rsidR="00BA366E" w:rsidRDefault="000D4403" w:rsidP="00BA366E">
      <w:pPr>
        <w:pStyle w:val="a3"/>
        <w:spacing w:line="280" w:lineRule="exact"/>
        <w:ind w:left="3780" w:hangingChars="1800" w:hanging="3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130922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A366E">
        <w:rPr>
          <w:rFonts w:ascii="HG丸ｺﾞｼｯｸM-PRO" w:eastAsia="HG丸ｺﾞｼｯｸM-PRO" w:hAnsi="HG丸ｺﾞｼｯｸM-PRO" w:hint="eastAsia"/>
        </w:rPr>
        <w:t>申込者に連絡がとれない場合など</w:t>
      </w:r>
      <w:r>
        <w:rPr>
          <w:rFonts w:ascii="HG丸ｺﾞｼｯｸM-PRO" w:eastAsia="HG丸ｺﾞｼｯｸM-PRO" w:hAnsi="HG丸ｺﾞｼｯｸM-PRO" w:hint="eastAsia"/>
        </w:rPr>
        <w:t>、</w:t>
      </w:r>
      <w:r w:rsidR="00BA366E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7条検査の実施に際して、浄化</w:t>
      </w:r>
    </w:p>
    <w:p w:rsidR="000D4403" w:rsidRDefault="000D4403" w:rsidP="00BA366E">
      <w:pPr>
        <w:pStyle w:val="a3"/>
        <w:spacing w:line="280" w:lineRule="exact"/>
        <w:ind w:leftChars="1600" w:left="378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槽協会から問合せを行う場合がありますので、必ず記載してください。</w:t>
      </w:r>
    </w:p>
    <w:p w:rsidR="009603C1" w:rsidRPr="00BA366E" w:rsidRDefault="009603C1" w:rsidP="000D4403">
      <w:pPr>
        <w:pStyle w:val="a3"/>
        <w:spacing w:line="280" w:lineRule="exact"/>
        <w:ind w:firstLineChars="2200" w:firstLine="4620"/>
        <w:rPr>
          <w:rFonts w:ascii="HG丸ｺﾞｼｯｸM-PRO" w:eastAsia="HG丸ｺﾞｼｯｸM-PRO" w:hAnsi="HG丸ｺﾞｼｯｸM-PRO"/>
        </w:rPr>
      </w:pPr>
    </w:p>
    <w:p w:rsidR="00BA366E" w:rsidRPr="009A6BD8" w:rsidRDefault="00130922" w:rsidP="009A6BD8">
      <w:pPr>
        <w:pStyle w:val="a3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＊１　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浄化槽をお使いの方は、</w:t>
      </w:r>
      <w:r w:rsid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浄化槽の使用を開始した３～８か月の間に１回目の法定検査（浄化槽法第７条）を、その後は毎年1回の法定検査（浄化槽法第１１条）を、</w:t>
      </w:r>
      <w:r w:rsidR="00000D83" w:rsidRP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指定検査機関に</w:t>
      </w:r>
      <w:r w:rsid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依頼して</w:t>
      </w:r>
      <w:r w:rsidR="00000D83" w:rsidRPr="009A6BD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受けることが、浄化槽法で義務付けられています</w:t>
      </w:r>
      <w:r w:rsidR="00000D83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130922" w:rsidRPr="009A6BD8" w:rsidRDefault="00130922" w:rsidP="009A6BD8">
      <w:pPr>
        <w:pStyle w:val="a3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＊２　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一般社団法人山梨県浄化槽協会（</w:t>
      </w: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住所：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甲府市西下条町965</w:t>
      </w: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浄化槽法に基づき、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山梨県から唯一指定</w:t>
      </w:r>
      <w:r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された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指定</w:t>
      </w:r>
      <w:r w:rsidR="00CD3B8A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検査機関です。</w:t>
      </w:r>
    </w:p>
    <w:p w:rsidR="008055D7" w:rsidRPr="009A6BD8" w:rsidRDefault="001C4302" w:rsidP="009A6BD8">
      <w:pPr>
        <w:pStyle w:val="a3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＊　法定検査</w:t>
      </w:r>
      <w:r w:rsidR="00172B6C">
        <w:rPr>
          <w:rFonts w:ascii="HG丸ｺﾞｼｯｸM-PRO" w:eastAsia="HG丸ｺﾞｼｯｸM-PRO" w:hAnsi="HG丸ｺﾞｼｯｸM-PRO" w:hint="eastAsia"/>
          <w:sz w:val="20"/>
          <w:szCs w:val="20"/>
        </w:rPr>
        <w:t>手数料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は、県の承認を受けて決められて</w:t>
      </w:r>
      <w:r w:rsidR="00D848B1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ます。（裏面参照）</w:t>
      </w:r>
    </w:p>
    <w:p w:rsidR="00130922" w:rsidRPr="009A6BD8" w:rsidRDefault="001C4302">
      <w:pPr>
        <w:pStyle w:val="a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＊　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法定検査の結果は、浄化槽法に基づき、指定検査機関から関係行政機関に報告されます。</w:t>
      </w:r>
    </w:p>
    <w:p w:rsidR="001E4372" w:rsidRPr="009A6BD8" w:rsidRDefault="009A6BD8" w:rsidP="009A6BD8">
      <w:pPr>
        <w:pStyle w:val="a3"/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6433185</wp:posOffset>
                </wp:positionH>
                <wp:positionV relativeFrom="paragraph">
                  <wp:posOffset>53975</wp:posOffset>
                </wp:positionV>
                <wp:extent cx="57150" cy="361950"/>
                <wp:effectExtent l="0" t="0" r="19050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3619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14C24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506.55pt;margin-top:4.25pt;width:4.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5OjwIAAGIFAAAOAAAAZHJzL2Uyb0RvYy54bWysVM1uEzEQviPxDpbvdLOlTWnUTRVaFSFV&#10;bUWLena9dtbCa5uxk0245cyBA48AEg/AI1V9D8be3SQqlRCIi3dm58/zzTc+Ol7UmswFeGVNQfOd&#10;ASXCcFsqMy3o+5uzF68o8YGZkmlrREGXwtPj8fNnR40biV1bWV0KIJjE+FHjClqF4EZZ5nklauZ3&#10;rBMGjdJCzQKqMM1KYA1mr3W2OxgMs8ZC6cBy4T3+PW2NdJzySyl4uJTSi0B0QfFuIZ2Qzrt4ZuMj&#10;NpoCc5Xi3TXYP9yiZspg0XWqUxYYmYH6LVWtOFhvZdjhts6slIqL1AN2kw8edXNdMSdSLwiOd2uY&#10;/P9Lyy/mV0BUWdAhJYbVOKKHLz8fvv+4X32+X327X30lwwhS4/wIfa/dFXSaRzF2vJBQxy/2QhYJ&#10;2OUaWLEIhOPP/YN8H9HnaHk5zA9RxiTZJtaBD2+ErUkUCgpqWoXXwPgHERKqbH7uQxvSu8aS2sTT&#10;W63KM6V1UiJxxIkGMmc48rDIu1JbXlg4Rmaxp7aLJIWlFm3Wd0IiJHjvPFVPZNzkZJwLE/q82qB3&#10;DJN4g3Xg4M+BnX8MFYmofxO8jkiVrQnr4FoZC09V30AhW/8egbbvCMGdLZfIBrDtmnjHzxQO5Jz5&#10;cMUA9wJniLseLvGQ2jYFtZ1ESWXh01P/oz/SFa2UNLhnBfUfZwwEJfqtQSIf5nt7cTGTsrd/sIsK&#10;bFvuti1mVp9YnGuOr4rjSYz+QfeiBFvf4pMwiVXRxAzH2gXlAXrlJLT7j48KF5NJcsNldCycm2vH&#10;+6lHot0sbhm4jpUB2Xxh+51ko0ekbH3jPIydzIKVKjF2g2uHNy5y4n736MSXYltPXpuncfwLAAD/&#10;/wMAUEsDBBQABgAIAAAAIQBGWno/3wAAAAoBAAAPAAAAZHJzL2Rvd25yZXYueG1sTI/BSsNAEIbv&#10;gu+wjOBF7G4iKW3MppSiICjUtoLXbXZMgtnZkN2m8e2dnvT4z3z8802xmlwnRhxC60lDMlMgkCpv&#10;W6o1fBye7xcgQjRkTecJNfxggFV5fVWY3Poz7XDcx1pwCYXcaGhi7HMpQ9WgM2HmeyTeffnBmchx&#10;qKUdzJnLXSdTpebSmZb4QmN63DRYfe9PTsPu7e5Vug1tn+ThZY1uGT/fx6XWtzfT+hFExCn+wXDR&#10;Z3Uo2enoT2SD6Dir5CFhVsMiA3EBVJry4KhhnmUgy0L+f6H8BQAA//8DAFBLAQItABQABgAIAAAA&#10;IQC2gziS/gAAAOEBAAATAAAAAAAAAAAAAAAAAAAAAABbQ29udGVudF9UeXBlc10ueG1sUEsBAi0A&#10;FAAGAAgAAAAhADj9If/WAAAAlAEAAAsAAAAAAAAAAAAAAAAALwEAAF9yZWxzLy5yZWxzUEsBAi0A&#10;FAAGAAgAAAAhANWfPk6PAgAAYgUAAA4AAAAAAAAAAAAAAAAALgIAAGRycy9lMm9Eb2MueG1sUEsB&#10;Ai0AFAAGAAgAAAAhAEZaej/fAAAACgEAAA8AAAAAAAAAAAAAAAAA6QQAAGRycy9kb3ducmV2Lnht&#10;bFBLBQYAAAAABAAEAPMAAAD1BQAAAAA=&#10;" adj="284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53975</wp:posOffset>
                </wp:positionV>
                <wp:extent cx="76200" cy="361950"/>
                <wp:effectExtent l="0" t="0" r="19050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619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E30B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2.3pt;margin-top:4.25pt;width:6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pYjgIAAGEFAAAOAAAAZHJzL2Uyb0RvYy54bWysVM1uEzEQviPxDpbvdLOlaWnUTRVaFSFV&#10;bUWLena9dmNhe4ztZBNuPXPkEUDwCDxQ1fdg7N1NolIJgbh4Z3b+v/k5OFwYTebCBwW2ouXWgBJh&#10;OdTK3lb0/dXJi1eUhMhszTRYUdGlCPRw/PzZQeNGYhumoGvhCTqxYdS4ik5jdKOiCHwqDAtb4IRF&#10;oQRvWETW3xa1Zw16N7rYHgx2iwZ87TxwEQL+PW6FdJz9Syl4PJcyiEh0RTG3mF+f35v0FuMDNrr1&#10;zE0V79Jg/5CFYcpi0JWrYxYZmXn1myujuIcAMm5xMAVIqbjINWA15eBRNZdT5kSuBcEJbgVT+H9u&#10;+dn8whNVV3RIiWUGW/Tw8/vDtx/3d5/v777e330hwwRS48IIdS/dhe+4gGSqeCG9SV+shSwysMsV&#10;sGIRCcefe7vYK0o4Sl7ulvvDjHuxtnU+xDcCDElERbWQ8bVn/IOIGVQ2Pw0Rw6JFr5kiapveAFrV&#10;J0rrzKS5EUfakznDjsdFmZJHuw0t5JJlkUpqi8hUXGrRen0nJCKCaZc5ep7FtU/GubCx96staicz&#10;iRmsDAd/Nuz0k6nIc/o3xiuLHBlsXBkbZcE/FX0NhWz1ewTauhMEN1AvcRg8tFsSHD9R2I9TFuIF&#10;87gW2EJc9XiOj9TQVBQ6ipIp+E9P/U/6OK0opaTBNato+DhjXlCi31qc4/1yZyftZWZ2hnvbyPhN&#10;yc2mxM7MEWBfSzwqjmcy6Ufdk9KDucaLMElRUcQsx9gV5dH3zFFs1x9vCheTSVbDXXQsntpLx/uu&#10;p0G7Wlwz77qhjDjMZ9CvJBs9GspWN/XDwmQWQao8sWtcO7xxj/NAdjcnHYpNPmutL+P4FwAAAP//&#10;AwBQSwMEFAAGAAgAAAAhALTJtUnbAAAABgEAAA8AAABkcnMvZG93bnJldi54bWxMjsFOwzAQRO9I&#10;/IO1SNyoQ0tMlWZToUicgAMBqT06sZtExOsodtrw9ywnOI5m9Obl+8UN4myn0HtCuF8lICw13vTU&#10;Inx+PN9tQYSoyejBk0X4tgH2xfVVrjPjL/Ruz1VsBUMoZBqhi3HMpAxNZ50OKz9a4u7kJ6cjx6mV&#10;ZtIXhrtBrpNESad74odOj7bsbPNVzQ7hOD8adarKt+GFwqFO202pXw+ItzfL0w5EtEv8G8OvPqtD&#10;wU61n8kEMSCsHxQvEbYpCK43imONoNIUZJHL//rFDwAAAP//AwBQSwECLQAUAAYACAAAACEAtoM4&#10;kv4AAADhAQAAEwAAAAAAAAAAAAAAAAAAAAAAW0NvbnRlbnRfVHlwZXNdLnhtbFBLAQItABQABgAI&#10;AAAAIQA4/SH/1gAAAJQBAAALAAAAAAAAAAAAAAAAAC8BAABfcmVscy8ucmVsc1BLAQItABQABgAI&#10;AAAAIQClgjpYjgIAAGEFAAAOAAAAAAAAAAAAAAAAAC4CAABkcnMvZTJvRG9jLnhtbFBLAQItABQA&#10;BgAIAAAAIQC0ybVJ2wAAAAYBAAAPAAAAAAAAAAAAAAAAAOgEAABkcnMvZG93bnJldi54bWxQSwUG&#10;AAAAAAQABADzAAAA8AUAAAAA&#10;" adj="379" strokecolor="black [3213]"/>
            </w:pict>
          </mc:Fallback>
        </mc:AlternateConten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法定検査についてご不明な点は、</w:t>
      </w:r>
      <w:r w:rsidR="0013092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山梨県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浄化槽協会</w:t>
      </w:r>
      <w:r w:rsidR="0013092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（電話</w:t>
      </w:r>
      <w:r w:rsidR="00E61802">
        <w:rPr>
          <w:rFonts w:ascii="HG丸ｺﾞｼｯｸM-PRO" w:eastAsia="HG丸ｺﾞｼｯｸM-PRO" w:hAnsi="HG丸ｺﾞｼｯｸM-PRO" w:hint="eastAsia"/>
          <w:sz w:val="20"/>
          <w:szCs w:val="20"/>
        </w:rPr>
        <w:t>055-28</w:t>
      </w:r>
      <w:r w:rsidR="0013092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8-1132）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又は</w:t>
      </w:r>
      <w:r w:rsidR="00C305E6">
        <w:rPr>
          <w:rFonts w:ascii="HG丸ｺﾞｼｯｸM-PRO" w:eastAsia="HG丸ｺﾞｼｯｸM-PRO" w:hAnsi="HG丸ｺﾞｼｯｸM-PRO" w:hint="eastAsia"/>
          <w:sz w:val="20"/>
          <w:szCs w:val="20"/>
        </w:rPr>
        <w:t>甲府市役所環境部環境総室環境保全課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（電話</w:t>
      </w:r>
      <w:r w:rsidR="00C305E6">
        <w:rPr>
          <w:rFonts w:ascii="HG丸ｺﾞｼｯｸM-PRO" w:eastAsia="HG丸ｺﾞｼｯｸM-PRO" w:hAnsi="HG丸ｺﾞｼｯｸM-PRO" w:hint="eastAsia"/>
          <w:sz w:val="20"/>
          <w:szCs w:val="20"/>
        </w:rPr>
        <w:t>055-241-4312</w:t>
      </w:r>
      <w:r w:rsidR="001E4372" w:rsidRPr="009A6BD8">
        <w:rPr>
          <w:rFonts w:ascii="HG丸ｺﾞｼｯｸM-PRO" w:eastAsia="HG丸ｺﾞｼｯｸM-PRO" w:hAnsi="HG丸ｺﾞｼｯｸM-PRO" w:hint="eastAsia"/>
          <w:sz w:val="20"/>
          <w:szCs w:val="20"/>
        </w:rPr>
        <w:t>）にお問い合わせください。</w:t>
      </w:r>
    </w:p>
    <w:p w:rsidR="008055D7" w:rsidRDefault="008055D7" w:rsidP="00130922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106"/>
        <w:gridCol w:w="1559"/>
        <w:gridCol w:w="1843"/>
        <w:gridCol w:w="1559"/>
        <w:gridCol w:w="1938"/>
      </w:tblGrid>
      <w:tr w:rsidR="00C70531" w:rsidTr="00464DD5">
        <w:tc>
          <w:tcPr>
            <w:tcW w:w="1106" w:type="dxa"/>
            <w:vMerge w:val="restart"/>
            <w:vAlign w:val="center"/>
          </w:tcPr>
          <w:p w:rsidR="00C70531" w:rsidRDefault="00C70531" w:rsidP="008055D7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確認欄</w:t>
            </w:r>
          </w:p>
        </w:tc>
        <w:tc>
          <w:tcPr>
            <w:tcW w:w="1559" w:type="dxa"/>
            <w:vMerge w:val="restart"/>
          </w:tcPr>
          <w:p w:rsidR="00C70531" w:rsidRDefault="00C70531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甲府市</w:t>
            </w:r>
          </w:p>
          <w:p w:rsidR="00C70531" w:rsidRDefault="00C70531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C70531" w:rsidRDefault="00C70531" w:rsidP="00464DD5">
            <w:pPr>
              <w:pStyle w:val="a3"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記載事項ﾁｪｯｸ</w:t>
            </w:r>
          </w:p>
        </w:tc>
        <w:tc>
          <w:tcPr>
            <w:tcW w:w="1559" w:type="dxa"/>
            <w:vMerge w:val="restart"/>
            <w:vAlign w:val="center"/>
          </w:tcPr>
          <w:p w:rsidR="00C70531" w:rsidRDefault="00C70531" w:rsidP="00464DD5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浄化槽協会</w:t>
            </w:r>
          </w:p>
        </w:tc>
        <w:tc>
          <w:tcPr>
            <w:tcW w:w="1938" w:type="dxa"/>
          </w:tcPr>
          <w:p w:rsidR="00C70531" w:rsidRDefault="00C70531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  <w:p w:rsidR="00C70531" w:rsidRDefault="00C70531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70531" w:rsidTr="00464DD5">
        <w:tc>
          <w:tcPr>
            <w:tcW w:w="1106" w:type="dxa"/>
            <w:vMerge/>
          </w:tcPr>
          <w:p w:rsidR="00C70531" w:rsidRDefault="00C70531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</w:tcPr>
          <w:p w:rsidR="00C70531" w:rsidRDefault="00C70531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Align w:val="center"/>
          </w:tcPr>
          <w:p w:rsidR="00C70531" w:rsidRDefault="00C70531" w:rsidP="00464DD5">
            <w:pPr>
              <w:pStyle w:val="a3"/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補助金ﾁｪｯｸ</w:t>
            </w:r>
          </w:p>
        </w:tc>
        <w:tc>
          <w:tcPr>
            <w:tcW w:w="1559" w:type="dxa"/>
            <w:vMerge/>
          </w:tcPr>
          <w:p w:rsidR="00C70531" w:rsidRDefault="00C70531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38" w:type="dxa"/>
          </w:tcPr>
          <w:p w:rsidR="00C70531" w:rsidRDefault="00C70531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  <w:p w:rsidR="00C70531" w:rsidRDefault="00C70531" w:rsidP="00130922">
            <w:pPr>
              <w:pStyle w:val="a3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72B6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6D7BA" wp14:editId="70EEDD2C">
                <wp:simplePos x="0" y="0"/>
                <wp:positionH relativeFrom="column">
                  <wp:posOffset>3810</wp:posOffset>
                </wp:positionH>
                <wp:positionV relativeFrom="paragraph">
                  <wp:posOffset>104775</wp:posOffset>
                </wp:positionV>
                <wp:extent cx="6276975" cy="59340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593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302" w:rsidRDefault="001C43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C43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案内図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1C4302" w:rsidRPr="001C4302" w:rsidRDefault="001C4302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C430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（指定検査機関が法定検査に伺うため、目印になる施設等も含めて記載ください。）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D7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3pt;margin-top:8.25pt;width:494.25pt;height:46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3QtQIAAMQFAAAOAAAAZHJzL2Uyb0RvYy54bWysVMFu2zAMvQ/YPwi6r07SpFmDOkXWosOA&#10;oi3WDj0rstQYlUVNUmJnxwQo9hH7hWHnfY9/ZJTspGnXS4ddbFJ8pMgnkkfHVaHIQliXg05pd69D&#10;idAcslzfpfTLzdm795Q4z3TGFGiR0qVw9Hj89s1RaUaiBzNQmbAEg2g3Kk1KZ96bUZI4PhMFc3tg&#10;hEajBFswj6q9SzLLSoxeqKTX6RwkJdjMWODCOTw9bYx0HONLKbi/lNIJT1RKMTcfvzZ+p+GbjI/Y&#10;6M4yM8t5mwb7hywKlmu8dBvqlHlG5jb/K1SRcwsOpN/jUCQgZc5FrAGr6XaeVXM9Y0bEWpAcZ7Y0&#10;uf8Xll8srizJs5QOKdGswCeq1w/16me9+l2vv5N6/aNer+vVL9TJMNBVGjdCr2uDfr76ABU+++bc&#10;4WFgoZK2CH+sj6AdiV9uyRaVJxwPD3rDg8PhgBKOtsHhfr+DCsZPHt2Ndf6jgIIEIaUWXzOSzBbn&#10;zjfQDSTc5kDl2VmuVFRCB4kTZcmC4dsrH5PE4E9QSpMSU9kfdGLgJ7YQeus/VYzft+ntoDCe0uE6&#10;EXutTStQ1FARJb9UImCU/iwkch0ZeSFHxrnQ2zwjOqAkVvQaxxb/mNVrnJs60CPeDNpvnYtcg21Y&#10;ekptdr+hVjZ4fMOduoPoq2nVts4UsiV2joVmFJ3hZzkSfc6cv2IWZw+bBfeJv8SPVICvA61EyQzs&#10;t5fOAx5HAq2UlDjLKXVf58wKStQnjcNy2O33w/BHpT8Y9lCxu5bprkXPixPAluni5jI8igHv1UaU&#10;FopbXDuTcCuamOZ4d0r9RjzxzYbBtcXFZBJBOO6G+XN9bXgIHegNDXZT3TJr2gb3OBsXsJl6NnrW&#10;5w02eGqYzD3IPA5BILhhtSUeV0Uco3athV20q0fU4/Id/wEAAP//AwBQSwMEFAAGAAgAAAAhAN64&#10;rxDaAAAABwEAAA8AAABkcnMvZG93bnJldi54bWxMjsFOwzAQRO9I/IO1lbhRJ0iNkhCnKqhw4USL&#10;OG9j17aI7ch20/D3LCe4zc6MZl+3XdzIZhWTDV5AuS6AKT8Eab0W8HF8ua+BpYxe4hi8EvCtEmz7&#10;25sOWxmu/l3Nh6wZjfjUogCT89RyngajHKZ1mJSn7Byiw0xn1FxGvNK4G/lDUVTcofX0weCkno0a&#10;vg4XJ2D/pBs91BjNvpbWzsvn+U2/CnG3WnaPwLJa8l8ZfvEJHXpiOoWLl4mNAirqkVttgFHa1E0J&#10;7ERiUxbA+47/5+9/AAAA//8DAFBLAQItABQABgAIAAAAIQC2gziS/gAAAOEBAAATAAAAAAAAAAAA&#10;AAAAAAAAAABbQ29udGVudF9UeXBlc10ueG1sUEsBAi0AFAAGAAgAAAAhADj9If/WAAAAlAEAAAsA&#10;AAAAAAAAAAAAAAAALwEAAF9yZWxzLy5yZWxzUEsBAi0AFAAGAAgAAAAhABDoXdC1AgAAxAUAAA4A&#10;AAAAAAAAAAAAAAAALgIAAGRycy9lMm9Eb2MueG1sUEsBAi0AFAAGAAgAAAAhAN64rxDaAAAABwEA&#10;AA8AAAAAAAAAAAAAAAAADwUAAGRycy9kb3ducmV2LnhtbFBLBQYAAAAABAAEAPMAAAAWBgAAAAA=&#10;" fillcolor="white [3201]" strokeweight=".5pt">
                <v:textbox>
                  <w:txbxContent>
                    <w:p w:rsidR="001C4302" w:rsidRDefault="001C430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1C43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案内図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:rsidR="001C4302" w:rsidRPr="001C4302" w:rsidRDefault="001C4302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C430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（指定検査機関が法定検査に伺うため、目印になる施設等も含めて記載ください。）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D4642C" w:rsidRDefault="00D4642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Default="00172B6C" w:rsidP="009A6BD8">
      <w:pPr>
        <w:pStyle w:val="a3"/>
        <w:ind w:leftChars="100" w:left="420" w:hangingChars="100" w:hanging="210"/>
        <w:rPr>
          <w:rFonts w:ascii="HG丸ｺﾞｼｯｸM-PRO" w:eastAsia="HG丸ｺﾞｼｯｸM-PRO" w:hAnsi="HG丸ｺﾞｼｯｸM-PRO"/>
        </w:rPr>
      </w:pPr>
    </w:p>
    <w:p w:rsidR="00172B6C" w:rsidRPr="00D4642C" w:rsidRDefault="00D4642C" w:rsidP="00D4642C">
      <w:pPr>
        <w:pStyle w:val="a3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4642C">
        <w:rPr>
          <w:rFonts w:ascii="HG丸ｺﾞｼｯｸM-PRO" w:eastAsia="HG丸ｺﾞｼｯｸM-PRO" w:hAnsi="HG丸ｺﾞｼｯｸM-PRO" w:hint="eastAsia"/>
          <w:sz w:val="24"/>
          <w:szCs w:val="24"/>
        </w:rPr>
        <w:t>検査手数料（非課税）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3282"/>
        <w:gridCol w:w="3069"/>
        <w:gridCol w:w="3260"/>
      </w:tblGrid>
      <w:tr w:rsidR="00D4642C" w:rsidTr="00D4642C">
        <w:trPr>
          <w:trHeight w:val="462"/>
        </w:trPr>
        <w:tc>
          <w:tcPr>
            <w:tcW w:w="3282" w:type="dxa"/>
            <w:vAlign w:val="center"/>
          </w:tcPr>
          <w:p w:rsidR="00D4642C" w:rsidRDefault="00D4642C" w:rsidP="00D4642C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処理対象人員</w:t>
            </w:r>
          </w:p>
        </w:tc>
        <w:tc>
          <w:tcPr>
            <w:tcW w:w="3069" w:type="dxa"/>
            <w:vAlign w:val="center"/>
          </w:tcPr>
          <w:p w:rsidR="00D4642C" w:rsidRDefault="00D4642C" w:rsidP="00D4642C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第７条検査手数料</w:t>
            </w:r>
          </w:p>
        </w:tc>
        <w:tc>
          <w:tcPr>
            <w:tcW w:w="3260" w:type="dxa"/>
            <w:vAlign w:val="center"/>
          </w:tcPr>
          <w:p w:rsidR="00D4642C" w:rsidRDefault="00D4642C" w:rsidP="00D4642C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第１１条検査手数料</w:t>
            </w:r>
          </w:p>
        </w:tc>
      </w:tr>
      <w:tr w:rsidR="00D4642C" w:rsidTr="00D4642C">
        <w:trPr>
          <w:trHeight w:val="426"/>
        </w:trPr>
        <w:tc>
          <w:tcPr>
            <w:tcW w:w="3282" w:type="dxa"/>
            <w:vAlign w:val="center"/>
          </w:tcPr>
          <w:p w:rsidR="00D4642C" w:rsidRDefault="00D4642C" w:rsidP="00D4642C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10人槽以下</w:t>
            </w:r>
          </w:p>
        </w:tc>
        <w:tc>
          <w:tcPr>
            <w:tcW w:w="3069" w:type="dxa"/>
            <w:vAlign w:val="center"/>
          </w:tcPr>
          <w:p w:rsidR="00D4642C" w:rsidRDefault="003929D0" w:rsidP="00D4642C">
            <w:pPr>
              <w:pStyle w:val="a3"/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D4642C" w:rsidRDefault="003929D0" w:rsidP="00D4642C">
            <w:pPr>
              <w:pStyle w:val="a3"/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D4642C" w:rsidTr="00D4642C">
        <w:trPr>
          <w:trHeight w:val="404"/>
        </w:trPr>
        <w:tc>
          <w:tcPr>
            <w:tcW w:w="3282" w:type="dxa"/>
            <w:vAlign w:val="center"/>
          </w:tcPr>
          <w:p w:rsidR="00D4642C" w:rsidRDefault="00D4642C" w:rsidP="00D4642C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11～　   50人槽</w:t>
            </w:r>
          </w:p>
        </w:tc>
        <w:tc>
          <w:tcPr>
            <w:tcW w:w="3069" w:type="dxa"/>
            <w:vAlign w:val="center"/>
          </w:tcPr>
          <w:p w:rsidR="00D4642C" w:rsidRDefault="003929D0" w:rsidP="00D4642C">
            <w:pPr>
              <w:pStyle w:val="a3"/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D4642C" w:rsidRDefault="003929D0" w:rsidP="00D4642C">
            <w:pPr>
              <w:pStyle w:val="a3"/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D4642C" w:rsidTr="00D4642C">
        <w:trPr>
          <w:trHeight w:val="390"/>
        </w:trPr>
        <w:tc>
          <w:tcPr>
            <w:tcW w:w="3282" w:type="dxa"/>
            <w:vAlign w:val="center"/>
          </w:tcPr>
          <w:p w:rsidR="00D4642C" w:rsidRDefault="00D4642C" w:rsidP="00D4642C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51～　 100人槽</w:t>
            </w:r>
          </w:p>
        </w:tc>
        <w:tc>
          <w:tcPr>
            <w:tcW w:w="3069" w:type="dxa"/>
            <w:vAlign w:val="center"/>
          </w:tcPr>
          <w:p w:rsidR="00D4642C" w:rsidRDefault="003929D0" w:rsidP="00D4642C">
            <w:pPr>
              <w:pStyle w:val="a3"/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D4642C" w:rsidRDefault="003929D0" w:rsidP="00D4642C">
            <w:pPr>
              <w:pStyle w:val="a3"/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D4642C" w:rsidTr="00D4642C">
        <w:trPr>
          <w:trHeight w:val="444"/>
        </w:trPr>
        <w:tc>
          <w:tcPr>
            <w:tcW w:w="3282" w:type="dxa"/>
            <w:vAlign w:val="center"/>
          </w:tcPr>
          <w:p w:rsidR="00D4642C" w:rsidRDefault="00D4642C" w:rsidP="00D4642C">
            <w:pPr>
              <w:pStyle w:val="a3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101～   300人槽</w:t>
            </w:r>
          </w:p>
        </w:tc>
        <w:tc>
          <w:tcPr>
            <w:tcW w:w="3069" w:type="dxa"/>
            <w:vAlign w:val="center"/>
          </w:tcPr>
          <w:p w:rsidR="00D4642C" w:rsidRDefault="003929D0" w:rsidP="00D4642C">
            <w:pPr>
              <w:pStyle w:val="a3"/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D4642C" w:rsidRDefault="003929D0" w:rsidP="00D4642C">
            <w:pPr>
              <w:pStyle w:val="a3"/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D4642C" w:rsidTr="00D4642C">
        <w:trPr>
          <w:trHeight w:val="408"/>
        </w:trPr>
        <w:tc>
          <w:tcPr>
            <w:tcW w:w="3282" w:type="dxa"/>
            <w:vAlign w:val="center"/>
          </w:tcPr>
          <w:p w:rsidR="00D4642C" w:rsidRDefault="00D4642C" w:rsidP="00D4642C">
            <w:pPr>
              <w:pStyle w:val="a3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301～   500人槽</w:t>
            </w:r>
          </w:p>
        </w:tc>
        <w:tc>
          <w:tcPr>
            <w:tcW w:w="3069" w:type="dxa"/>
            <w:vAlign w:val="center"/>
          </w:tcPr>
          <w:p w:rsidR="00D4642C" w:rsidRDefault="003929D0" w:rsidP="00D4642C">
            <w:pPr>
              <w:pStyle w:val="a3"/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D4642C" w:rsidRDefault="003929D0" w:rsidP="00D4642C">
            <w:pPr>
              <w:pStyle w:val="a3"/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D4642C" w:rsidTr="00D4642C">
        <w:trPr>
          <w:trHeight w:val="414"/>
        </w:trPr>
        <w:tc>
          <w:tcPr>
            <w:tcW w:w="3282" w:type="dxa"/>
            <w:vAlign w:val="center"/>
          </w:tcPr>
          <w:p w:rsidR="00D4642C" w:rsidRDefault="00D4642C" w:rsidP="00D4642C">
            <w:pPr>
              <w:pStyle w:val="a3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501～ 1,000人槽</w:t>
            </w:r>
          </w:p>
        </w:tc>
        <w:tc>
          <w:tcPr>
            <w:tcW w:w="3069" w:type="dxa"/>
            <w:vAlign w:val="center"/>
          </w:tcPr>
          <w:p w:rsidR="00D4642C" w:rsidRDefault="003929D0" w:rsidP="00D4642C">
            <w:pPr>
              <w:pStyle w:val="a3"/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D4642C" w:rsidRDefault="003929D0" w:rsidP="00D4642C">
            <w:pPr>
              <w:pStyle w:val="a3"/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D4642C" w:rsidTr="00D4642C">
        <w:trPr>
          <w:trHeight w:val="419"/>
        </w:trPr>
        <w:tc>
          <w:tcPr>
            <w:tcW w:w="3282" w:type="dxa"/>
            <w:vAlign w:val="center"/>
          </w:tcPr>
          <w:p w:rsidR="00D4642C" w:rsidRDefault="00D4642C" w:rsidP="00D4642C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1,001人槽以上</w:t>
            </w:r>
          </w:p>
        </w:tc>
        <w:tc>
          <w:tcPr>
            <w:tcW w:w="3069" w:type="dxa"/>
            <w:vAlign w:val="center"/>
          </w:tcPr>
          <w:p w:rsidR="00D4642C" w:rsidRDefault="003929D0" w:rsidP="00D4642C">
            <w:pPr>
              <w:pStyle w:val="a3"/>
              <w:ind w:firstLineChars="450" w:firstLine="9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24,500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260" w:type="dxa"/>
            <w:vAlign w:val="center"/>
          </w:tcPr>
          <w:p w:rsidR="00D4642C" w:rsidRDefault="003929D0" w:rsidP="00D4642C">
            <w:pPr>
              <w:pStyle w:val="a3"/>
              <w:ind w:firstLineChars="350" w:firstLine="7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20,500</w:t>
            </w:r>
            <w:r w:rsidR="00D4642C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:rsidR="008055D7" w:rsidRPr="00CD3B8A" w:rsidRDefault="003929D0" w:rsidP="00D4642C">
      <w:pPr>
        <w:pStyle w:val="a3"/>
        <w:ind w:leftChars="100" w:left="420" w:right="210" w:hangingChars="100" w:hanging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（令和３</w:t>
      </w:r>
      <w:bookmarkStart w:id="0" w:name="_GoBack"/>
      <w:bookmarkEnd w:id="0"/>
      <w:r w:rsidR="00D4642C">
        <w:rPr>
          <w:rFonts w:ascii="HG丸ｺﾞｼｯｸM-PRO" w:eastAsia="HG丸ｺﾞｼｯｸM-PRO" w:hAnsi="HG丸ｺﾞｼｯｸM-PRO" w:hint="eastAsia"/>
        </w:rPr>
        <w:t>年４月１日時点）</w:t>
      </w:r>
    </w:p>
    <w:sectPr w:rsidR="008055D7" w:rsidRPr="00CD3B8A" w:rsidSect="008055D7">
      <w:pgSz w:w="11906" w:h="16838"/>
      <w:pgMar w:top="720" w:right="720" w:bottom="510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C2" w:rsidRDefault="00F87BC2" w:rsidP="008E78F6">
      <w:r>
        <w:separator/>
      </w:r>
    </w:p>
  </w:endnote>
  <w:endnote w:type="continuationSeparator" w:id="0">
    <w:p w:rsidR="00F87BC2" w:rsidRDefault="00F87BC2" w:rsidP="008E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C2" w:rsidRDefault="00F87BC2" w:rsidP="008E78F6">
      <w:r>
        <w:separator/>
      </w:r>
    </w:p>
  </w:footnote>
  <w:footnote w:type="continuationSeparator" w:id="0">
    <w:p w:rsidR="00F87BC2" w:rsidRDefault="00F87BC2" w:rsidP="008E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E3DA8"/>
    <w:multiLevelType w:val="hybridMultilevel"/>
    <w:tmpl w:val="1408CBCC"/>
    <w:lvl w:ilvl="0" w:tplc="BFDA9F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C"/>
    <w:rsid w:val="00000D83"/>
    <w:rsid w:val="00012CCC"/>
    <w:rsid w:val="00053E9E"/>
    <w:rsid w:val="000D4403"/>
    <w:rsid w:val="00130922"/>
    <w:rsid w:val="00172B6C"/>
    <w:rsid w:val="001C4302"/>
    <w:rsid w:val="001E4372"/>
    <w:rsid w:val="003929D0"/>
    <w:rsid w:val="003D236F"/>
    <w:rsid w:val="003D5F2C"/>
    <w:rsid w:val="00464DD5"/>
    <w:rsid w:val="00646B97"/>
    <w:rsid w:val="007C25E9"/>
    <w:rsid w:val="007D536C"/>
    <w:rsid w:val="008055D7"/>
    <w:rsid w:val="008A2D30"/>
    <w:rsid w:val="008E78F6"/>
    <w:rsid w:val="00947756"/>
    <w:rsid w:val="009603C1"/>
    <w:rsid w:val="009A6BD8"/>
    <w:rsid w:val="00A17437"/>
    <w:rsid w:val="00A401D9"/>
    <w:rsid w:val="00B43E07"/>
    <w:rsid w:val="00B777D4"/>
    <w:rsid w:val="00BA366E"/>
    <w:rsid w:val="00C305E6"/>
    <w:rsid w:val="00C54164"/>
    <w:rsid w:val="00C70531"/>
    <w:rsid w:val="00CC582A"/>
    <w:rsid w:val="00CD3B8A"/>
    <w:rsid w:val="00CD626A"/>
    <w:rsid w:val="00D4642C"/>
    <w:rsid w:val="00D848B1"/>
    <w:rsid w:val="00DE42A8"/>
    <w:rsid w:val="00E61802"/>
    <w:rsid w:val="00E6594C"/>
    <w:rsid w:val="00F24081"/>
    <w:rsid w:val="00F7318A"/>
    <w:rsid w:val="00F87BC2"/>
    <w:rsid w:val="00F94036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FC40F"/>
  <w15:docId w15:val="{5896800F-8A81-403A-89EB-8458E37E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4081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8F6"/>
  </w:style>
  <w:style w:type="paragraph" w:styleId="a6">
    <w:name w:val="footer"/>
    <w:basedOn w:val="a"/>
    <w:link w:val="a7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8F6"/>
  </w:style>
  <w:style w:type="paragraph" w:styleId="a8">
    <w:name w:val="Balloon Text"/>
    <w:basedOn w:val="a"/>
    <w:link w:val="a9"/>
    <w:uiPriority w:val="99"/>
    <w:semiHidden/>
    <w:unhideWhenUsed/>
    <w:rsid w:val="00A1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4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0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TJ417</cp:lastModifiedBy>
  <cp:revision>2</cp:revision>
  <cp:lastPrinted>2015-11-25T08:23:00Z</cp:lastPrinted>
  <dcterms:created xsi:type="dcterms:W3CDTF">2021-07-12T02:14:00Z</dcterms:created>
  <dcterms:modified xsi:type="dcterms:W3CDTF">2021-07-12T02:14:00Z</dcterms:modified>
</cp:coreProperties>
</file>