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CF6" w:rsidRDefault="00C157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1843EF">
        <w:rPr>
          <w:sz w:val="24"/>
          <w:szCs w:val="24"/>
        </w:rPr>
        <w:t>第</w:t>
      </w:r>
      <w:r w:rsidR="00013297">
        <w:rPr>
          <w:rFonts w:hint="eastAsia"/>
          <w:sz w:val="24"/>
          <w:szCs w:val="24"/>
        </w:rPr>
        <w:t>６</w:t>
      </w:r>
      <w:r w:rsidR="00015D57">
        <w:rPr>
          <w:sz w:val="24"/>
          <w:szCs w:val="24"/>
        </w:rPr>
        <w:t>号</w:t>
      </w:r>
      <w:r w:rsidR="00015D57">
        <w:rPr>
          <w:sz w:val="24"/>
          <w:szCs w:val="24"/>
          <w:lang w:eastAsia="zh-CN"/>
        </w:rPr>
        <w:t>様式</w:t>
      </w:r>
      <w:r>
        <w:rPr>
          <w:rFonts w:hint="eastAsia"/>
          <w:sz w:val="24"/>
          <w:szCs w:val="24"/>
        </w:rPr>
        <w:t>＞</w:t>
      </w:r>
    </w:p>
    <w:p w:rsidR="00AF2CF6" w:rsidRDefault="00AF2CF6">
      <w:pPr>
        <w:jc w:val="right"/>
        <w:rPr>
          <w:sz w:val="24"/>
          <w:szCs w:val="24"/>
        </w:rPr>
      </w:pPr>
    </w:p>
    <w:p w:rsidR="00AF2CF6" w:rsidRDefault="00015D57">
      <w:pPr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　　年　　月　　日</w:t>
      </w:r>
    </w:p>
    <w:p w:rsidR="00AF2CF6" w:rsidRDefault="00AF2CF6">
      <w:pPr>
        <w:rPr>
          <w:sz w:val="24"/>
          <w:szCs w:val="24"/>
          <w:lang w:eastAsia="zh-CN"/>
        </w:rPr>
      </w:pPr>
    </w:p>
    <w:p w:rsidR="001843EF" w:rsidRDefault="001843EF" w:rsidP="001843EF">
      <w:pPr>
        <w:jc w:val="center"/>
        <w:rPr>
          <w:sz w:val="32"/>
          <w:szCs w:val="32"/>
        </w:rPr>
      </w:pPr>
      <w:r w:rsidRPr="001843EF">
        <w:rPr>
          <w:rFonts w:hint="eastAsia"/>
          <w:sz w:val="32"/>
          <w:szCs w:val="32"/>
        </w:rPr>
        <w:t>質</w:t>
      </w:r>
      <w:r>
        <w:rPr>
          <w:rFonts w:hint="eastAsia"/>
          <w:sz w:val="32"/>
          <w:szCs w:val="32"/>
        </w:rPr>
        <w:t xml:space="preserve">　</w:t>
      </w:r>
      <w:r w:rsidRPr="001843EF">
        <w:rPr>
          <w:rFonts w:hint="eastAsia"/>
          <w:sz w:val="32"/>
          <w:szCs w:val="32"/>
        </w:rPr>
        <w:t>問</w:t>
      </w:r>
      <w:r>
        <w:rPr>
          <w:rFonts w:hint="eastAsia"/>
          <w:sz w:val="32"/>
          <w:szCs w:val="32"/>
        </w:rPr>
        <w:t xml:space="preserve">　</w:t>
      </w:r>
      <w:r w:rsidRPr="001843EF">
        <w:rPr>
          <w:rFonts w:hint="eastAsia"/>
          <w:sz w:val="32"/>
          <w:szCs w:val="32"/>
        </w:rPr>
        <w:t>書</w:t>
      </w:r>
    </w:p>
    <w:p w:rsidR="00361D47" w:rsidRPr="001843EF" w:rsidRDefault="00361D47" w:rsidP="00361D47">
      <w:pPr>
        <w:spacing w:line="240" w:lineRule="atLeast"/>
        <w:jc w:val="center"/>
        <w:rPr>
          <w:sz w:val="32"/>
          <w:szCs w:val="32"/>
        </w:rPr>
      </w:pPr>
    </w:p>
    <w:p w:rsidR="00AF2CF6" w:rsidRPr="001843EF" w:rsidRDefault="001843EF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1843EF">
        <w:rPr>
          <w:sz w:val="24"/>
          <w:szCs w:val="24"/>
          <w:u w:val="single"/>
        </w:rPr>
        <w:t>事業者</w:t>
      </w:r>
      <w:r w:rsidR="00361D47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F2CF6" w:rsidRPr="001843EF" w:rsidRDefault="001843EF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1843EF">
        <w:rPr>
          <w:sz w:val="24"/>
          <w:szCs w:val="24"/>
          <w:u w:val="single"/>
        </w:rPr>
        <w:t>担当者</w:t>
      </w:r>
      <w:r w:rsidR="00361D47">
        <w:rPr>
          <w:rFonts w:hint="eastAsia"/>
          <w:sz w:val="24"/>
          <w:szCs w:val="24"/>
          <w:u w:val="single"/>
        </w:rPr>
        <w:t>名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AF2CF6" w:rsidRPr="001843EF" w:rsidRDefault="001843EF" w:rsidP="00361D47">
      <w:pPr>
        <w:spacing w:line="360" w:lineRule="auto"/>
        <w:ind w:left="4410"/>
        <w:rPr>
          <w:rFonts w:eastAsia="DengXian" w:hint="eastAsia"/>
          <w:sz w:val="24"/>
          <w:szCs w:val="24"/>
          <w:u w:val="single"/>
        </w:rPr>
      </w:pPr>
      <w:r w:rsidRPr="001843EF">
        <w:rPr>
          <w:sz w:val="24"/>
          <w:szCs w:val="24"/>
          <w:u w:val="single"/>
          <w:lang w:eastAsia="zh-CN"/>
        </w:rPr>
        <w:t>電話番号</w:t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  <w:r>
        <w:rPr>
          <w:rFonts w:eastAsia="DengXian"/>
          <w:sz w:val="24"/>
          <w:szCs w:val="24"/>
          <w:u w:val="single"/>
          <w:lang w:eastAsia="zh-CN"/>
        </w:rPr>
        <w:tab/>
      </w:r>
    </w:p>
    <w:p w:rsidR="00AF2CF6" w:rsidRPr="001843EF" w:rsidRDefault="00361D47" w:rsidP="00361D47">
      <w:pPr>
        <w:spacing w:line="360" w:lineRule="auto"/>
        <w:ind w:left="4410"/>
        <w:rPr>
          <w:sz w:val="24"/>
          <w:szCs w:val="24"/>
          <w:u w:val="single"/>
        </w:rPr>
      </w:pPr>
      <w:r w:rsidRPr="00361D47">
        <w:rPr>
          <w:rFonts w:hint="eastAsia"/>
          <w:spacing w:val="47"/>
          <w:sz w:val="24"/>
          <w:szCs w:val="24"/>
          <w:u w:val="single"/>
          <w:fitText w:val="960" w:id="-1580549631"/>
        </w:rPr>
        <w:t>E-mai</w:t>
      </w:r>
      <w:r w:rsidRPr="00361D47">
        <w:rPr>
          <w:rFonts w:hint="eastAsia"/>
          <w:spacing w:val="5"/>
          <w:sz w:val="24"/>
          <w:szCs w:val="24"/>
          <w:u w:val="single"/>
          <w:fitText w:val="960" w:id="-1580549631"/>
        </w:rPr>
        <w:t>l</w:t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  <w:r w:rsidR="001843EF">
        <w:rPr>
          <w:sz w:val="24"/>
          <w:szCs w:val="24"/>
          <w:u w:val="single"/>
        </w:rPr>
        <w:tab/>
      </w:r>
    </w:p>
    <w:p w:rsidR="00AF2CF6" w:rsidRDefault="00AF2CF6">
      <w:pPr>
        <w:rPr>
          <w:sz w:val="24"/>
          <w:szCs w:val="24"/>
          <w:lang w:eastAsia="zh-CN"/>
        </w:rPr>
      </w:pPr>
    </w:p>
    <w:p w:rsidR="00AF2CF6" w:rsidRPr="001843EF" w:rsidRDefault="00DB209C" w:rsidP="004909E8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C15744">
        <w:rPr>
          <w:rFonts w:hint="eastAsia"/>
          <w:sz w:val="24"/>
          <w:szCs w:val="24"/>
        </w:rPr>
        <w:t>第三次甲府市環境基本計画</w:t>
      </w:r>
      <w:r>
        <w:rPr>
          <w:rFonts w:hint="eastAsia"/>
          <w:sz w:val="24"/>
          <w:szCs w:val="24"/>
        </w:rPr>
        <w:t>」策定、「</w:t>
      </w:r>
      <w:r w:rsidR="001843EF" w:rsidRPr="001843EF">
        <w:rPr>
          <w:rFonts w:hint="eastAsia"/>
          <w:sz w:val="24"/>
          <w:szCs w:val="24"/>
        </w:rPr>
        <w:t>甲府市地球温暖化対策実行計画</w:t>
      </w:r>
      <w:r>
        <w:rPr>
          <w:rFonts w:hint="eastAsia"/>
          <w:sz w:val="24"/>
          <w:szCs w:val="24"/>
        </w:rPr>
        <w:t>」</w:t>
      </w:r>
      <w:r w:rsidR="001843EF" w:rsidRPr="001843EF">
        <w:rPr>
          <w:rFonts w:hint="eastAsia"/>
          <w:sz w:val="24"/>
          <w:szCs w:val="24"/>
        </w:rPr>
        <w:t>改定</w:t>
      </w:r>
      <w:r>
        <w:rPr>
          <w:rFonts w:hint="eastAsia"/>
          <w:sz w:val="24"/>
          <w:szCs w:val="24"/>
        </w:rPr>
        <w:t>及び「</w:t>
      </w:r>
      <w:r w:rsidR="00C15744">
        <w:rPr>
          <w:rFonts w:hint="eastAsia"/>
          <w:sz w:val="24"/>
          <w:szCs w:val="24"/>
        </w:rPr>
        <w:t>甲府市ゼロカーボン戦略</w:t>
      </w:r>
      <w:r>
        <w:rPr>
          <w:rFonts w:hint="eastAsia"/>
          <w:sz w:val="24"/>
          <w:szCs w:val="24"/>
        </w:rPr>
        <w:t>」</w:t>
      </w:r>
      <w:r w:rsidR="00C15744">
        <w:rPr>
          <w:rFonts w:hint="eastAsia"/>
          <w:sz w:val="24"/>
          <w:szCs w:val="24"/>
        </w:rPr>
        <w:t>策定業務</w:t>
      </w:r>
      <w:r w:rsidR="00126701">
        <w:rPr>
          <w:rFonts w:hint="eastAsia"/>
          <w:sz w:val="24"/>
          <w:szCs w:val="24"/>
        </w:rPr>
        <w:t>に係る</w:t>
      </w:r>
      <w:r w:rsidR="001843EF" w:rsidRPr="001843EF">
        <w:rPr>
          <w:rFonts w:hint="eastAsia"/>
          <w:sz w:val="24"/>
          <w:szCs w:val="24"/>
        </w:rPr>
        <w:t>公募型プロポーザルについて</w:t>
      </w:r>
      <w:r w:rsidR="00A40410">
        <w:rPr>
          <w:rFonts w:hint="eastAsia"/>
          <w:sz w:val="24"/>
          <w:szCs w:val="24"/>
        </w:rPr>
        <w:t>、次の</w:t>
      </w:r>
      <w:bookmarkStart w:id="0" w:name="_GoBack"/>
      <w:bookmarkEnd w:id="0"/>
      <w:r w:rsidR="001843EF" w:rsidRPr="001843EF">
        <w:rPr>
          <w:rFonts w:hint="eastAsia"/>
          <w:sz w:val="24"/>
          <w:szCs w:val="24"/>
        </w:rPr>
        <w:t>とおり質問します。</w:t>
      </w:r>
    </w:p>
    <w:tbl>
      <w:tblPr>
        <w:tblW w:w="9190" w:type="dxa"/>
        <w:tblInd w:w="-113" w:type="dxa"/>
        <w:tblLook w:val="04A0" w:firstRow="1" w:lastRow="0" w:firstColumn="1" w:lastColumn="0" w:noHBand="0" w:noVBand="1"/>
      </w:tblPr>
      <w:tblGrid>
        <w:gridCol w:w="576"/>
        <w:gridCol w:w="1942"/>
        <w:gridCol w:w="1985"/>
        <w:gridCol w:w="4687"/>
      </w:tblGrid>
      <w:tr w:rsidR="0093153C" w:rsidTr="0093153C">
        <w:trPr>
          <w:trHeight w:val="709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No.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該当資料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</w:rPr>
              <w:t>該当項目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１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２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３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  <w:tr w:rsidR="0093153C" w:rsidTr="0093153C">
        <w:trPr>
          <w:trHeight w:val="152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153C" w:rsidRDefault="0093153C">
            <w:pPr>
              <w:jc w:val="center"/>
            </w:pPr>
            <w:r>
              <w:rPr>
                <w:sz w:val="24"/>
                <w:szCs w:val="24"/>
              </w:rPr>
              <w:t>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153C" w:rsidRDefault="0093153C">
            <w:pPr>
              <w:snapToGrid w:val="0"/>
            </w:pPr>
          </w:p>
        </w:tc>
      </w:tr>
    </w:tbl>
    <w:p w:rsidR="00AF2CF6" w:rsidRDefault="0093153C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メールにて提出すること。</w:t>
      </w:r>
    </w:p>
    <w:p w:rsidR="00AF2CF6" w:rsidRDefault="00015D57">
      <w:pPr>
        <w:numPr>
          <w:ilvl w:val="0"/>
          <w:numId w:val="1"/>
        </w:numPr>
      </w:pPr>
      <w:r>
        <w:rPr>
          <w:sz w:val="24"/>
          <w:szCs w:val="24"/>
        </w:rPr>
        <w:t>質問欄が足りない場合は、適宜追加して</w:t>
      </w:r>
      <w:bookmarkStart w:id="1" w:name="%E6%A7%98%E5%BC%8F%EF%BC%98"/>
      <w:bookmarkEnd w:id="1"/>
      <w:r>
        <w:rPr>
          <w:sz w:val="24"/>
          <w:szCs w:val="24"/>
        </w:rPr>
        <w:t>提出すること。</w:t>
      </w:r>
    </w:p>
    <w:sectPr w:rsidR="00AF2CF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59" w:right="1418" w:bottom="1077" w:left="1418" w:header="720" w:footer="720" w:gutter="0"/>
      <w:pgNumType w:start="0"/>
      <w:cols w:space="720"/>
      <w:formProt w:val="0"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86" w:rsidRDefault="00245B86">
      <w:r>
        <w:separator/>
      </w:r>
    </w:p>
  </w:endnote>
  <w:endnote w:type="continuationSeparator" w:id="0">
    <w:p w:rsidR="00245B86" w:rsidRDefault="0024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015D57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8425" cy="20955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425" cy="20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F2CF6" w:rsidRDefault="00015D57">
                          <w:pPr>
                            <w:pStyle w:val="a8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61D47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left:0;text-align:left;margin-left:0;margin-top:.05pt;width:7.75pt;height:1.65pt;z-index:25165824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" stroked="f">
              <v:fill opacity="0"/>
              <v:textbox inset="0,0,0,0">
                <w:txbxContent>
                  <w:p w:rsidR="00AF2CF6" w:rsidRDefault="00015D57">
                    <w:pPr>
                      <w:pStyle w:val="a8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61D47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86" w:rsidRDefault="00245B86">
      <w:r>
        <w:separator/>
      </w:r>
    </w:p>
  </w:footnote>
  <w:footnote w:type="continuationSeparator" w:id="0">
    <w:p w:rsidR="00245B86" w:rsidRDefault="0024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CF6" w:rsidRDefault="00AF2CF6">
    <w:pPr>
      <w:pStyle w:val="a7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6350F"/>
    <w:multiLevelType w:val="multilevel"/>
    <w:tmpl w:val="5C1AEA0C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;MS Mincho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F47536"/>
    <w:multiLevelType w:val="multilevel"/>
    <w:tmpl w:val="C5B408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F6"/>
    <w:rsid w:val="00013297"/>
    <w:rsid w:val="00015D57"/>
    <w:rsid w:val="00126701"/>
    <w:rsid w:val="001843EF"/>
    <w:rsid w:val="001B53FA"/>
    <w:rsid w:val="00245B86"/>
    <w:rsid w:val="002A67BC"/>
    <w:rsid w:val="00361D47"/>
    <w:rsid w:val="003D1C47"/>
    <w:rsid w:val="004211AE"/>
    <w:rsid w:val="004909E8"/>
    <w:rsid w:val="005C2FFF"/>
    <w:rsid w:val="00630810"/>
    <w:rsid w:val="00744F2E"/>
    <w:rsid w:val="00766E82"/>
    <w:rsid w:val="00922568"/>
    <w:rsid w:val="0093153C"/>
    <w:rsid w:val="00A40410"/>
    <w:rsid w:val="00AF2CF6"/>
    <w:rsid w:val="00B21D8A"/>
    <w:rsid w:val="00C15744"/>
    <w:rsid w:val="00DB209C"/>
    <w:rsid w:val="00FD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DA10FF9-1248-4BFB-9093-E9ABA952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;MS Mincho" w:eastAsia="ＭＳ 明朝;MS Mincho" w:hAnsi="ＭＳ 明朝;MS Mincho" w:cs="ＭＳ 明朝;MS Mincho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ＭＳ 明朝;MS Mincho" w:eastAsia="ＭＳ 明朝;MS Mincho" w:hAnsi="ＭＳ 明朝;MS Mincho" w:cs="ＭＳ 明朝;MS Mincho"/>
      <w:sz w:val="24"/>
      <w:szCs w:val="24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ＭＳ 明朝;MS Mincho" w:eastAsia="ＭＳ 明朝;MS Mincho" w:hAnsi="ＭＳ 明朝;MS Mincho" w:cs="ＭＳ 明朝;MS Mincho"/>
    </w:rPr>
  </w:style>
  <w:style w:type="character" w:customStyle="1" w:styleId="WW8Num4z1">
    <w:name w:val="WW8Num4z1"/>
    <w:qFormat/>
    <w:rPr>
      <w:rFonts w:ascii="Wingdings" w:hAnsi="Wingdings" w:cs="Wingdings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Balloon Text"/>
    <w:basedOn w:val="a"/>
    <w:qFormat/>
    <w:rPr>
      <w:rFonts w:ascii="Arial" w:eastAsia="ＭＳ ゴシック;MS Gothic" w:hAnsi="Arial" w:cs="Times New Roman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18</cp:revision>
  <cp:lastPrinted>2022-04-13T04:32:00Z</cp:lastPrinted>
  <dcterms:created xsi:type="dcterms:W3CDTF">2020-03-22T07:57:00Z</dcterms:created>
  <dcterms:modified xsi:type="dcterms:W3CDTF">2022-04-15T04:34:00Z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2014-05-14T09:46:00Z</dcterms:created>
  <dc:creator>三次市</dc:creator>
  <dc:description/>
  <dc:language>ja-JP</dc:language>
  <cp:lastModifiedBy>甲府市役所</cp:lastModifiedBy>
  <cp:lastPrinted>2013-06-19T15:14:00Z</cp:lastPrinted>
  <dcterms:modified xsi:type="dcterms:W3CDTF">2014-05-14T09:46:00Z</dcterms:modified>
  <cp:revision>2</cp:revision>
  <dc:subject/>
  <dc:title>緑の分権改革_様式</dc:title>
</cp:coreProperties>
</file>