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D5119" w14:textId="77777777" w:rsidR="00F43373" w:rsidRPr="000558A9" w:rsidRDefault="004E6AC5" w:rsidP="00B921A5">
      <w:pPr>
        <w:spacing w:line="291" w:lineRule="exact"/>
        <w:jc w:val="center"/>
        <w:rPr>
          <w:rFonts w:hAnsi="ＭＳ 明朝" w:hint="default"/>
          <w:color w:val="000000" w:themeColor="text1"/>
          <w:sz w:val="28"/>
          <w:szCs w:val="28"/>
        </w:rPr>
      </w:pPr>
      <w:r w:rsidRPr="000558A9">
        <w:rPr>
          <w:rFonts w:hAnsi="ＭＳ 明朝"/>
          <w:color w:val="000000" w:themeColor="text1"/>
          <w:sz w:val="28"/>
          <w:szCs w:val="28"/>
        </w:rPr>
        <w:t>第１表（施設表）作成要領</w:t>
      </w:r>
    </w:p>
    <w:p w14:paraId="591D2B3C" w14:textId="77777777" w:rsidR="00F43373" w:rsidRPr="000558A9" w:rsidRDefault="00F43373">
      <w:pPr>
        <w:spacing w:line="291" w:lineRule="exact"/>
        <w:rPr>
          <w:rFonts w:hAnsi="ＭＳ 明朝" w:hint="default"/>
          <w:color w:val="000000" w:themeColor="text1"/>
          <w:sz w:val="24"/>
        </w:rPr>
      </w:pPr>
    </w:p>
    <w:p w14:paraId="4F108000" w14:textId="77777777" w:rsidR="00F43373" w:rsidRPr="000558A9" w:rsidRDefault="004E6AC5">
      <w:pPr>
        <w:spacing w:line="291" w:lineRule="exact"/>
        <w:rPr>
          <w:rFonts w:hAnsi="ＭＳ 明朝" w:hint="default"/>
          <w:color w:val="000000" w:themeColor="text1"/>
          <w:sz w:val="24"/>
        </w:rPr>
      </w:pPr>
      <w:r w:rsidRPr="000558A9">
        <w:rPr>
          <w:rFonts w:hAnsi="ＭＳ 明朝"/>
          <w:color w:val="000000" w:themeColor="text1"/>
          <w:sz w:val="24"/>
        </w:rPr>
        <w:t xml:space="preserve">　本表は被検査施設について、その概要を表示する表である。</w:t>
      </w:r>
    </w:p>
    <w:p w14:paraId="470B6CB9" w14:textId="77777777" w:rsidR="00F43373" w:rsidRPr="000558A9" w:rsidRDefault="00F43373">
      <w:pPr>
        <w:spacing w:line="291" w:lineRule="exact"/>
        <w:rPr>
          <w:rFonts w:hAnsi="ＭＳ 明朝" w:hint="default"/>
          <w:color w:val="000000" w:themeColor="text1"/>
          <w:sz w:val="24"/>
        </w:rPr>
      </w:pPr>
    </w:p>
    <w:tbl>
      <w:tblPr>
        <w:tblW w:w="0" w:type="auto"/>
        <w:tblInd w:w="2" w:type="dxa"/>
        <w:tblLayout w:type="fixed"/>
        <w:tblCellMar>
          <w:left w:w="0" w:type="dxa"/>
          <w:right w:w="0" w:type="dxa"/>
        </w:tblCellMar>
        <w:tblLook w:val="0000" w:firstRow="0" w:lastRow="0" w:firstColumn="0" w:lastColumn="0" w:noHBand="0" w:noVBand="0"/>
      </w:tblPr>
      <w:tblGrid>
        <w:gridCol w:w="2520"/>
        <w:gridCol w:w="7500"/>
      </w:tblGrid>
      <w:tr w:rsidR="00F43373" w:rsidRPr="000558A9" w14:paraId="367A64F3" w14:textId="77777777" w:rsidTr="000F2EC5">
        <w:trPr>
          <w:trHeight w:val="80"/>
        </w:trPr>
        <w:tc>
          <w:tcPr>
            <w:tcW w:w="2520" w:type="dxa"/>
            <w:tcBorders>
              <w:top w:val="nil"/>
              <w:left w:val="nil"/>
              <w:bottom w:val="nil"/>
              <w:right w:val="single" w:sz="4" w:space="0" w:color="000000"/>
            </w:tcBorders>
            <w:tcMar>
              <w:left w:w="49" w:type="dxa"/>
              <w:right w:w="49" w:type="dxa"/>
            </w:tcMar>
          </w:tcPr>
          <w:p w14:paraId="1C56BE31" w14:textId="77777777" w:rsidR="00F43373" w:rsidRPr="000558A9" w:rsidRDefault="004E6AC5">
            <w:pPr>
              <w:spacing w:line="291" w:lineRule="exact"/>
              <w:rPr>
                <w:rFonts w:hAnsi="ＭＳ 明朝" w:hint="default"/>
                <w:color w:val="000000" w:themeColor="text1"/>
                <w:sz w:val="24"/>
              </w:rPr>
            </w:pPr>
            <w:r w:rsidRPr="000558A9">
              <w:rPr>
                <w:rFonts w:hAnsi="ＭＳ 明朝"/>
                <w:color w:val="000000" w:themeColor="text1"/>
                <w:sz w:val="24"/>
              </w:rPr>
              <w:t xml:space="preserve">(1) </w:t>
            </w:r>
            <w:r w:rsidRPr="000558A9">
              <w:rPr>
                <w:rFonts w:hAnsi="ＭＳ 明朝"/>
                <w:color w:val="000000" w:themeColor="text1"/>
                <w:spacing w:val="301"/>
                <w:sz w:val="24"/>
                <w:fitText w:val="1922" w:id="3"/>
              </w:rPr>
              <w:t>施設</w:t>
            </w:r>
            <w:r w:rsidRPr="000558A9">
              <w:rPr>
                <w:rFonts w:hAnsi="ＭＳ 明朝"/>
                <w:color w:val="000000" w:themeColor="text1"/>
                <w:spacing w:val="-1"/>
                <w:sz w:val="24"/>
                <w:fitText w:val="1922" w:id="3"/>
              </w:rPr>
              <w:t>名</w:t>
            </w:r>
          </w:p>
          <w:p w14:paraId="46CB0E21" w14:textId="77777777" w:rsidR="00F43373" w:rsidRPr="000558A9" w:rsidRDefault="004E6AC5">
            <w:pPr>
              <w:spacing w:line="291" w:lineRule="exact"/>
              <w:rPr>
                <w:rFonts w:hAnsi="ＭＳ 明朝" w:hint="default"/>
                <w:color w:val="000000" w:themeColor="text1"/>
                <w:sz w:val="24"/>
              </w:rPr>
            </w:pPr>
            <w:r w:rsidRPr="000558A9">
              <w:rPr>
                <w:rFonts w:hAnsi="ＭＳ 明朝"/>
                <w:color w:val="000000" w:themeColor="text1"/>
                <w:sz w:val="24"/>
              </w:rPr>
              <w:t xml:space="preserve">(2) </w:t>
            </w:r>
            <w:r w:rsidRPr="000558A9">
              <w:rPr>
                <w:rFonts w:hAnsi="ＭＳ 明朝"/>
                <w:color w:val="000000" w:themeColor="text1"/>
                <w:spacing w:val="90"/>
                <w:sz w:val="24"/>
                <w:fitText w:val="1922" w:id="4"/>
              </w:rPr>
              <w:t>開設年月</w:t>
            </w:r>
            <w:r w:rsidRPr="000558A9">
              <w:rPr>
                <w:rFonts w:hAnsi="ＭＳ 明朝"/>
                <w:color w:val="000000" w:themeColor="text1"/>
                <w:spacing w:val="1"/>
                <w:sz w:val="24"/>
                <w:fitText w:val="1922" w:id="4"/>
              </w:rPr>
              <w:t>日</w:t>
            </w:r>
          </w:p>
          <w:p w14:paraId="76E9E7E5" w14:textId="77777777" w:rsidR="00F43373" w:rsidRPr="000558A9" w:rsidRDefault="00F43373">
            <w:pPr>
              <w:spacing w:line="291" w:lineRule="exact"/>
              <w:rPr>
                <w:rFonts w:hAnsi="ＭＳ 明朝" w:hint="default"/>
                <w:color w:val="000000" w:themeColor="text1"/>
                <w:sz w:val="24"/>
              </w:rPr>
            </w:pPr>
          </w:p>
          <w:p w14:paraId="06722937" w14:textId="77777777" w:rsidR="00F43373" w:rsidRPr="000558A9" w:rsidRDefault="004E6AC5">
            <w:pPr>
              <w:spacing w:line="291" w:lineRule="exact"/>
              <w:rPr>
                <w:rFonts w:hAnsi="ＭＳ 明朝" w:hint="default"/>
                <w:color w:val="000000" w:themeColor="text1"/>
                <w:sz w:val="24"/>
              </w:rPr>
            </w:pPr>
            <w:r w:rsidRPr="000558A9">
              <w:rPr>
                <w:rFonts w:hAnsi="ＭＳ 明朝"/>
                <w:color w:val="000000" w:themeColor="text1"/>
                <w:sz w:val="24"/>
              </w:rPr>
              <w:t xml:space="preserve">(3) </w:t>
            </w:r>
            <w:r w:rsidRPr="000558A9">
              <w:rPr>
                <w:rFonts w:hAnsi="ＭＳ 明朝"/>
                <w:color w:val="000000" w:themeColor="text1"/>
                <w:spacing w:val="45"/>
                <w:sz w:val="24"/>
                <w:fitText w:val="1922" w:id="5"/>
              </w:rPr>
              <w:t>地域医療支</w:t>
            </w:r>
            <w:r w:rsidRPr="000558A9">
              <w:rPr>
                <w:rFonts w:hAnsi="ＭＳ 明朝"/>
                <w:color w:val="000000" w:themeColor="text1"/>
                <w:spacing w:val="15"/>
                <w:sz w:val="24"/>
                <w:fitText w:val="1922" w:id="5"/>
              </w:rPr>
              <w:t>援</w:t>
            </w:r>
          </w:p>
          <w:p w14:paraId="64A3E18B" w14:textId="77777777" w:rsidR="00F43373" w:rsidRPr="000558A9" w:rsidRDefault="004E6AC5">
            <w:pPr>
              <w:spacing w:line="291" w:lineRule="exact"/>
              <w:rPr>
                <w:rFonts w:hAnsi="ＭＳ 明朝" w:hint="default"/>
                <w:color w:val="000000" w:themeColor="text1"/>
                <w:sz w:val="24"/>
              </w:rPr>
            </w:pPr>
            <w:r w:rsidRPr="000558A9">
              <w:rPr>
                <w:rFonts w:hAnsi="ＭＳ 明朝"/>
                <w:color w:val="000000" w:themeColor="text1"/>
                <w:sz w:val="24"/>
              </w:rPr>
              <w:t xml:space="preserve">　　病院の承認年月日</w:t>
            </w:r>
          </w:p>
          <w:p w14:paraId="7E108508" w14:textId="77777777" w:rsidR="00F43373" w:rsidRPr="000558A9" w:rsidRDefault="004E6AC5">
            <w:pPr>
              <w:spacing w:line="291" w:lineRule="exact"/>
              <w:rPr>
                <w:rFonts w:hAnsi="ＭＳ 明朝" w:hint="default"/>
                <w:color w:val="000000" w:themeColor="text1"/>
                <w:sz w:val="24"/>
              </w:rPr>
            </w:pPr>
            <w:r w:rsidRPr="000558A9">
              <w:rPr>
                <w:rFonts w:hAnsi="ＭＳ 明朝"/>
                <w:color w:val="000000" w:themeColor="text1"/>
                <w:sz w:val="24"/>
              </w:rPr>
              <w:t xml:space="preserve">(4) </w:t>
            </w:r>
            <w:r w:rsidRPr="000558A9">
              <w:rPr>
                <w:rFonts w:hAnsi="ＭＳ 明朝"/>
                <w:color w:val="000000" w:themeColor="text1"/>
                <w:spacing w:val="301"/>
                <w:sz w:val="24"/>
                <w:fitText w:val="1922" w:id="6"/>
              </w:rPr>
              <w:t>所在</w:t>
            </w:r>
            <w:r w:rsidRPr="000558A9">
              <w:rPr>
                <w:rFonts w:hAnsi="ＭＳ 明朝"/>
                <w:color w:val="000000" w:themeColor="text1"/>
                <w:spacing w:val="-1"/>
                <w:sz w:val="24"/>
                <w:fitText w:val="1922" w:id="6"/>
              </w:rPr>
              <w:t>地</w:t>
            </w:r>
          </w:p>
          <w:p w14:paraId="5ACC878E" w14:textId="77777777" w:rsidR="00F43373" w:rsidRPr="000558A9" w:rsidRDefault="004E6AC5">
            <w:pPr>
              <w:spacing w:line="291" w:lineRule="exact"/>
              <w:rPr>
                <w:rFonts w:hAnsi="ＭＳ 明朝" w:hint="default"/>
                <w:color w:val="000000" w:themeColor="text1"/>
                <w:sz w:val="24"/>
              </w:rPr>
            </w:pPr>
            <w:r w:rsidRPr="000558A9">
              <w:rPr>
                <w:rFonts w:hAnsi="ＭＳ 明朝"/>
                <w:color w:val="000000" w:themeColor="text1"/>
                <w:sz w:val="24"/>
              </w:rPr>
              <w:t xml:space="preserve">(5) </w:t>
            </w:r>
            <w:r w:rsidRPr="000558A9">
              <w:rPr>
                <w:rFonts w:hAnsi="ＭＳ 明朝"/>
                <w:color w:val="000000" w:themeColor="text1"/>
                <w:spacing w:val="150"/>
                <w:sz w:val="24"/>
                <w:fitText w:val="1922" w:id="7"/>
              </w:rPr>
              <w:t>電話番</w:t>
            </w:r>
            <w:r w:rsidRPr="000558A9">
              <w:rPr>
                <w:rFonts w:hAnsi="ＭＳ 明朝"/>
                <w:color w:val="000000" w:themeColor="text1"/>
                <w:spacing w:val="30"/>
                <w:sz w:val="24"/>
                <w:fitText w:val="1922" w:id="7"/>
              </w:rPr>
              <w:t>号</w:t>
            </w:r>
          </w:p>
          <w:p w14:paraId="737931F8" w14:textId="77777777" w:rsidR="00F43373" w:rsidRPr="000558A9" w:rsidRDefault="004E6AC5">
            <w:pPr>
              <w:spacing w:line="291" w:lineRule="exact"/>
              <w:rPr>
                <w:rFonts w:hAnsi="ＭＳ 明朝" w:hint="default"/>
                <w:color w:val="000000" w:themeColor="text1"/>
                <w:sz w:val="24"/>
              </w:rPr>
            </w:pPr>
            <w:r w:rsidRPr="000558A9">
              <w:rPr>
                <w:rFonts w:hAnsi="ＭＳ 明朝"/>
                <w:color w:val="000000" w:themeColor="text1"/>
                <w:sz w:val="24"/>
              </w:rPr>
              <w:t xml:space="preserve">(6) </w:t>
            </w:r>
            <w:r w:rsidRPr="000558A9">
              <w:rPr>
                <w:rFonts w:hAnsi="ＭＳ 明朝"/>
                <w:color w:val="000000" w:themeColor="text1"/>
                <w:spacing w:val="90"/>
                <w:sz w:val="24"/>
                <w:fitText w:val="1922" w:id="8"/>
              </w:rPr>
              <w:t>管理者氏</w:t>
            </w:r>
            <w:r w:rsidRPr="000558A9">
              <w:rPr>
                <w:rFonts w:hAnsi="ＭＳ 明朝"/>
                <w:color w:val="000000" w:themeColor="text1"/>
                <w:spacing w:val="1"/>
                <w:sz w:val="24"/>
                <w:fitText w:val="1922" w:id="8"/>
              </w:rPr>
              <w:t>名</w:t>
            </w:r>
          </w:p>
          <w:p w14:paraId="0B7ED9B4" w14:textId="77777777" w:rsidR="00F43373" w:rsidRPr="000558A9" w:rsidRDefault="00F43373">
            <w:pPr>
              <w:spacing w:line="291" w:lineRule="exact"/>
              <w:rPr>
                <w:rFonts w:hAnsi="ＭＳ 明朝" w:hint="default"/>
                <w:color w:val="000000" w:themeColor="text1"/>
                <w:sz w:val="24"/>
              </w:rPr>
            </w:pPr>
          </w:p>
          <w:p w14:paraId="1C72835E" w14:textId="77777777" w:rsidR="00F43373" w:rsidRPr="000558A9" w:rsidRDefault="004E6AC5">
            <w:pPr>
              <w:spacing w:line="291" w:lineRule="exact"/>
              <w:rPr>
                <w:rFonts w:hAnsi="ＭＳ 明朝" w:hint="default"/>
                <w:color w:val="000000" w:themeColor="text1"/>
                <w:sz w:val="24"/>
              </w:rPr>
            </w:pPr>
            <w:r w:rsidRPr="000558A9">
              <w:rPr>
                <w:rFonts w:hAnsi="ＭＳ 明朝"/>
                <w:color w:val="000000" w:themeColor="text1"/>
                <w:sz w:val="24"/>
              </w:rPr>
              <w:t xml:space="preserve">(7) </w:t>
            </w:r>
            <w:r w:rsidRPr="000558A9">
              <w:rPr>
                <w:rFonts w:hAnsi="ＭＳ 明朝"/>
                <w:color w:val="000000" w:themeColor="text1"/>
                <w:spacing w:val="301"/>
                <w:sz w:val="24"/>
                <w:fitText w:val="1922" w:id="9"/>
              </w:rPr>
              <w:t>開設</w:t>
            </w:r>
            <w:r w:rsidRPr="000558A9">
              <w:rPr>
                <w:rFonts w:hAnsi="ＭＳ 明朝"/>
                <w:color w:val="000000" w:themeColor="text1"/>
                <w:spacing w:val="-1"/>
                <w:sz w:val="24"/>
                <w:fitText w:val="1922" w:id="9"/>
              </w:rPr>
              <w:t>者</w:t>
            </w:r>
          </w:p>
          <w:p w14:paraId="702670BB" w14:textId="77777777" w:rsidR="00F43373" w:rsidRPr="000558A9" w:rsidRDefault="00F43373">
            <w:pPr>
              <w:spacing w:line="291" w:lineRule="exact"/>
              <w:rPr>
                <w:rFonts w:hAnsi="ＭＳ 明朝" w:hint="default"/>
                <w:color w:val="000000" w:themeColor="text1"/>
                <w:sz w:val="24"/>
              </w:rPr>
            </w:pPr>
          </w:p>
          <w:p w14:paraId="0DBFAFFF" w14:textId="77777777" w:rsidR="00F43373" w:rsidRPr="000558A9" w:rsidRDefault="00F43373">
            <w:pPr>
              <w:spacing w:line="291" w:lineRule="exact"/>
              <w:rPr>
                <w:rFonts w:hAnsi="ＭＳ 明朝" w:hint="default"/>
                <w:color w:val="000000" w:themeColor="text1"/>
                <w:sz w:val="24"/>
              </w:rPr>
            </w:pPr>
          </w:p>
          <w:p w14:paraId="0DCF7912" w14:textId="77777777" w:rsidR="00F43373" w:rsidRPr="000558A9" w:rsidRDefault="00F43373">
            <w:pPr>
              <w:spacing w:line="291" w:lineRule="exact"/>
              <w:rPr>
                <w:rFonts w:hAnsi="ＭＳ 明朝" w:hint="default"/>
                <w:color w:val="000000" w:themeColor="text1"/>
                <w:sz w:val="24"/>
              </w:rPr>
            </w:pPr>
          </w:p>
          <w:p w14:paraId="6B645A30" w14:textId="77777777" w:rsidR="00F43373" w:rsidRPr="000558A9" w:rsidRDefault="00F43373">
            <w:pPr>
              <w:spacing w:line="291" w:lineRule="exact"/>
              <w:rPr>
                <w:rFonts w:hAnsi="ＭＳ 明朝" w:hint="default"/>
                <w:color w:val="000000" w:themeColor="text1"/>
                <w:sz w:val="24"/>
              </w:rPr>
            </w:pPr>
          </w:p>
          <w:p w14:paraId="03E4DB8D" w14:textId="77777777" w:rsidR="00F43373" w:rsidRPr="000558A9" w:rsidRDefault="00F43373">
            <w:pPr>
              <w:spacing w:line="291" w:lineRule="exact"/>
              <w:rPr>
                <w:rFonts w:hAnsi="ＭＳ 明朝" w:hint="default"/>
                <w:color w:val="000000" w:themeColor="text1"/>
                <w:sz w:val="24"/>
              </w:rPr>
            </w:pPr>
          </w:p>
          <w:p w14:paraId="7DC76A4A" w14:textId="77777777" w:rsidR="00F43373" w:rsidRPr="000558A9" w:rsidRDefault="00F43373">
            <w:pPr>
              <w:spacing w:line="291" w:lineRule="exact"/>
              <w:rPr>
                <w:rFonts w:hAnsi="ＭＳ 明朝" w:hint="default"/>
                <w:color w:val="000000" w:themeColor="text1"/>
                <w:sz w:val="24"/>
              </w:rPr>
            </w:pPr>
          </w:p>
          <w:p w14:paraId="66459051" w14:textId="77777777" w:rsidR="00F43373" w:rsidRPr="000558A9" w:rsidRDefault="00F43373">
            <w:pPr>
              <w:spacing w:line="291" w:lineRule="exact"/>
              <w:rPr>
                <w:rFonts w:hAnsi="ＭＳ 明朝" w:hint="default"/>
                <w:color w:val="000000" w:themeColor="text1"/>
                <w:sz w:val="24"/>
              </w:rPr>
            </w:pPr>
          </w:p>
          <w:p w14:paraId="15BE61F3" w14:textId="77777777" w:rsidR="00F43373" w:rsidRPr="000558A9" w:rsidRDefault="00F43373">
            <w:pPr>
              <w:spacing w:line="291" w:lineRule="exact"/>
              <w:rPr>
                <w:rFonts w:hAnsi="ＭＳ 明朝" w:hint="default"/>
                <w:color w:val="000000" w:themeColor="text1"/>
                <w:sz w:val="24"/>
              </w:rPr>
            </w:pPr>
          </w:p>
          <w:p w14:paraId="43C057AE" w14:textId="77777777" w:rsidR="00F43373" w:rsidRPr="000558A9" w:rsidRDefault="00F43373">
            <w:pPr>
              <w:spacing w:line="291" w:lineRule="exact"/>
              <w:rPr>
                <w:rFonts w:hAnsi="ＭＳ 明朝" w:hint="default"/>
                <w:color w:val="000000" w:themeColor="text1"/>
                <w:sz w:val="24"/>
              </w:rPr>
            </w:pPr>
          </w:p>
          <w:p w14:paraId="44F09516" w14:textId="77777777" w:rsidR="00F43373" w:rsidRPr="000558A9" w:rsidRDefault="00F43373">
            <w:pPr>
              <w:spacing w:line="291" w:lineRule="exact"/>
              <w:rPr>
                <w:rFonts w:hAnsi="ＭＳ 明朝" w:hint="default"/>
                <w:color w:val="000000" w:themeColor="text1"/>
                <w:sz w:val="24"/>
              </w:rPr>
            </w:pPr>
          </w:p>
          <w:p w14:paraId="5C9455E4" w14:textId="77777777" w:rsidR="00F43373" w:rsidRPr="000558A9" w:rsidRDefault="00F43373">
            <w:pPr>
              <w:spacing w:line="291" w:lineRule="exact"/>
              <w:rPr>
                <w:rFonts w:hAnsi="ＭＳ 明朝" w:hint="default"/>
                <w:color w:val="000000" w:themeColor="text1"/>
                <w:sz w:val="24"/>
              </w:rPr>
            </w:pPr>
          </w:p>
          <w:p w14:paraId="41AFF10E" w14:textId="77777777" w:rsidR="00F43373" w:rsidRPr="000558A9" w:rsidRDefault="00F43373">
            <w:pPr>
              <w:spacing w:line="291" w:lineRule="exact"/>
              <w:rPr>
                <w:rFonts w:hAnsi="ＭＳ 明朝" w:hint="default"/>
                <w:color w:val="000000" w:themeColor="text1"/>
                <w:sz w:val="24"/>
              </w:rPr>
            </w:pPr>
          </w:p>
          <w:p w14:paraId="15BF8F23" w14:textId="77777777" w:rsidR="00F43373" w:rsidRPr="000558A9" w:rsidRDefault="00F43373">
            <w:pPr>
              <w:spacing w:line="291" w:lineRule="exact"/>
              <w:rPr>
                <w:rFonts w:hAnsi="ＭＳ 明朝" w:hint="default"/>
                <w:color w:val="000000" w:themeColor="text1"/>
                <w:sz w:val="24"/>
              </w:rPr>
            </w:pPr>
          </w:p>
          <w:p w14:paraId="70E2FE84" w14:textId="77777777" w:rsidR="00F43373" w:rsidRPr="000558A9" w:rsidRDefault="00F43373">
            <w:pPr>
              <w:spacing w:line="291" w:lineRule="exact"/>
              <w:rPr>
                <w:rFonts w:hAnsi="ＭＳ 明朝" w:hint="default"/>
                <w:color w:val="000000" w:themeColor="text1"/>
                <w:sz w:val="24"/>
              </w:rPr>
            </w:pPr>
          </w:p>
          <w:p w14:paraId="4F4AEEC3" w14:textId="77777777" w:rsidR="00F43373" w:rsidRPr="000558A9" w:rsidRDefault="00F43373">
            <w:pPr>
              <w:spacing w:line="291" w:lineRule="exact"/>
              <w:rPr>
                <w:rFonts w:hAnsi="ＭＳ 明朝" w:hint="default"/>
                <w:color w:val="000000" w:themeColor="text1"/>
                <w:sz w:val="24"/>
              </w:rPr>
            </w:pPr>
          </w:p>
          <w:p w14:paraId="08B67C65" w14:textId="77777777" w:rsidR="00F43373" w:rsidRPr="000558A9" w:rsidRDefault="00F43373">
            <w:pPr>
              <w:spacing w:line="291" w:lineRule="exact"/>
              <w:rPr>
                <w:rFonts w:hAnsi="ＭＳ 明朝" w:hint="default"/>
                <w:color w:val="000000" w:themeColor="text1"/>
                <w:sz w:val="24"/>
              </w:rPr>
            </w:pPr>
          </w:p>
          <w:p w14:paraId="5BCEE217" w14:textId="77777777" w:rsidR="00F43373" w:rsidRPr="000558A9" w:rsidRDefault="00F43373">
            <w:pPr>
              <w:spacing w:line="291" w:lineRule="exact"/>
              <w:rPr>
                <w:rFonts w:hAnsi="ＭＳ 明朝" w:hint="default"/>
                <w:color w:val="000000" w:themeColor="text1"/>
                <w:sz w:val="24"/>
              </w:rPr>
            </w:pPr>
          </w:p>
          <w:p w14:paraId="2AC47D6D" w14:textId="77777777" w:rsidR="00F43373" w:rsidRPr="000558A9" w:rsidRDefault="00F43373">
            <w:pPr>
              <w:spacing w:line="291" w:lineRule="exact"/>
              <w:rPr>
                <w:rFonts w:hAnsi="ＭＳ 明朝" w:hint="default"/>
                <w:color w:val="000000" w:themeColor="text1"/>
                <w:sz w:val="24"/>
              </w:rPr>
            </w:pPr>
          </w:p>
          <w:p w14:paraId="4F0C75BF" w14:textId="77777777" w:rsidR="00F43373" w:rsidRPr="000558A9" w:rsidRDefault="00F43373">
            <w:pPr>
              <w:spacing w:line="291" w:lineRule="exact"/>
              <w:rPr>
                <w:rFonts w:hAnsi="ＭＳ 明朝" w:hint="default"/>
                <w:color w:val="000000" w:themeColor="text1"/>
                <w:sz w:val="24"/>
              </w:rPr>
            </w:pPr>
          </w:p>
          <w:p w14:paraId="2C0DEE3D" w14:textId="77777777" w:rsidR="00F43373" w:rsidRPr="000558A9" w:rsidRDefault="00F43373">
            <w:pPr>
              <w:spacing w:line="291" w:lineRule="exact"/>
              <w:rPr>
                <w:rFonts w:hAnsi="ＭＳ 明朝" w:hint="default"/>
                <w:color w:val="000000" w:themeColor="text1"/>
                <w:sz w:val="24"/>
              </w:rPr>
            </w:pPr>
          </w:p>
          <w:p w14:paraId="2D796970" w14:textId="77777777" w:rsidR="00F43373" w:rsidRPr="000558A9" w:rsidRDefault="00F43373">
            <w:pPr>
              <w:spacing w:line="291" w:lineRule="exact"/>
              <w:rPr>
                <w:rFonts w:hAnsi="ＭＳ 明朝" w:hint="default"/>
                <w:color w:val="000000" w:themeColor="text1"/>
                <w:sz w:val="24"/>
              </w:rPr>
            </w:pPr>
          </w:p>
          <w:p w14:paraId="25CEA7E9" w14:textId="77777777" w:rsidR="00F43373" w:rsidRPr="000558A9" w:rsidRDefault="00F43373">
            <w:pPr>
              <w:spacing w:line="291" w:lineRule="exact"/>
              <w:rPr>
                <w:rFonts w:hAnsi="ＭＳ 明朝" w:hint="default"/>
                <w:color w:val="000000" w:themeColor="text1"/>
                <w:sz w:val="24"/>
              </w:rPr>
            </w:pPr>
          </w:p>
          <w:p w14:paraId="040C4E4B" w14:textId="77777777" w:rsidR="00F43373" w:rsidRPr="000558A9" w:rsidRDefault="00F43373">
            <w:pPr>
              <w:spacing w:line="291" w:lineRule="exact"/>
              <w:rPr>
                <w:rFonts w:hAnsi="ＭＳ 明朝" w:hint="default"/>
                <w:color w:val="000000" w:themeColor="text1"/>
                <w:sz w:val="24"/>
              </w:rPr>
            </w:pPr>
          </w:p>
          <w:p w14:paraId="67245302" w14:textId="77777777" w:rsidR="00F43373" w:rsidRPr="000558A9" w:rsidRDefault="00F43373">
            <w:pPr>
              <w:spacing w:line="291" w:lineRule="exact"/>
              <w:rPr>
                <w:rFonts w:hAnsi="ＭＳ 明朝" w:hint="default"/>
                <w:color w:val="000000" w:themeColor="text1"/>
                <w:sz w:val="24"/>
              </w:rPr>
            </w:pPr>
          </w:p>
          <w:p w14:paraId="779163AB" w14:textId="77777777" w:rsidR="00F43373" w:rsidRPr="000558A9" w:rsidRDefault="00F43373">
            <w:pPr>
              <w:spacing w:line="291" w:lineRule="exact"/>
              <w:rPr>
                <w:rFonts w:hAnsi="ＭＳ 明朝" w:hint="default"/>
                <w:color w:val="000000" w:themeColor="text1"/>
                <w:sz w:val="24"/>
              </w:rPr>
            </w:pPr>
          </w:p>
          <w:p w14:paraId="1FA97F33" w14:textId="77777777" w:rsidR="00F43373" w:rsidRPr="000558A9" w:rsidRDefault="00F43373">
            <w:pPr>
              <w:spacing w:line="291" w:lineRule="exact"/>
              <w:rPr>
                <w:rFonts w:hAnsi="ＭＳ 明朝" w:hint="default"/>
                <w:color w:val="000000" w:themeColor="text1"/>
                <w:sz w:val="24"/>
              </w:rPr>
            </w:pPr>
          </w:p>
          <w:p w14:paraId="4481868B" w14:textId="77777777" w:rsidR="00F43373" w:rsidRPr="000558A9" w:rsidRDefault="00F43373">
            <w:pPr>
              <w:spacing w:line="291" w:lineRule="exact"/>
              <w:rPr>
                <w:rFonts w:hAnsi="ＭＳ 明朝" w:hint="default"/>
                <w:color w:val="000000" w:themeColor="text1"/>
                <w:sz w:val="24"/>
              </w:rPr>
            </w:pPr>
          </w:p>
          <w:p w14:paraId="3813531F" w14:textId="77777777" w:rsidR="00F43373" w:rsidRPr="000558A9" w:rsidRDefault="00F43373">
            <w:pPr>
              <w:spacing w:line="291" w:lineRule="exact"/>
              <w:rPr>
                <w:rFonts w:hAnsi="ＭＳ 明朝" w:hint="default"/>
                <w:color w:val="000000" w:themeColor="text1"/>
                <w:sz w:val="24"/>
              </w:rPr>
            </w:pPr>
          </w:p>
          <w:p w14:paraId="586890D2" w14:textId="77777777" w:rsidR="00F43373" w:rsidRPr="000558A9" w:rsidRDefault="00F43373">
            <w:pPr>
              <w:spacing w:line="291" w:lineRule="exact"/>
              <w:rPr>
                <w:rFonts w:hAnsi="ＭＳ 明朝" w:hint="default"/>
                <w:color w:val="000000" w:themeColor="text1"/>
                <w:sz w:val="24"/>
              </w:rPr>
            </w:pPr>
          </w:p>
          <w:p w14:paraId="3E88A9D9" w14:textId="77777777" w:rsidR="00F43373" w:rsidRPr="000558A9" w:rsidRDefault="00F43373">
            <w:pPr>
              <w:spacing w:line="291" w:lineRule="exact"/>
              <w:rPr>
                <w:rFonts w:hAnsi="ＭＳ 明朝" w:hint="default"/>
                <w:color w:val="000000" w:themeColor="text1"/>
                <w:sz w:val="24"/>
              </w:rPr>
            </w:pPr>
          </w:p>
          <w:p w14:paraId="1BE8B058" w14:textId="77777777" w:rsidR="00F43373" w:rsidRPr="000558A9" w:rsidRDefault="00F43373">
            <w:pPr>
              <w:spacing w:line="291" w:lineRule="exact"/>
              <w:rPr>
                <w:rFonts w:hAnsi="ＭＳ 明朝" w:hint="default"/>
                <w:color w:val="000000" w:themeColor="text1"/>
                <w:sz w:val="24"/>
              </w:rPr>
            </w:pPr>
          </w:p>
          <w:p w14:paraId="48C1D086" w14:textId="77777777" w:rsidR="00F43373" w:rsidRPr="000558A9" w:rsidRDefault="00F43373">
            <w:pPr>
              <w:spacing w:line="291" w:lineRule="exact"/>
              <w:rPr>
                <w:rFonts w:hAnsi="ＭＳ 明朝" w:hint="default"/>
                <w:color w:val="000000" w:themeColor="text1"/>
                <w:sz w:val="24"/>
              </w:rPr>
            </w:pPr>
          </w:p>
          <w:p w14:paraId="4E697321" w14:textId="77777777" w:rsidR="00F43373" w:rsidRPr="000558A9" w:rsidRDefault="00F43373">
            <w:pPr>
              <w:spacing w:line="291" w:lineRule="exact"/>
              <w:rPr>
                <w:rFonts w:hAnsi="ＭＳ 明朝" w:hint="default"/>
                <w:color w:val="000000" w:themeColor="text1"/>
                <w:sz w:val="24"/>
              </w:rPr>
            </w:pPr>
          </w:p>
          <w:p w14:paraId="3E7299A5" w14:textId="77777777" w:rsidR="00F43373" w:rsidRPr="000558A9" w:rsidRDefault="00F43373">
            <w:pPr>
              <w:spacing w:line="291" w:lineRule="exact"/>
              <w:rPr>
                <w:rFonts w:hAnsi="ＭＳ 明朝" w:hint="default"/>
                <w:color w:val="000000" w:themeColor="text1"/>
                <w:sz w:val="24"/>
              </w:rPr>
            </w:pPr>
          </w:p>
          <w:p w14:paraId="4D7D34EB" w14:textId="77777777" w:rsidR="00F43373" w:rsidRPr="000558A9" w:rsidRDefault="00F43373">
            <w:pPr>
              <w:spacing w:line="291" w:lineRule="exact"/>
              <w:rPr>
                <w:rFonts w:hAnsi="ＭＳ 明朝" w:hint="default"/>
                <w:color w:val="000000" w:themeColor="text1"/>
                <w:sz w:val="24"/>
              </w:rPr>
            </w:pPr>
          </w:p>
          <w:p w14:paraId="5763FD60" w14:textId="77777777" w:rsidR="00F43373" w:rsidRPr="000558A9" w:rsidRDefault="00F43373">
            <w:pPr>
              <w:spacing w:line="291" w:lineRule="exact"/>
              <w:rPr>
                <w:rFonts w:hAnsi="ＭＳ 明朝" w:hint="default"/>
                <w:color w:val="000000" w:themeColor="text1"/>
                <w:sz w:val="24"/>
              </w:rPr>
            </w:pPr>
          </w:p>
          <w:p w14:paraId="31FC3C32" w14:textId="77777777" w:rsidR="00F43373" w:rsidRPr="000558A9" w:rsidRDefault="00F43373">
            <w:pPr>
              <w:spacing w:line="291" w:lineRule="exact"/>
              <w:rPr>
                <w:rFonts w:hAnsi="ＭＳ 明朝" w:hint="default"/>
                <w:color w:val="000000" w:themeColor="text1"/>
                <w:sz w:val="24"/>
              </w:rPr>
            </w:pPr>
          </w:p>
          <w:p w14:paraId="349E085B" w14:textId="77777777" w:rsidR="00F43373" w:rsidRPr="000558A9" w:rsidRDefault="00F43373">
            <w:pPr>
              <w:spacing w:line="291" w:lineRule="exact"/>
              <w:rPr>
                <w:rFonts w:hAnsi="ＭＳ 明朝" w:hint="default"/>
                <w:color w:val="000000" w:themeColor="text1"/>
                <w:sz w:val="24"/>
              </w:rPr>
            </w:pPr>
          </w:p>
          <w:p w14:paraId="2DB35BC2" w14:textId="77777777" w:rsidR="00F43373" w:rsidRPr="000558A9" w:rsidRDefault="00F43373">
            <w:pPr>
              <w:spacing w:line="291" w:lineRule="exact"/>
              <w:rPr>
                <w:rFonts w:hAnsi="ＭＳ 明朝" w:hint="default"/>
                <w:color w:val="000000" w:themeColor="text1"/>
                <w:sz w:val="24"/>
              </w:rPr>
            </w:pPr>
          </w:p>
          <w:p w14:paraId="54D3ED01" w14:textId="77777777" w:rsidR="00F43373" w:rsidRPr="000558A9" w:rsidRDefault="00F43373">
            <w:pPr>
              <w:spacing w:line="291" w:lineRule="exact"/>
              <w:rPr>
                <w:rFonts w:hAnsi="ＭＳ 明朝" w:hint="default"/>
                <w:color w:val="000000" w:themeColor="text1"/>
                <w:sz w:val="24"/>
              </w:rPr>
            </w:pPr>
          </w:p>
          <w:p w14:paraId="61381CCC" w14:textId="77777777" w:rsidR="00F43373" w:rsidRPr="000558A9" w:rsidRDefault="00F43373">
            <w:pPr>
              <w:spacing w:line="291" w:lineRule="exact"/>
              <w:rPr>
                <w:rFonts w:hAnsi="ＭＳ 明朝" w:hint="default"/>
                <w:color w:val="000000" w:themeColor="text1"/>
                <w:sz w:val="24"/>
              </w:rPr>
            </w:pPr>
          </w:p>
          <w:p w14:paraId="40B5AB5B" w14:textId="77777777" w:rsidR="00F43373" w:rsidRPr="000558A9" w:rsidRDefault="00F43373">
            <w:pPr>
              <w:spacing w:line="291" w:lineRule="exact"/>
              <w:rPr>
                <w:rFonts w:hAnsi="ＭＳ 明朝" w:hint="default"/>
                <w:color w:val="000000" w:themeColor="text1"/>
                <w:sz w:val="24"/>
              </w:rPr>
            </w:pPr>
          </w:p>
          <w:p w14:paraId="147B9575" w14:textId="77777777" w:rsidR="00F43373" w:rsidRPr="000558A9" w:rsidRDefault="00F43373">
            <w:pPr>
              <w:spacing w:line="291" w:lineRule="exact"/>
              <w:rPr>
                <w:rFonts w:hAnsi="ＭＳ 明朝" w:hint="default"/>
                <w:color w:val="000000" w:themeColor="text1"/>
                <w:sz w:val="24"/>
              </w:rPr>
            </w:pPr>
          </w:p>
          <w:p w14:paraId="64216359" w14:textId="77777777" w:rsidR="00F43373" w:rsidRPr="000558A9" w:rsidRDefault="00F43373">
            <w:pPr>
              <w:spacing w:line="291" w:lineRule="exact"/>
              <w:rPr>
                <w:rFonts w:hAnsi="ＭＳ 明朝" w:hint="default"/>
                <w:color w:val="000000" w:themeColor="text1"/>
                <w:sz w:val="24"/>
              </w:rPr>
            </w:pPr>
          </w:p>
          <w:p w14:paraId="6FED2FDC" w14:textId="77777777" w:rsidR="00F43373" w:rsidRPr="000558A9" w:rsidRDefault="00F43373">
            <w:pPr>
              <w:spacing w:line="291" w:lineRule="exact"/>
              <w:rPr>
                <w:rFonts w:hAnsi="ＭＳ 明朝" w:hint="default"/>
                <w:color w:val="000000" w:themeColor="text1"/>
                <w:sz w:val="24"/>
              </w:rPr>
            </w:pPr>
          </w:p>
          <w:p w14:paraId="795205A7" w14:textId="77777777" w:rsidR="00F43373" w:rsidRPr="000558A9" w:rsidRDefault="00F43373">
            <w:pPr>
              <w:spacing w:line="291" w:lineRule="exact"/>
              <w:rPr>
                <w:rFonts w:hAnsi="ＭＳ 明朝" w:hint="default"/>
                <w:color w:val="000000" w:themeColor="text1"/>
                <w:sz w:val="24"/>
              </w:rPr>
            </w:pPr>
          </w:p>
          <w:p w14:paraId="5AAFC5E3" w14:textId="77777777" w:rsidR="00F43373" w:rsidRPr="000558A9" w:rsidRDefault="00F43373">
            <w:pPr>
              <w:spacing w:line="291" w:lineRule="exact"/>
              <w:rPr>
                <w:rFonts w:hAnsi="ＭＳ 明朝" w:hint="default"/>
                <w:color w:val="000000" w:themeColor="text1"/>
                <w:sz w:val="24"/>
              </w:rPr>
            </w:pPr>
          </w:p>
          <w:p w14:paraId="244776CC" w14:textId="77777777" w:rsidR="00F43373" w:rsidRPr="000558A9" w:rsidRDefault="00F43373">
            <w:pPr>
              <w:spacing w:line="291" w:lineRule="exact"/>
              <w:rPr>
                <w:rFonts w:hAnsi="ＭＳ 明朝" w:hint="default"/>
                <w:color w:val="000000" w:themeColor="text1"/>
                <w:sz w:val="24"/>
              </w:rPr>
            </w:pPr>
          </w:p>
          <w:p w14:paraId="64A54813" w14:textId="77777777" w:rsidR="00F43373" w:rsidRPr="000558A9" w:rsidRDefault="00F43373">
            <w:pPr>
              <w:spacing w:line="291" w:lineRule="exact"/>
              <w:rPr>
                <w:rFonts w:hAnsi="ＭＳ 明朝" w:hint="default"/>
                <w:color w:val="000000" w:themeColor="text1"/>
                <w:sz w:val="24"/>
              </w:rPr>
            </w:pPr>
          </w:p>
          <w:p w14:paraId="33CAE42F" w14:textId="77777777" w:rsidR="00F43373" w:rsidRPr="000558A9" w:rsidRDefault="00F43373">
            <w:pPr>
              <w:spacing w:line="291" w:lineRule="exact"/>
              <w:rPr>
                <w:rFonts w:hAnsi="ＭＳ 明朝" w:hint="default"/>
                <w:color w:val="000000" w:themeColor="text1"/>
                <w:sz w:val="24"/>
              </w:rPr>
            </w:pPr>
          </w:p>
          <w:p w14:paraId="09A0AC67" w14:textId="77777777" w:rsidR="00F43373" w:rsidRPr="000558A9" w:rsidRDefault="00F43373">
            <w:pPr>
              <w:spacing w:line="291" w:lineRule="exact"/>
              <w:rPr>
                <w:rFonts w:hAnsi="ＭＳ 明朝" w:hint="default"/>
                <w:color w:val="000000" w:themeColor="text1"/>
                <w:sz w:val="24"/>
              </w:rPr>
            </w:pPr>
          </w:p>
          <w:p w14:paraId="7402B046" w14:textId="77777777" w:rsidR="00F43373" w:rsidRPr="000558A9" w:rsidRDefault="00F43373">
            <w:pPr>
              <w:spacing w:line="291" w:lineRule="exact"/>
              <w:rPr>
                <w:rFonts w:hAnsi="ＭＳ 明朝" w:hint="default"/>
                <w:color w:val="000000" w:themeColor="text1"/>
                <w:sz w:val="24"/>
              </w:rPr>
            </w:pPr>
          </w:p>
          <w:p w14:paraId="26316ADD" w14:textId="77777777" w:rsidR="00F43373" w:rsidRPr="000558A9" w:rsidRDefault="00F43373">
            <w:pPr>
              <w:spacing w:line="291" w:lineRule="exact"/>
              <w:rPr>
                <w:rFonts w:hAnsi="ＭＳ 明朝" w:hint="default"/>
                <w:color w:val="000000" w:themeColor="text1"/>
                <w:sz w:val="24"/>
              </w:rPr>
            </w:pPr>
          </w:p>
          <w:p w14:paraId="50DD5675" w14:textId="77777777" w:rsidR="00F43373" w:rsidRPr="000558A9" w:rsidRDefault="00F43373">
            <w:pPr>
              <w:spacing w:line="291" w:lineRule="exact"/>
              <w:rPr>
                <w:rFonts w:hAnsi="ＭＳ 明朝" w:hint="default"/>
                <w:color w:val="000000" w:themeColor="text1"/>
                <w:sz w:val="24"/>
              </w:rPr>
            </w:pPr>
          </w:p>
          <w:p w14:paraId="564AACDB" w14:textId="77777777" w:rsidR="00F43373" w:rsidRPr="000558A9" w:rsidRDefault="00F43373">
            <w:pPr>
              <w:spacing w:line="291" w:lineRule="exact"/>
              <w:rPr>
                <w:rFonts w:hAnsi="ＭＳ 明朝" w:hint="default"/>
                <w:color w:val="000000" w:themeColor="text1"/>
                <w:sz w:val="24"/>
              </w:rPr>
            </w:pPr>
          </w:p>
          <w:p w14:paraId="09D62C0C" w14:textId="77777777" w:rsidR="00F43373" w:rsidRPr="000558A9" w:rsidRDefault="00F43373">
            <w:pPr>
              <w:spacing w:line="291" w:lineRule="exact"/>
              <w:rPr>
                <w:rFonts w:hAnsi="ＭＳ 明朝" w:hint="default"/>
                <w:color w:val="000000" w:themeColor="text1"/>
                <w:sz w:val="24"/>
              </w:rPr>
            </w:pPr>
          </w:p>
          <w:p w14:paraId="78647DB5" w14:textId="77777777" w:rsidR="00F43373" w:rsidRPr="000558A9" w:rsidRDefault="00F43373">
            <w:pPr>
              <w:spacing w:line="291" w:lineRule="exact"/>
              <w:rPr>
                <w:rFonts w:hAnsi="ＭＳ 明朝" w:hint="default"/>
                <w:color w:val="000000" w:themeColor="text1"/>
                <w:sz w:val="24"/>
              </w:rPr>
            </w:pPr>
          </w:p>
          <w:p w14:paraId="42376F2E" w14:textId="77777777" w:rsidR="00F43373" w:rsidRPr="000558A9" w:rsidRDefault="00F43373">
            <w:pPr>
              <w:spacing w:line="291" w:lineRule="exact"/>
              <w:rPr>
                <w:rFonts w:hAnsi="ＭＳ 明朝" w:hint="default"/>
                <w:color w:val="000000" w:themeColor="text1"/>
                <w:sz w:val="24"/>
              </w:rPr>
            </w:pPr>
          </w:p>
          <w:p w14:paraId="63B11D3D" w14:textId="77777777" w:rsidR="00F43373" w:rsidRPr="000558A9" w:rsidRDefault="00F43373">
            <w:pPr>
              <w:spacing w:line="291" w:lineRule="exact"/>
              <w:rPr>
                <w:rFonts w:hAnsi="ＭＳ 明朝" w:hint="default"/>
                <w:color w:val="000000" w:themeColor="text1"/>
                <w:sz w:val="24"/>
              </w:rPr>
            </w:pPr>
          </w:p>
          <w:p w14:paraId="1CBB8BB9" w14:textId="77777777" w:rsidR="00F43373" w:rsidRPr="000558A9" w:rsidRDefault="00F43373">
            <w:pPr>
              <w:spacing w:line="291" w:lineRule="exact"/>
              <w:rPr>
                <w:rFonts w:hAnsi="ＭＳ 明朝" w:hint="default"/>
                <w:color w:val="000000" w:themeColor="text1"/>
                <w:sz w:val="24"/>
              </w:rPr>
            </w:pPr>
          </w:p>
          <w:p w14:paraId="61EBF486" w14:textId="77777777" w:rsidR="00F43373" w:rsidRPr="000558A9" w:rsidRDefault="00F43373">
            <w:pPr>
              <w:spacing w:line="291" w:lineRule="exact"/>
              <w:rPr>
                <w:rFonts w:hAnsi="ＭＳ 明朝" w:hint="default"/>
                <w:color w:val="000000" w:themeColor="text1"/>
                <w:sz w:val="24"/>
              </w:rPr>
            </w:pPr>
          </w:p>
          <w:p w14:paraId="34109AFD" w14:textId="77777777" w:rsidR="00F43373" w:rsidRPr="000558A9" w:rsidRDefault="00F43373">
            <w:pPr>
              <w:spacing w:line="291" w:lineRule="exact"/>
              <w:rPr>
                <w:rFonts w:hAnsi="ＭＳ 明朝" w:hint="default"/>
                <w:color w:val="000000" w:themeColor="text1"/>
                <w:sz w:val="24"/>
              </w:rPr>
            </w:pPr>
          </w:p>
          <w:p w14:paraId="7C169B5F" w14:textId="77777777" w:rsidR="00F43373" w:rsidRPr="000558A9" w:rsidRDefault="00F43373">
            <w:pPr>
              <w:spacing w:line="291" w:lineRule="exact"/>
              <w:rPr>
                <w:rFonts w:hAnsi="ＭＳ 明朝" w:hint="default"/>
                <w:color w:val="000000" w:themeColor="text1"/>
                <w:sz w:val="24"/>
              </w:rPr>
            </w:pPr>
          </w:p>
          <w:p w14:paraId="0A5385F3" w14:textId="77777777" w:rsidR="00F43373" w:rsidRPr="000558A9" w:rsidRDefault="00F43373">
            <w:pPr>
              <w:spacing w:line="291" w:lineRule="exact"/>
              <w:rPr>
                <w:rFonts w:hAnsi="ＭＳ 明朝" w:hint="default"/>
                <w:color w:val="000000" w:themeColor="text1"/>
                <w:sz w:val="24"/>
              </w:rPr>
            </w:pPr>
          </w:p>
          <w:p w14:paraId="41466743" w14:textId="77777777" w:rsidR="00F43373" w:rsidRPr="000558A9" w:rsidRDefault="00F43373">
            <w:pPr>
              <w:spacing w:line="291" w:lineRule="exact"/>
              <w:rPr>
                <w:rFonts w:hAnsi="ＭＳ 明朝" w:hint="default"/>
                <w:color w:val="000000" w:themeColor="text1"/>
                <w:sz w:val="24"/>
              </w:rPr>
            </w:pPr>
          </w:p>
          <w:p w14:paraId="44F440B8" w14:textId="77777777" w:rsidR="00F43373" w:rsidRPr="000558A9" w:rsidRDefault="00F43373">
            <w:pPr>
              <w:spacing w:line="291" w:lineRule="exact"/>
              <w:rPr>
                <w:rFonts w:hAnsi="ＭＳ 明朝" w:hint="default"/>
                <w:color w:val="000000" w:themeColor="text1"/>
                <w:sz w:val="24"/>
              </w:rPr>
            </w:pPr>
          </w:p>
          <w:p w14:paraId="6963A257" w14:textId="77777777" w:rsidR="00F43373" w:rsidRPr="000558A9" w:rsidRDefault="00F43373">
            <w:pPr>
              <w:spacing w:line="291" w:lineRule="exact"/>
              <w:rPr>
                <w:rFonts w:hAnsi="ＭＳ 明朝" w:hint="default"/>
                <w:color w:val="000000" w:themeColor="text1"/>
                <w:sz w:val="24"/>
              </w:rPr>
            </w:pPr>
          </w:p>
          <w:p w14:paraId="2E57D918" w14:textId="77777777" w:rsidR="00F43373" w:rsidRPr="000558A9" w:rsidRDefault="00F43373">
            <w:pPr>
              <w:spacing w:line="291" w:lineRule="exact"/>
              <w:rPr>
                <w:rFonts w:hAnsi="ＭＳ 明朝" w:hint="default"/>
                <w:color w:val="000000" w:themeColor="text1"/>
                <w:sz w:val="24"/>
              </w:rPr>
            </w:pPr>
          </w:p>
          <w:p w14:paraId="7B30405D" w14:textId="77777777" w:rsidR="00F43373" w:rsidRPr="000558A9" w:rsidRDefault="00F43373">
            <w:pPr>
              <w:spacing w:line="291" w:lineRule="exact"/>
              <w:rPr>
                <w:rFonts w:hAnsi="ＭＳ 明朝" w:hint="default"/>
                <w:color w:val="000000" w:themeColor="text1"/>
                <w:sz w:val="24"/>
              </w:rPr>
            </w:pPr>
          </w:p>
          <w:p w14:paraId="0522170A" w14:textId="77777777" w:rsidR="00F43373" w:rsidRPr="000558A9" w:rsidRDefault="00F43373">
            <w:pPr>
              <w:spacing w:line="291" w:lineRule="exact"/>
              <w:rPr>
                <w:rFonts w:hAnsi="ＭＳ 明朝" w:hint="default"/>
                <w:color w:val="000000" w:themeColor="text1"/>
                <w:sz w:val="24"/>
              </w:rPr>
            </w:pPr>
          </w:p>
          <w:p w14:paraId="07DA99CD" w14:textId="77777777" w:rsidR="00F43373" w:rsidRPr="000558A9" w:rsidRDefault="00F43373">
            <w:pPr>
              <w:spacing w:line="291" w:lineRule="exact"/>
              <w:rPr>
                <w:rFonts w:hAnsi="ＭＳ 明朝" w:hint="default"/>
                <w:color w:val="000000" w:themeColor="text1"/>
                <w:sz w:val="24"/>
              </w:rPr>
            </w:pPr>
          </w:p>
          <w:p w14:paraId="684B05AB" w14:textId="77777777" w:rsidR="00F43373" w:rsidRPr="000558A9" w:rsidRDefault="00F43373">
            <w:pPr>
              <w:spacing w:line="291" w:lineRule="exact"/>
              <w:rPr>
                <w:rFonts w:hAnsi="ＭＳ 明朝" w:hint="default"/>
                <w:color w:val="000000" w:themeColor="text1"/>
                <w:sz w:val="24"/>
              </w:rPr>
            </w:pPr>
          </w:p>
          <w:p w14:paraId="212553CE" w14:textId="77777777" w:rsidR="00F43373" w:rsidRPr="000558A9" w:rsidRDefault="00F43373">
            <w:pPr>
              <w:spacing w:line="291" w:lineRule="exact"/>
              <w:rPr>
                <w:rFonts w:hAnsi="ＭＳ 明朝" w:hint="default"/>
                <w:color w:val="000000" w:themeColor="text1"/>
                <w:sz w:val="24"/>
              </w:rPr>
            </w:pPr>
          </w:p>
          <w:p w14:paraId="300CC1C8" w14:textId="77777777" w:rsidR="00F43373" w:rsidRPr="000558A9" w:rsidRDefault="00F43373">
            <w:pPr>
              <w:spacing w:line="291" w:lineRule="exact"/>
              <w:rPr>
                <w:rFonts w:hAnsi="ＭＳ 明朝" w:hint="default"/>
                <w:color w:val="000000" w:themeColor="text1"/>
                <w:sz w:val="24"/>
              </w:rPr>
            </w:pPr>
          </w:p>
          <w:p w14:paraId="7472D51E" w14:textId="77777777" w:rsidR="00F43373" w:rsidRPr="000558A9" w:rsidRDefault="00F43373">
            <w:pPr>
              <w:spacing w:line="291" w:lineRule="exact"/>
              <w:rPr>
                <w:rFonts w:hAnsi="ＭＳ 明朝" w:hint="default"/>
                <w:color w:val="000000" w:themeColor="text1"/>
                <w:sz w:val="24"/>
              </w:rPr>
            </w:pPr>
          </w:p>
          <w:p w14:paraId="7466DA54" w14:textId="77777777" w:rsidR="00F43373" w:rsidRPr="000558A9" w:rsidRDefault="00F43373">
            <w:pPr>
              <w:spacing w:line="291" w:lineRule="exact"/>
              <w:rPr>
                <w:rFonts w:hAnsi="ＭＳ 明朝" w:hint="default"/>
                <w:color w:val="000000" w:themeColor="text1"/>
                <w:sz w:val="24"/>
              </w:rPr>
            </w:pPr>
          </w:p>
          <w:p w14:paraId="28D2C13A" w14:textId="77777777" w:rsidR="00F43373" w:rsidRPr="000558A9" w:rsidRDefault="00F43373">
            <w:pPr>
              <w:spacing w:line="291" w:lineRule="exact"/>
              <w:rPr>
                <w:rFonts w:hAnsi="ＭＳ 明朝" w:hint="default"/>
                <w:color w:val="000000" w:themeColor="text1"/>
                <w:sz w:val="24"/>
              </w:rPr>
            </w:pPr>
          </w:p>
          <w:p w14:paraId="384B9986" w14:textId="77777777" w:rsidR="00F43373" w:rsidRPr="000558A9" w:rsidRDefault="00F43373">
            <w:pPr>
              <w:spacing w:line="291" w:lineRule="exact"/>
              <w:rPr>
                <w:rFonts w:hAnsi="ＭＳ 明朝" w:hint="default"/>
                <w:color w:val="000000" w:themeColor="text1"/>
                <w:sz w:val="24"/>
              </w:rPr>
            </w:pPr>
          </w:p>
          <w:p w14:paraId="474D8026" w14:textId="77777777" w:rsidR="00F43373" w:rsidRPr="000558A9" w:rsidRDefault="00F43373">
            <w:pPr>
              <w:spacing w:line="291" w:lineRule="exact"/>
              <w:rPr>
                <w:rFonts w:hAnsi="ＭＳ 明朝" w:hint="default"/>
                <w:color w:val="000000" w:themeColor="text1"/>
                <w:sz w:val="24"/>
              </w:rPr>
            </w:pPr>
          </w:p>
          <w:p w14:paraId="0339FCD0" w14:textId="77777777" w:rsidR="00F43373" w:rsidRPr="000558A9" w:rsidRDefault="00F43373">
            <w:pPr>
              <w:spacing w:line="291" w:lineRule="exact"/>
              <w:rPr>
                <w:rFonts w:hAnsi="ＭＳ 明朝" w:hint="default"/>
                <w:color w:val="000000" w:themeColor="text1"/>
                <w:sz w:val="24"/>
              </w:rPr>
            </w:pPr>
          </w:p>
          <w:p w14:paraId="62A46438" w14:textId="77777777" w:rsidR="00F43373" w:rsidRPr="000558A9" w:rsidRDefault="00F43373">
            <w:pPr>
              <w:spacing w:line="291" w:lineRule="exact"/>
              <w:rPr>
                <w:rFonts w:hAnsi="ＭＳ 明朝" w:hint="default"/>
                <w:color w:val="000000" w:themeColor="text1"/>
                <w:sz w:val="24"/>
              </w:rPr>
            </w:pPr>
          </w:p>
          <w:p w14:paraId="57A59C13" w14:textId="77777777" w:rsidR="00F43373" w:rsidRPr="000558A9" w:rsidRDefault="00F43373">
            <w:pPr>
              <w:spacing w:line="291" w:lineRule="exact"/>
              <w:rPr>
                <w:rFonts w:hAnsi="ＭＳ 明朝" w:hint="default"/>
                <w:color w:val="000000" w:themeColor="text1"/>
                <w:sz w:val="24"/>
              </w:rPr>
            </w:pPr>
          </w:p>
          <w:p w14:paraId="07616CAF" w14:textId="77777777" w:rsidR="00F43373" w:rsidRPr="000558A9" w:rsidRDefault="00F43373">
            <w:pPr>
              <w:spacing w:line="291" w:lineRule="exact"/>
              <w:rPr>
                <w:rFonts w:hAnsi="ＭＳ 明朝" w:hint="default"/>
                <w:color w:val="000000" w:themeColor="text1"/>
                <w:sz w:val="24"/>
              </w:rPr>
            </w:pPr>
          </w:p>
          <w:p w14:paraId="3F9318A4" w14:textId="77777777" w:rsidR="00F43373" w:rsidRPr="000558A9" w:rsidRDefault="00F43373">
            <w:pPr>
              <w:spacing w:line="291" w:lineRule="exact"/>
              <w:rPr>
                <w:rFonts w:hAnsi="ＭＳ 明朝" w:hint="default"/>
                <w:color w:val="000000" w:themeColor="text1"/>
                <w:sz w:val="24"/>
              </w:rPr>
            </w:pPr>
          </w:p>
          <w:p w14:paraId="092525B8" w14:textId="77777777" w:rsidR="00F43373" w:rsidRPr="000558A9" w:rsidRDefault="00F43373">
            <w:pPr>
              <w:spacing w:line="291" w:lineRule="exact"/>
              <w:rPr>
                <w:rFonts w:hAnsi="ＭＳ 明朝" w:hint="default"/>
                <w:color w:val="000000" w:themeColor="text1"/>
                <w:sz w:val="24"/>
              </w:rPr>
            </w:pPr>
          </w:p>
          <w:p w14:paraId="7124CB06" w14:textId="77777777" w:rsidR="00F43373" w:rsidRPr="000558A9" w:rsidRDefault="00F43373">
            <w:pPr>
              <w:spacing w:line="291" w:lineRule="exact"/>
              <w:rPr>
                <w:rFonts w:hAnsi="ＭＳ 明朝" w:hint="default"/>
                <w:color w:val="000000" w:themeColor="text1"/>
                <w:sz w:val="24"/>
              </w:rPr>
            </w:pPr>
          </w:p>
          <w:p w14:paraId="2B8D9473" w14:textId="77777777" w:rsidR="00F43373" w:rsidRPr="000558A9" w:rsidRDefault="00F43373">
            <w:pPr>
              <w:spacing w:line="291" w:lineRule="exact"/>
              <w:rPr>
                <w:rFonts w:hAnsi="ＭＳ 明朝" w:hint="default"/>
                <w:color w:val="000000" w:themeColor="text1"/>
                <w:sz w:val="24"/>
              </w:rPr>
            </w:pPr>
          </w:p>
          <w:p w14:paraId="7184CF93" w14:textId="77777777" w:rsidR="00F43373" w:rsidRPr="000558A9" w:rsidRDefault="00F43373">
            <w:pPr>
              <w:spacing w:line="291" w:lineRule="exact"/>
              <w:rPr>
                <w:rFonts w:hAnsi="ＭＳ 明朝" w:hint="default"/>
                <w:color w:val="000000" w:themeColor="text1"/>
                <w:sz w:val="24"/>
              </w:rPr>
            </w:pPr>
          </w:p>
          <w:p w14:paraId="0F1C2567" w14:textId="77777777" w:rsidR="00F43373" w:rsidRPr="000558A9" w:rsidRDefault="00F43373">
            <w:pPr>
              <w:spacing w:line="291" w:lineRule="exact"/>
              <w:rPr>
                <w:rFonts w:hAnsi="ＭＳ 明朝" w:hint="default"/>
                <w:color w:val="000000" w:themeColor="text1"/>
                <w:sz w:val="24"/>
              </w:rPr>
            </w:pPr>
          </w:p>
          <w:p w14:paraId="45D3A294" w14:textId="77777777" w:rsidR="00F43373" w:rsidRPr="000558A9" w:rsidRDefault="00F43373">
            <w:pPr>
              <w:spacing w:line="291" w:lineRule="exact"/>
              <w:rPr>
                <w:rFonts w:hAnsi="ＭＳ 明朝" w:hint="default"/>
                <w:color w:val="000000" w:themeColor="text1"/>
                <w:sz w:val="24"/>
              </w:rPr>
            </w:pPr>
          </w:p>
          <w:p w14:paraId="6310F083" w14:textId="77777777" w:rsidR="00F43373" w:rsidRPr="000558A9" w:rsidRDefault="00F43373">
            <w:pPr>
              <w:spacing w:line="291" w:lineRule="exact"/>
              <w:rPr>
                <w:rFonts w:hAnsi="ＭＳ 明朝" w:hint="default"/>
                <w:color w:val="000000" w:themeColor="text1"/>
                <w:sz w:val="24"/>
              </w:rPr>
            </w:pPr>
          </w:p>
          <w:p w14:paraId="1BE7CF3F" w14:textId="77777777" w:rsidR="00F43373" w:rsidRPr="000558A9" w:rsidRDefault="00F43373">
            <w:pPr>
              <w:spacing w:line="291" w:lineRule="exact"/>
              <w:rPr>
                <w:rFonts w:hAnsi="ＭＳ 明朝" w:hint="default"/>
                <w:color w:val="000000" w:themeColor="text1"/>
                <w:sz w:val="24"/>
              </w:rPr>
            </w:pPr>
          </w:p>
          <w:p w14:paraId="27066ED1" w14:textId="77777777" w:rsidR="00F43373" w:rsidRPr="000558A9" w:rsidRDefault="00F43373">
            <w:pPr>
              <w:spacing w:line="291" w:lineRule="exact"/>
              <w:rPr>
                <w:rFonts w:hAnsi="ＭＳ 明朝" w:hint="default"/>
                <w:color w:val="000000" w:themeColor="text1"/>
                <w:sz w:val="24"/>
              </w:rPr>
            </w:pPr>
          </w:p>
          <w:p w14:paraId="3CD613FB" w14:textId="77777777" w:rsidR="00F43373" w:rsidRPr="000558A9" w:rsidRDefault="00F43373">
            <w:pPr>
              <w:spacing w:line="291" w:lineRule="exact"/>
              <w:rPr>
                <w:rFonts w:hAnsi="ＭＳ 明朝" w:hint="default"/>
                <w:color w:val="000000" w:themeColor="text1"/>
                <w:sz w:val="24"/>
              </w:rPr>
            </w:pPr>
          </w:p>
          <w:p w14:paraId="7BC945AB" w14:textId="77777777" w:rsidR="00F43373" w:rsidRPr="000558A9" w:rsidRDefault="00F43373">
            <w:pPr>
              <w:spacing w:line="291" w:lineRule="exact"/>
              <w:rPr>
                <w:rFonts w:hAnsi="ＭＳ 明朝" w:hint="default"/>
                <w:color w:val="000000" w:themeColor="text1"/>
                <w:sz w:val="24"/>
              </w:rPr>
            </w:pPr>
          </w:p>
          <w:p w14:paraId="7382A7E1" w14:textId="77777777" w:rsidR="00F43373" w:rsidRPr="000558A9" w:rsidRDefault="00F43373">
            <w:pPr>
              <w:spacing w:line="291" w:lineRule="exact"/>
              <w:rPr>
                <w:rFonts w:hAnsi="ＭＳ 明朝" w:hint="default"/>
                <w:color w:val="000000" w:themeColor="text1"/>
                <w:sz w:val="24"/>
              </w:rPr>
            </w:pPr>
          </w:p>
          <w:p w14:paraId="766F5F31" w14:textId="77777777" w:rsidR="00F43373" w:rsidRPr="000558A9" w:rsidRDefault="00F43373">
            <w:pPr>
              <w:spacing w:line="291" w:lineRule="exact"/>
              <w:rPr>
                <w:rFonts w:hAnsi="ＭＳ 明朝" w:hint="default"/>
                <w:color w:val="000000" w:themeColor="text1"/>
                <w:sz w:val="24"/>
              </w:rPr>
            </w:pPr>
          </w:p>
          <w:p w14:paraId="29A3CFC4" w14:textId="77777777" w:rsidR="00F43373" w:rsidRPr="000558A9" w:rsidRDefault="00F43373">
            <w:pPr>
              <w:spacing w:line="291" w:lineRule="exact"/>
              <w:rPr>
                <w:rFonts w:hAnsi="ＭＳ 明朝" w:hint="default"/>
                <w:color w:val="000000" w:themeColor="text1"/>
                <w:sz w:val="24"/>
              </w:rPr>
            </w:pPr>
          </w:p>
          <w:p w14:paraId="0C665A83" w14:textId="77777777" w:rsidR="00F43373" w:rsidRPr="000558A9" w:rsidRDefault="00F43373">
            <w:pPr>
              <w:spacing w:line="291" w:lineRule="exact"/>
              <w:rPr>
                <w:rFonts w:hAnsi="ＭＳ 明朝" w:hint="default"/>
                <w:color w:val="000000" w:themeColor="text1"/>
                <w:sz w:val="24"/>
              </w:rPr>
            </w:pPr>
          </w:p>
          <w:p w14:paraId="4DAB11EE" w14:textId="77777777" w:rsidR="00F43373" w:rsidRPr="000558A9" w:rsidRDefault="00F43373">
            <w:pPr>
              <w:spacing w:line="291" w:lineRule="exact"/>
              <w:rPr>
                <w:rFonts w:hAnsi="ＭＳ 明朝" w:hint="default"/>
                <w:color w:val="000000" w:themeColor="text1"/>
                <w:sz w:val="24"/>
              </w:rPr>
            </w:pPr>
          </w:p>
          <w:p w14:paraId="36DBB619" w14:textId="77777777" w:rsidR="00F43373" w:rsidRPr="000558A9" w:rsidRDefault="00F43373">
            <w:pPr>
              <w:spacing w:line="291" w:lineRule="exact"/>
              <w:rPr>
                <w:rFonts w:hAnsi="ＭＳ 明朝" w:hint="default"/>
                <w:color w:val="000000" w:themeColor="text1"/>
                <w:sz w:val="24"/>
              </w:rPr>
            </w:pPr>
          </w:p>
          <w:p w14:paraId="25E5A05F" w14:textId="77777777" w:rsidR="00F43373" w:rsidRPr="000558A9" w:rsidRDefault="00F43373">
            <w:pPr>
              <w:spacing w:line="291" w:lineRule="exact"/>
              <w:rPr>
                <w:rFonts w:hAnsi="ＭＳ 明朝" w:hint="default"/>
                <w:color w:val="000000" w:themeColor="text1"/>
                <w:sz w:val="24"/>
              </w:rPr>
            </w:pPr>
          </w:p>
          <w:p w14:paraId="75461455" w14:textId="77777777" w:rsidR="00F43373" w:rsidRPr="000558A9" w:rsidRDefault="00F43373">
            <w:pPr>
              <w:spacing w:line="291" w:lineRule="exact"/>
              <w:rPr>
                <w:rFonts w:hAnsi="ＭＳ 明朝" w:hint="default"/>
                <w:color w:val="000000" w:themeColor="text1"/>
                <w:sz w:val="24"/>
              </w:rPr>
            </w:pPr>
          </w:p>
          <w:p w14:paraId="1C86E715" w14:textId="77777777" w:rsidR="00AD37A2" w:rsidRPr="000558A9" w:rsidRDefault="00AD37A2">
            <w:pPr>
              <w:spacing w:line="291" w:lineRule="exact"/>
              <w:rPr>
                <w:rFonts w:hAnsi="ＭＳ 明朝" w:hint="default"/>
                <w:color w:val="000000" w:themeColor="text1"/>
                <w:sz w:val="24"/>
              </w:rPr>
            </w:pPr>
          </w:p>
          <w:p w14:paraId="7E5BE12C" w14:textId="77777777" w:rsidR="00F43373" w:rsidRPr="000558A9" w:rsidRDefault="00F43373">
            <w:pPr>
              <w:spacing w:line="291" w:lineRule="exact"/>
              <w:rPr>
                <w:rFonts w:hAnsi="ＭＳ 明朝" w:hint="default"/>
                <w:color w:val="000000" w:themeColor="text1"/>
                <w:sz w:val="24"/>
              </w:rPr>
            </w:pPr>
          </w:p>
          <w:p w14:paraId="25DA5F4E" w14:textId="77777777" w:rsidR="00F43373" w:rsidRPr="000558A9" w:rsidRDefault="00F43373">
            <w:pPr>
              <w:spacing w:line="291" w:lineRule="exact"/>
              <w:rPr>
                <w:rFonts w:hAnsi="ＭＳ 明朝" w:hint="default"/>
                <w:color w:val="000000" w:themeColor="text1"/>
                <w:sz w:val="24"/>
              </w:rPr>
            </w:pPr>
          </w:p>
          <w:p w14:paraId="4586F2CD" w14:textId="77777777" w:rsidR="00F43373" w:rsidRPr="000558A9" w:rsidRDefault="004E6AC5">
            <w:pPr>
              <w:spacing w:line="291" w:lineRule="exact"/>
              <w:rPr>
                <w:rFonts w:hAnsi="ＭＳ 明朝" w:hint="default"/>
                <w:color w:val="000000" w:themeColor="text1"/>
                <w:sz w:val="24"/>
              </w:rPr>
            </w:pPr>
            <w:r w:rsidRPr="000558A9">
              <w:rPr>
                <w:rFonts w:hAnsi="ＭＳ 明朝"/>
                <w:color w:val="000000" w:themeColor="text1"/>
                <w:sz w:val="24"/>
              </w:rPr>
              <w:t>(8) 許可病床数等及び　　１日平均入院患者　　数</w:t>
            </w:r>
          </w:p>
          <w:p w14:paraId="651D768A" w14:textId="77777777" w:rsidR="00F43373" w:rsidRPr="000558A9" w:rsidRDefault="00F43373">
            <w:pPr>
              <w:spacing w:line="291" w:lineRule="exact"/>
              <w:rPr>
                <w:rFonts w:hAnsi="ＭＳ 明朝" w:hint="default"/>
                <w:color w:val="000000" w:themeColor="text1"/>
                <w:sz w:val="24"/>
              </w:rPr>
            </w:pPr>
          </w:p>
          <w:p w14:paraId="365984B1" w14:textId="77777777" w:rsidR="00F43373" w:rsidRPr="000558A9" w:rsidRDefault="00F43373">
            <w:pPr>
              <w:spacing w:line="291" w:lineRule="exact"/>
              <w:rPr>
                <w:rFonts w:hAnsi="ＭＳ 明朝" w:hint="default"/>
                <w:color w:val="000000" w:themeColor="text1"/>
                <w:sz w:val="24"/>
              </w:rPr>
            </w:pPr>
          </w:p>
          <w:p w14:paraId="23445E1B" w14:textId="77777777" w:rsidR="00F43373" w:rsidRPr="000558A9" w:rsidRDefault="00F43373">
            <w:pPr>
              <w:spacing w:line="291" w:lineRule="exact"/>
              <w:rPr>
                <w:rFonts w:hAnsi="ＭＳ 明朝" w:hint="default"/>
                <w:color w:val="000000" w:themeColor="text1"/>
                <w:sz w:val="24"/>
              </w:rPr>
            </w:pPr>
          </w:p>
          <w:p w14:paraId="10DB098E" w14:textId="77777777" w:rsidR="00F43373" w:rsidRPr="000558A9" w:rsidRDefault="00F43373">
            <w:pPr>
              <w:spacing w:line="291" w:lineRule="exact"/>
              <w:rPr>
                <w:rFonts w:hAnsi="ＭＳ 明朝" w:hint="default"/>
                <w:color w:val="000000" w:themeColor="text1"/>
                <w:sz w:val="24"/>
              </w:rPr>
            </w:pPr>
          </w:p>
          <w:p w14:paraId="3E0A3499" w14:textId="77777777" w:rsidR="00F43373" w:rsidRPr="000558A9" w:rsidRDefault="00F43373">
            <w:pPr>
              <w:spacing w:line="291" w:lineRule="exact"/>
              <w:rPr>
                <w:rFonts w:hAnsi="ＭＳ 明朝" w:hint="default"/>
                <w:color w:val="000000" w:themeColor="text1"/>
                <w:sz w:val="24"/>
              </w:rPr>
            </w:pPr>
          </w:p>
          <w:p w14:paraId="2890AB46" w14:textId="77777777" w:rsidR="00F43373" w:rsidRPr="000558A9" w:rsidRDefault="00F43373">
            <w:pPr>
              <w:spacing w:line="291" w:lineRule="exact"/>
              <w:rPr>
                <w:rFonts w:hAnsi="ＭＳ 明朝" w:hint="default"/>
                <w:color w:val="000000" w:themeColor="text1"/>
                <w:sz w:val="24"/>
              </w:rPr>
            </w:pPr>
          </w:p>
          <w:p w14:paraId="5107602A" w14:textId="77777777" w:rsidR="00F43373" w:rsidRPr="000558A9" w:rsidRDefault="00F43373">
            <w:pPr>
              <w:spacing w:line="291" w:lineRule="exact"/>
              <w:rPr>
                <w:rFonts w:hAnsi="ＭＳ 明朝" w:hint="default"/>
                <w:color w:val="000000" w:themeColor="text1"/>
                <w:sz w:val="24"/>
              </w:rPr>
            </w:pPr>
          </w:p>
          <w:p w14:paraId="23010CE4" w14:textId="77777777" w:rsidR="00703D94" w:rsidRPr="000558A9" w:rsidRDefault="00703D94">
            <w:pPr>
              <w:spacing w:line="291" w:lineRule="exact"/>
              <w:rPr>
                <w:rFonts w:hAnsi="ＭＳ 明朝" w:hint="default"/>
                <w:color w:val="000000" w:themeColor="text1"/>
                <w:sz w:val="24"/>
              </w:rPr>
            </w:pPr>
          </w:p>
          <w:p w14:paraId="7A58544D" w14:textId="77777777" w:rsidR="00703D94" w:rsidRPr="000558A9" w:rsidRDefault="00703D94">
            <w:pPr>
              <w:spacing w:line="291" w:lineRule="exact"/>
              <w:rPr>
                <w:rFonts w:hAnsi="ＭＳ 明朝" w:hint="default"/>
                <w:color w:val="000000" w:themeColor="text1"/>
                <w:sz w:val="24"/>
              </w:rPr>
            </w:pPr>
          </w:p>
          <w:p w14:paraId="29A70722" w14:textId="77777777" w:rsidR="00703D94" w:rsidRPr="000558A9" w:rsidRDefault="00703D94">
            <w:pPr>
              <w:spacing w:line="291" w:lineRule="exact"/>
              <w:rPr>
                <w:rFonts w:hAnsi="ＭＳ 明朝" w:hint="default"/>
                <w:color w:val="000000" w:themeColor="text1"/>
                <w:sz w:val="24"/>
              </w:rPr>
            </w:pPr>
          </w:p>
          <w:p w14:paraId="07C97241" w14:textId="77777777" w:rsidR="00703D94" w:rsidRPr="000558A9" w:rsidRDefault="00703D94">
            <w:pPr>
              <w:spacing w:line="291" w:lineRule="exact"/>
              <w:rPr>
                <w:rFonts w:hAnsi="ＭＳ 明朝" w:hint="default"/>
                <w:color w:val="000000" w:themeColor="text1"/>
                <w:sz w:val="24"/>
              </w:rPr>
            </w:pPr>
          </w:p>
          <w:p w14:paraId="5630E55A" w14:textId="77777777" w:rsidR="00703D94" w:rsidRPr="000558A9" w:rsidRDefault="00703D94">
            <w:pPr>
              <w:spacing w:line="291" w:lineRule="exact"/>
              <w:rPr>
                <w:rFonts w:hAnsi="ＭＳ 明朝" w:hint="default"/>
                <w:color w:val="000000" w:themeColor="text1"/>
                <w:sz w:val="24"/>
              </w:rPr>
            </w:pPr>
          </w:p>
          <w:p w14:paraId="2CDBA150" w14:textId="77777777" w:rsidR="00F43373" w:rsidRPr="000558A9" w:rsidRDefault="004E6AC5">
            <w:pPr>
              <w:spacing w:line="291" w:lineRule="exact"/>
              <w:rPr>
                <w:rFonts w:hAnsi="ＭＳ 明朝" w:hint="default"/>
                <w:color w:val="000000" w:themeColor="text1"/>
                <w:sz w:val="24"/>
              </w:rPr>
            </w:pPr>
            <w:r w:rsidRPr="000558A9">
              <w:rPr>
                <w:rFonts w:hAnsi="ＭＳ 明朝"/>
                <w:color w:val="000000" w:themeColor="text1"/>
                <w:sz w:val="24"/>
              </w:rPr>
              <w:t xml:space="preserve">(9) </w:t>
            </w:r>
            <w:r w:rsidRPr="000558A9">
              <w:rPr>
                <w:rFonts w:hAnsi="ＭＳ 明朝"/>
                <w:color w:val="000000" w:themeColor="text1"/>
                <w:spacing w:val="2"/>
                <w:sz w:val="24"/>
                <w:fitText w:val="1694" w:id="10"/>
              </w:rPr>
              <w:t>病床区分の届</w:t>
            </w:r>
            <w:r w:rsidRPr="000558A9">
              <w:rPr>
                <w:rFonts w:hAnsi="ＭＳ 明朝"/>
                <w:color w:val="000000" w:themeColor="text1"/>
                <w:spacing w:val="-5"/>
                <w:sz w:val="24"/>
                <w:fitText w:val="1694" w:id="10"/>
              </w:rPr>
              <w:t>出</w:t>
            </w:r>
          </w:p>
          <w:p w14:paraId="00C837F5" w14:textId="77777777" w:rsidR="00F43373" w:rsidRPr="000558A9" w:rsidRDefault="00F43373">
            <w:pPr>
              <w:spacing w:line="291" w:lineRule="exact"/>
              <w:rPr>
                <w:rFonts w:hAnsi="ＭＳ 明朝" w:hint="default"/>
                <w:color w:val="000000" w:themeColor="text1"/>
                <w:sz w:val="24"/>
              </w:rPr>
            </w:pPr>
          </w:p>
          <w:p w14:paraId="1C1766D5" w14:textId="77777777" w:rsidR="00F43373" w:rsidRPr="000558A9" w:rsidRDefault="00F43373">
            <w:pPr>
              <w:spacing w:line="291" w:lineRule="exact"/>
              <w:rPr>
                <w:rFonts w:hAnsi="ＭＳ 明朝" w:hint="default"/>
                <w:color w:val="000000" w:themeColor="text1"/>
                <w:sz w:val="24"/>
              </w:rPr>
            </w:pPr>
          </w:p>
          <w:p w14:paraId="48D0AF07" w14:textId="77777777" w:rsidR="00F43373" w:rsidRPr="000558A9" w:rsidRDefault="004E6AC5">
            <w:pPr>
              <w:spacing w:line="291" w:lineRule="exact"/>
              <w:rPr>
                <w:rFonts w:hAnsi="ＭＳ 明朝" w:hint="default"/>
                <w:color w:val="000000" w:themeColor="text1"/>
                <w:sz w:val="24"/>
              </w:rPr>
            </w:pPr>
            <w:r w:rsidRPr="000558A9">
              <w:rPr>
                <w:rFonts w:hAnsi="ＭＳ 明朝"/>
                <w:color w:val="000000" w:themeColor="text1"/>
                <w:sz w:val="24"/>
              </w:rPr>
              <w:t xml:space="preserve">(10) </w:t>
            </w:r>
            <w:r w:rsidRPr="000558A9">
              <w:rPr>
                <w:rFonts w:hAnsi="ＭＳ 明朝"/>
                <w:color w:val="000000" w:themeColor="text1"/>
                <w:spacing w:val="135"/>
                <w:sz w:val="24"/>
                <w:fitText w:val="1802" w:id="11"/>
              </w:rPr>
              <w:t>診療科</w:t>
            </w:r>
            <w:r w:rsidRPr="000558A9">
              <w:rPr>
                <w:rFonts w:hAnsi="ＭＳ 明朝"/>
                <w:color w:val="000000" w:themeColor="text1"/>
                <w:spacing w:val="15"/>
                <w:sz w:val="24"/>
                <w:fitText w:val="1802" w:id="11"/>
              </w:rPr>
              <w:t>名</w:t>
            </w:r>
          </w:p>
          <w:p w14:paraId="08D786FC" w14:textId="77777777" w:rsidR="00F43373" w:rsidRPr="000558A9" w:rsidRDefault="00F43373">
            <w:pPr>
              <w:spacing w:line="291" w:lineRule="exact"/>
              <w:rPr>
                <w:rFonts w:hAnsi="ＭＳ 明朝" w:hint="default"/>
                <w:color w:val="000000" w:themeColor="text1"/>
                <w:sz w:val="24"/>
              </w:rPr>
            </w:pPr>
          </w:p>
          <w:p w14:paraId="4F622ED6" w14:textId="77777777" w:rsidR="00F43373" w:rsidRPr="000558A9" w:rsidRDefault="00F43373">
            <w:pPr>
              <w:spacing w:line="291" w:lineRule="exact"/>
              <w:rPr>
                <w:rFonts w:hAnsi="ＭＳ 明朝" w:hint="default"/>
                <w:color w:val="000000" w:themeColor="text1"/>
                <w:sz w:val="24"/>
              </w:rPr>
            </w:pPr>
          </w:p>
          <w:p w14:paraId="04ABB7EA" w14:textId="77777777" w:rsidR="00F43373" w:rsidRPr="000558A9" w:rsidRDefault="00F43373">
            <w:pPr>
              <w:spacing w:line="291" w:lineRule="exact"/>
              <w:rPr>
                <w:rFonts w:hAnsi="ＭＳ 明朝" w:hint="default"/>
                <w:color w:val="000000" w:themeColor="text1"/>
                <w:sz w:val="24"/>
              </w:rPr>
            </w:pPr>
          </w:p>
          <w:p w14:paraId="4ABB3C43" w14:textId="77777777" w:rsidR="00F43373" w:rsidRPr="000558A9" w:rsidRDefault="00F43373">
            <w:pPr>
              <w:spacing w:line="291" w:lineRule="exact"/>
              <w:rPr>
                <w:rFonts w:hAnsi="ＭＳ 明朝" w:hint="default"/>
                <w:color w:val="000000" w:themeColor="text1"/>
                <w:sz w:val="24"/>
              </w:rPr>
            </w:pPr>
          </w:p>
          <w:p w14:paraId="0C03AF49" w14:textId="77777777" w:rsidR="00F43373" w:rsidRPr="000558A9" w:rsidRDefault="004E6AC5">
            <w:pPr>
              <w:spacing w:line="291" w:lineRule="exact"/>
              <w:rPr>
                <w:rFonts w:hAnsi="ＭＳ 明朝" w:hint="default"/>
                <w:color w:val="000000" w:themeColor="text1"/>
                <w:sz w:val="24"/>
              </w:rPr>
            </w:pPr>
            <w:r w:rsidRPr="000558A9">
              <w:rPr>
                <w:rFonts w:hAnsi="ＭＳ 明朝"/>
                <w:color w:val="000000" w:themeColor="text1"/>
                <w:sz w:val="24"/>
              </w:rPr>
              <w:t>(11) １日平均外来患</w:t>
            </w:r>
          </w:p>
          <w:p w14:paraId="046827F0" w14:textId="77777777" w:rsidR="00F43373" w:rsidRPr="000558A9" w:rsidRDefault="004E6AC5">
            <w:pPr>
              <w:spacing w:line="291" w:lineRule="exact"/>
              <w:rPr>
                <w:rFonts w:hAnsi="ＭＳ 明朝" w:hint="default"/>
                <w:color w:val="000000" w:themeColor="text1"/>
                <w:sz w:val="24"/>
              </w:rPr>
            </w:pPr>
            <w:r w:rsidRPr="000558A9">
              <w:rPr>
                <w:rFonts w:hAnsi="ＭＳ 明朝"/>
                <w:color w:val="000000" w:themeColor="text1"/>
                <w:sz w:val="24"/>
              </w:rPr>
              <w:t xml:space="preserve">　　 者数</w:t>
            </w:r>
          </w:p>
          <w:p w14:paraId="2AD0E04E" w14:textId="77777777" w:rsidR="00F43373" w:rsidRPr="000558A9" w:rsidRDefault="00F43373">
            <w:pPr>
              <w:spacing w:line="291" w:lineRule="exact"/>
              <w:rPr>
                <w:rFonts w:hAnsi="ＭＳ 明朝" w:hint="default"/>
                <w:color w:val="000000" w:themeColor="text1"/>
                <w:sz w:val="24"/>
              </w:rPr>
            </w:pPr>
          </w:p>
          <w:p w14:paraId="2A39DA11" w14:textId="77777777" w:rsidR="00F43373" w:rsidRPr="000558A9" w:rsidRDefault="00F43373">
            <w:pPr>
              <w:spacing w:line="291" w:lineRule="exact"/>
              <w:rPr>
                <w:rFonts w:hAnsi="ＭＳ 明朝" w:hint="default"/>
                <w:color w:val="000000" w:themeColor="text1"/>
                <w:sz w:val="24"/>
              </w:rPr>
            </w:pPr>
          </w:p>
          <w:p w14:paraId="086F8DD4" w14:textId="77777777" w:rsidR="00F43373" w:rsidRPr="000558A9" w:rsidRDefault="00F43373">
            <w:pPr>
              <w:spacing w:line="291" w:lineRule="exact"/>
              <w:rPr>
                <w:rFonts w:hAnsi="ＭＳ 明朝" w:hint="default"/>
                <w:color w:val="000000" w:themeColor="text1"/>
                <w:sz w:val="24"/>
              </w:rPr>
            </w:pPr>
          </w:p>
          <w:p w14:paraId="3AA0B4B7" w14:textId="77777777" w:rsidR="00F43373" w:rsidRPr="000558A9" w:rsidRDefault="00F43373">
            <w:pPr>
              <w:spacing w:line="291" w:lineRule="exact"/>
              <w:rPr>
                <w:rFonts w:hAnsi="ＭＳ 明朝" w:hint="default"/>
                <w:color w:val="000000" w:themeColor="text1"/>
                <w:sz w:val="24"/>
              </w:rPr>
            </w:pPr>
          </w:p>
          <w:p w14:paraId="42419AE2" w14:textId="77777777" w:rsidR="00F43373" w:rsidRPr="000558A9" w:rsidRDefault="00F43373">
            <w:pPr>
              <w:spacing w:line="291" w:lineRule="exact"/>
              <w:rPr>
                <w:rFonts w:hAnsi="ＭＳ 明朝" w:hint="default"/>
                <w:color w:val="000000" w:themeColor="text1"/>
                <w:sz w:val="24"/>
              </w:rPr>
            </w:pPr>
          </w:p>
          <w:p w14:paraId="69DFB81A" w14:textId="77777777" w:rsidR="00F43373" w:rsidRPr="000558A9" w:rsidRDefault="00F43373">
            <w:pPr>
              <w:spacing w:line="291" w:lineRule="exact"/>
              <w:rPr>
                <w:rFonts w:hAnsi="ＭＳ 明朝" w:hint="default"/>
                <w:color w:val="000000" w:themeColor="text1"/>
                <w:sz w:val="24"/>
              </w:rPr>
            </w:pPr>
          </w:p>
          <w:p w14:paraId="46A69BC8" w14:textId="77777777" w:rsidR="00F43373" w:rsidRPr="000558A9" w:rsidRDefault="00F43373">
            <w:pPr>
              <w:spacing w:line="291" w:lineRule="exact"/>
              <w:rPr>
                <w:rFonts w:hAnsi="ＭＳ 明朝" w:hint="default"/>
                <w:color w:val="000000" w:themeColor="text1"/>
                <w:sz w:val="24"/>
              </w:rPr>
            </w:pPr>
          </w:p>
          <w:p w14:paraId="00B31570" w14:textId="77777777" w:rsidR="00F43373" w:rsidRPr="000558A9" w:rsidRDefault="00F43373">
            <w:pPr>
              <w:spacing w:line="291" w:lineRule="exact"/>
              <w:rPr>
                <w:rFonts w:hAnsi="ＭＳ 明朝" w:hint="default"/>
                <w:color w:val="000000" w:themeColor="text1"/>
                <w:sz w:val="24"/>
              </w:rPr>
            </w:pPr>
          </w:p>
          <w:p w14:paraId="714A0BA1" w14:textId="77777777" w:rsidR="00F43373" w:rsidRPr="000558A9" w:rsidRDefault="00F43373">
            <w:pPr>
              <w:spacing w:line="291" w:lineRule="exact"/>
              <w:rPr>
                <w:rFonts w:hAnsi="ＭＳ 明朝" w:hint="default"/>
                <w:color w:val="000000" w:themeColor="text1"/>
                <w:sz w:val="24"/>
              </w:rPr>
            </w:pPr>
          </w:p>
          <w:p w14:paraId="40AD0432" w14:textId="77777777" w:rsidR="00F43373" w:rsidRPr="000558A9" w:rsidRDefault="00F43373">
            <w:pPr>
              <w:spacing w:line="291" w:lineRule="exact"/>
              <w:rPr>
                <w:rFonts w:hAnsi="ＭＳ 明朝" w:hint="default"/>
                <w:color w:val="000000" w:themeColor="text1"/>
                <w:sz w:val="24"/>
              </w:rPr>
            </w:pPr>
          </w:p>
          <w:p w14:paraId="4886B5F9" w14:textId="77777777" w:rsidR="00F43373" w:rsidRPr="000558A9" w:rsidRDefault="00F43373">
            <w:pPr>
              <w:spacing w:line="291" w:lineRule="exact"/>
              <w:rPr>
                <w:rFonts w:hAnsi="ＭＳ 明朝" w:hint="default"/>
                <w:color w:val="000000" w:themeColor="text1"/>
                <w:sz w:val="24"/>
              </w:rPr>
            </w:pPr>
          </w:p>
          <w:p w14:paraId="72FFFA0E" w14:textId="77777777" w:rsidR="00F43373" w:rsidRPr="000558A9" w:rsidRDefault="00F43373">
            <w:pPr>
              <w:spacing w:line="291" w:lineRule="exact"/>
              <w:rPr>
                <w:rFonts w:hAnsi="ＭＳ 明朝" w:hint="default"/>
                <w:color w:val="000000" w:themeColor="text1"/>
                <w:sz w:val="24"/>
              </w:rPr>
            </w:pPr>
          </w:p>
          <w:p w14:paraId="6128DACD" w14:textId="77777777" w:rsidR="00F43373" w:rsidRPr="000558A9" w:rsidRDefault="00F43373">
            <w:pPr>
              <w:spacing w:line="291" w:lineRule="exact"/>
              <w:rPr>
                <w:rFonts w:hAnsi="ＭＳ 明朝" w:hint="default"/>
                <w:color w:val="000000" w:themeColor="text1"/>
                <w:sz w:val="24"/>
              </w:rPr>
            </w:pPr>
          </w:p>
          <w:p w14:paraId="775EE414" w14:textId="77777777" w:rsidR="00BB5D46" w:rsidRPr="000558A9" w:rsidRDefault="00BB5D46">
            <w:pPr>
              <w:spacing w:line="291" w:lineRule="exact"/>
              <w:rPr>
                <w:rFonts w:hAnsi="ＭＳ 明朝" w:hint="default"/>
                <w:color w:val="000000" w:themeColor="text1"/>
                <w:sz w:val="24"/>
              </w:rPr>
            </w:pPr>
          </w:p>
          <w:p w14:paraId="0E60CBE7" w14:textId="77777777" w:rsidR="00BB5D46" w:rsidRPr="000558A9" w:rsidRDefault="00BB5D46">
            <w:pPr>
              <w:spacing w:line="291" w:lineRule="exact"/>
              <w:rPr>
                <w:rFonts w:hAnsi="ＭＳ 明朝" w:hint="default"/>
                <w:color w:val="000000" w:themeColor="text1"/>
                <w:sz w:val="24"/>
              </w:rPr>
            </w:pPr>
          </w:p>
          <w:p w14:paraId="327B217A" w14:textId="77777777" w:rsidR="00BB5D46" w:rsidRPr="000558A9" w:rsidRDefault="00BB5D46">
            <w:pPr>
              <w:spacing w:line="291" w:lineRule="exact"/>
              <w:rPr>
                <w:rFonts w:hAnsi="ＭＳ 明朝" w:hint="default"/>
                <w:color w:val="000000" w:themeColor="text1"/>
                <w:sz w:val="24"/>
              </w:rPr>
            </w:pPr>
          </w:p>
          <w:p w14:paraId="38C026E1" w14:textId="77777777" w:rsidR="00BB5D46" w:rsidRPr="000558A9" w:rsidRDefault="00BB5D46">
            <w:pPr>
              <w:spacing w:line="291" w:lineRule="exact"/>
              <w:rPr>
                <w:rFonts w:hAnsi="ＭＳ 明朝" w:hint="default"/>
                <w:color w:val="000000" w:themeColor="text1"/>
                <w:sz w:val="24"/>
              </w:rPr>
            </w:pPr>
          </w:p>
          <w:p w14:paraId="3EA04C3F" w14:textId="77777777" w:rsidR="00BB5D46" w:rsidRPr="000558A9" w:rsidRDefault="00BB5D46">
            <w:pPr>
              <w:spacing w:line="291" w:lineRule="exact"/>
              <w:rPr>
                <w:rFonts w:hAnsi="ＭＳ 明朝" w:hint="default"/>
                <w:color w:val="000000" w:themeColor="text1"/>
                <w:sz w:val="24"/>
              </w:rPr>
            </w:pPr>
          </w:p>
          <w:p w14:paraId="2699E3CE" w14:textId="77777777" w:rsidR="00F43373" w:rsidRPr="000558A9" w:rsidRDefault="00F43373">
            <w:pPr>
              <w:spacing w:line="291" w:lineRule="exact"/>
              <w:rPr>
                <w:rFonts w:hAnsi="ＭＳ 明朝" w:hint="default"/>
                <w:color w:val="000000" w:themeColor="text1"/>
                <w:sz w:val="24"/>
              </w:rPr>
            </w:pPr>
          </w:p>
          <w:p w14:paraId="78C52448" w14:textId="77777777" w:rsidR="00F43373" w:rsidRPr="000558A9" w:rsidRDefault="00F43373">
            <w:pPr>
              <w:spacing w:line="291" w:lineRule="exact"/>
              <w:rPr>
                <w:rFonts w:hAnsi="ＭＳ 明朝" w:hint="default"/>
                <w:color w:val="000000" w:themeColor="text1"/>
                <w:sz w:val="24"/>
              </w:rPr>
            </w:pPr>
          </w:p>
          <w:p w14:paraId="3E0DE52D" w14:textId="77777777" w:rsidR="00F43373" w:rsidRPr="000558A9" w:rsidRDefault="004E6AC5">
            <w:pPr>
              <w:spacing w:line="291" w:lineRule="exact"/>
              <w:rPr>
                <w:rFonts w:hAnsi="ＭＳ 明朝" w:hint="default"/>
                <w:color w:val="000000" w:themeColor="text1"/>
                <w:sz w:val="24"/>
              </w:rPr>
            </w:pPr>
            <w:r w:rsidRPr="000558A9">
              <w:rPr>
                <w:rFonts w:hAnsi="ＭＳ 明朝"/>
                <w:color w:val="000000" w:themeColor="text1"/>
                <w:sz w:val="24"/>
              </w:rPr>
              <w:t>(12) １日平均調剤数</w:t>
            </w:r>
          </w:p>
          <w:p w14:paraId="361DD57A" w14:textId="77777777" w:rsidR="00F43373" w:rsidRPr="000558A9" w:rsidRDefault="00F43373">
            <w:pPr>
              <w:spacing w:line="291" w:lineRule="exact"/>
              <w:rPr>
                <w:rFonts w:hAnsi="ＭＳ 明朝" w:hint="default"/>
                <w:color w:val="000000" w:themeColor="text1"/>
                <w:sz w:val="24"/>
              </w:rPr>
            </w:pPr>
          </w:p>
          <w:p w14:paraId="319372E7" w14:textId="77777777" w:rsidR="00F43373" w:rsidRPr="000558A9" w:rsidRDefault="00F43373">
            <w:pPr>
              <w:spacing w:line="291" w:lineRule="exact"/>
              <w:rPr>
                <w:rFonts w:hAnsi="ＭＳ 明朝" w:hint="default"/>
                <w:color w:val="000000" w:themeColor="text1"/>
                <w:sz w:val="24"/>
              </w:rPr>
            </w:pPr>
          </w:p>
          <w:p w14:paraId="00ABC9A2" w14:textId="77777777" w:rsidR="00F43373" w:rsidRPr="000558A9" w:rsidRDefault="00F43373">
            <w:pPr>
              <w:spacing w:line="291" w:lineRule="exact"/>
              <w:rPr>
                <w:rFonts w:hAnsi="ＭＳ 明朝" w:hint="default"/>
                <w:color w:val="000000" w:themeColor="text1"/>
                <w:sz w:val="24"/>
              </w:rPr>
            </w:pPr>
          </w:p>
          <w:p w14:paraId="59630ACA" w14:textId="77777777" w:rsidR="00F43373" w:rsidRPr="000558A9" w:rsidRDefault="00F43373">
            <w:pPr>
              <w:spacing w:line="291" w:lineRule="exact"/>
              <w:rPr>
                <w:rFonts w:hAnsi="ＭＳ 明朝" w:hint="default"/>
                <w:color w:val="000000" w:themeColor="text1"/>
                <w:sz w:val="24"/>
              </w:rPr>
            </w:pPr>
          </w:p>
          <w:p w14:paraId="47A1D767" w14:textId="77777777" w:rsidR="00F43373" w:rsidRPr="000558A9" w:rsidRDefault="00F43373">
            <w:pPr>
              <w:spacing w:line="291" w:lineRule="exact"/>
              <w:rPr>
                <w:rFonts w:hAnsi="ＭＳ 明朝" w:hint="default"/>
                <w:color w:val="000000" w:themeColor="text1"/>
                <w:sz w:val="24"/>
              </w:rPr>
            </w:pPr>
          </w:p>
          <w:p w14:paraId="26D15E90" w14:textId="77777777" w:rsidR="00F43373" w:rsidRPr="000558A9" w:rsidRDefault="004E6AC5">
            <w:pPr>
              <w:spacing w:line="291" w:lineRule="exact"/>
              <w:rPr>
                <w:rFonts w:hAnsi="ＭＳ 明朝" w:hint="default"/>
                <w:color w:val="000000" w:themeColor="text1"/>
                <w:sz w:val="24"/>
              </w:rPr>
            </w:pPr>
            <w:r w:rsidRPr="000558A9">
              <w:rPr>
                <w:rFonts w:hAnsi="ＭＳ 明朝"/>
                <w:color w:val="000000" w:themeColor="text1"/>
                <w:sz w:val="24"/>
              </w:rPr>
              <w:t>(13) １日平均外来患　　 者に係る取扱処　　 方せん数</w:t>
            </w:r>
          </w:p>
          <w:p w14:paraId="4925937A" w14:textId="77777777" w:rsidR="00F43373" w:rsidRPr="000558A9" w:rsidRDefault="00F43373">
            <w:pPr>
              <w:spacing w:line="291" w:lineRule="exact"/>
              <w:rPr>
                <w:rFonts w:hAnsi="ＭＳ 明朝" w:hint="default"/>
                <w:color w:val="000000" w:themeColor="text1"/>
                <w:sz w:val="24"/>
              </w:rPr>
            </w:pPr>
          </w:p>
          <w:p w14:paraId="41978F01" w14:textId="77777777" w:rsidR="00F43373" w:rsidRPr="000558A9" w:rsidRDefault="00F43373">
            <w:pPr>
              <w:spacing w:line="291" w:lineRule="exact"/>
              <w:rPr>
                <w:rFonts w:hAnsi="ＭＳ 明朝" w:hint="default"/>
                <w:color w:val="000000" w:themeColor="text1"/>
                <w:sz w:val="24"/>
              </w:rPr>
            </w:pPr>
          </w:p>
          <w:p w14:paraId="6E55F17A" w14:textId="77777777" w:rsidR="00F43373" w:rsidRPr="000558A9" w:rsidRDefault="00F43373">
            <w:pPr>
              <w:spacing w:line="291" w:lineRule="exact"/>
              <w:rPr>
                <w:rFonts w:hAnsi="ＭＳ 明朝" w:hint="default"/>
                <w:color w:val="000000" w:themeColor="text1"/>
                <w:sz w:val="24"/>
              </w:rPr>
            </w:pPr>
          </w:p>
          <w:p w14:paraId="721DC689" w14:textId="77777777" w:rsidR="00F43373" w:rsidRPr="000558A9" w:rsidRDefault="00F43373">
            <w:pPr>
              <w:spacing w:line="291" w:lineRule="exact"/>
              <w:rPr>
                <w:rFonts w:hAnsi="ＭＳ 明朝" w:hint="default"/>
                <w:color w:val="000000" w:themeColor="text1"/>
                <w:sz w:val="24"/>
              </w:rPr>
            </w:pPr>
          </w:p>
          <w:p w14:paraId="7B56614A" w14:textId="77777777" w:rsidR="00F43373" w:rsidRPr="000558A9" w:rsidRDefault="00F43373">
            <w:pPr>
              <w:spacing w:line="291" w:lineRule="exact"/>
              <w:rPr>
                <w:rFonts w:hAnsi="ＭＳ 明朝" w:hint="default"/>
                <w:color w:val="000000" w:themeColor="text1"/>
                <w:sz w:val="24"/>
              </w:rPr>
            </w:pPr>
          </w:p>
          <w:p w14:paraId="3BDF46E6" w14:textId="77777777" w:rsidR="00F43373" w:rsidRPr="000558A9" w:rsidRDefault="004E6AC5">
            <w:pPr>
              <w:spacing w:line="291" w:lineRule="exact"/>
              <w:rPr>
                <w:rFonts w:hAnsi="ＭＳ 明朝" w:hint="default"/>
                <w:color w:val="000000" w:themeColor="text1"/>
                <w:sz w:val="24"/>
              </w:rPr>
            </w:pPr>
            <w:r w:rsidRPr="000558A9">
              <w:rPr>
                <w:rFonts w:hAnsi="ＭＳ 明朝"/>
                <w:color w:val="000000" w:themeColor="text1"/>
                <w:sz w:val="24"/>
              </w:rPr>
              <w:t>(14) 従　業　者　数</w:t>
            </w:r>
          </w:p>
          <w:p w14:paraId="7FAFB87F" w14:textId="77777777" w:rsidR="00F43373" w:rsidRPr="000558A9" w:rsidRDefault="00F43373">
            <w:pPr>
              <w:spacing w:line="291" w:lineRule="exact"/>
              <w:rPr>
                <w:rFonts w:hAnsi="ＭＳ 明朝" w:hint="default"/>
                <w:color w:val="000000" w:themeColor="text1"/>
                <w:sz w:val="24"/>
              </w:rPr>
            </w:pPr>
          </w:p>
          <w:p w14:paraId="1345E344" w14:textId="77777777" w:rsidR="00F43373" w:rsidRPr="000558A9" w:rsidRDefault="00F43373">
            <w:pPr>
              <w:spacing w:line="291" w:lineRule="exact"/>
              <w:rPr>
                <w:rFonts w:hAnsi="ＭＳ 明朝" w:hint="default"/>
                <w:color w:val="000000" w:themeColor="text1"/>
                <w:sz w:val="24"/>
              </w:rPr>
            </w:pPr>
          </w:p>
          <w:p w14:paraId="7B2C5661" w14:textId="77777777" w:rsidR="00F43373" w:rsidRPr="000558A9" w:rsidRDefault="00F43373">
            <w:pPr>
              <w:spacing w:line="291" w:lineRule="exact"/>
              <w:rPr>
                <w:rFonts w:hAnsi="ＭＳ 明朝" w:hint="default"/>
                <w:color w:val="000000" w:themeColor="text1"/>
                <w:sz w:val="24"/>
              </w:rPr>
            </w:pPr>
          </w:p>
          <w:p w14:paraId="6EFACDA8" w14:textId="77777777" w:rsidR="00F43373" w:rsidRPr="000558A9" w:rsidRDefault="00F43373">
            <w:pPr>
              <w:spacing w:line="291" w:lineRule="exact"/>
              <w:rPr>
                <w:rFonts w:hAnsi="ＭＳ 明朝" w:hint="default"/>
                <w:color w:val="000000" w:themeColor="text1"/>
                <w:sz w:val="24"/>
              </w:rPr>
            </w:pPr>
          </w:p>
          <w:p w14:paraId="26B0A124" w14:textId="77777777" w:rsidR="00F43373" w:rsidRPr="000558A9" w:rsidRDefault="00F43373">
            <w:pPr>
              <w:spacing w:line="291" w:lineRule="exact"/>
              <w:rPr>
                <w:rFonts w:hAnsi="ＭＳ 明朝" w:hint="default"/>
                <w:color w:val="000000" w:themeColor="text1"/>
                <w:sz w:val="24"/>
              </w:rPr>
            </w:pPr>
          </w:p>
          <w:p w14:paraId="6122A656" w14:textId="77777777" w:rsidR="00F43373" w:rsidRPr="000558A9" w:rsidRDefault="00F43373">
            <w:pPr>
              <w:spacing w:line="291" w:lineRule="exact"/>
              <w:rPr>
                <w:rFonts w:hAnsi="ＭＳ 明朝" w:hint="default"/>
                <w:color w:val="000000" w:themeColor="text1"/>
                <w:sz w:val="24"/>
              </w:rPr>
            </w:pPr>
          </w:p>
          <w:p w14:paraId="09541D4B" w14:textId="77777777" w:rsidR="00F43373" w:rsidRPr="000558A9" w:rsidRDefault="00F43373">
            <w:pPr>
              <w:spacing w:line="291" w:lineRule="exact"/>
              <w:rPr>
                <w:rFonts w:hAnsi="ＭＳ 明朝" w:hint="default"/>
                <w:color w:val="000000" w:themeColor="text1"/>
                <w:sz w:val="24"/>
              </w:rPr>
            </w:pPr>
          </w:p>
          <w:p w14:paraId="7AF476DF" w14:textId="77777777" w:rsidR="00F43373" w:rsidRPr="000558A9" w:rsidRDefault="00F43373">
            <w:pPr>
              <w:spacing w:line="291" w:lineRule="exact"/>
              <w:rPr>
                <w:rFonts w:hAnsi="ＭＳ 明朝" w:hint="default"/>
                <w:color w:val="000000" w:themeColor="text1"/>
                <w:sz w:val="24"/>
              </w:rPr>
            </w:pPr>
          </w:p>
          <w:p w14:paraId="0F8144CC" w14:textId="77777777" w:rsidR="00F43373" w:rsidRPr="000558A9" w:rsidRDefault="00F43373">
            <w:pPr>
              <w:spacing w:line="291" w:lineRule="exact"/>
              <w:rPr>
                <w:rFonts w:hAnsi="ＭＳ 明朝" w:hint="default"/>
                <w:color w:val="000000" w:themeColor="text1"/>
                <w:sz w:val="24"/>
              </w:rPr>
            </w:pPr>
          </w:p>
          <w:p w14:paraId="6D38FC48" w14:textId="77777777" w:rsidR="00F43373" w:rsidRPr="000558A9" w:rsidRDefault="00F43373">
            <w:pPr>
              <w:spacing w:line="291" w:lineRule="exact"/>
              <w:rPr>
                <w:rFonts w:hAnsi="ＭＳ 明朝" w:hint="default"/>
                <w:color w:val="000000" w:themeColor="text1"/>
                <w:sz w:val="24"/>
              </w:rPr>
            </w:pPr>
          </w:p>
          <w:p w14:paraId="3E333C82" w14:textId="77777777" w:rsidR="00F43373" w:rsidRPr="000558A9" w:rsidRDefault="00F43373">
            <w:pPr>
              <w:spacing w:line="291" w:lineRule="exact"/>
              <w:rPr>
                <w:rFonts w:hAnsi="ＭＳ 明朝" w:hint="default"/>
                <w:color w:val="000000" w:themeColor="text1"/>
                <w:sz w:val="24"/>
              </w:rPr>
            </w:pPr>
          </w:p>
          <w:p w14:paraId="4EA525DC" w14:textId="77777777" w:rsidR="00F43373" w:rsidRPr="000558A9" w:rsidRDefault="00F43373">
            <w:pPr>
              <w:spacing w:line="291" w:lineRule="exact"/>
              <w:rPr>
                <w:rFonts w:hAnsi="ＭＳ 明朝" w:hint="default"/>
                <w:color w:val="000000" w:themeColor="text1"/>
                <w:sz w:val="24"/>
              </w:rPr>
            </w:pPr>
          </w:p>
          <w:p w14:paraId="30AA5292" w14:textId="77777777" w:rsidR="00F43373" w:rsidRPr="000558A9" w:rsidRDefault="00F43373">
            <w:pPr>
              <w:spacing w:line="291" w:lineRule="exact"/>
              <w:rPr>
                <w:rFonts w:hAnsi="ＭＳ 明朝" w:hint="default"/>
                <w:color w:val="000000" w:themeColor="text1"/>
                <w:sz w:val="24"/>
              </w:rPr>
            </w:pPr>
          </w:p>
          <w:p w14:paraId="112E893A" w14:textId="77777777" w:rsidR="00F43373" w:rsidRPr="000558A9" w:rsidRDefault="00F43373">
            <w:pPr>
              <w:spacing w:line="291" w:lineRule="exact"/>
              <w:rPr>
                <w:rFonts w:hAnsi="ＭＳ 明朝" w:hint="default"/>
                <w:color w:val="000000" w:themeColor="text1"/>
                <w:sz w:val="24"/>
              </w:rPr>
            </w:pPr>
          </w:p>
          <w:p w14:paraId="415335E9" w14:textId="77777777" w:rsidR="00F43373" w:rsidRPr="000558A9" w:rsidRDefault="00F43373">
            <w:pPr>
              <w:spacing w:line="291" w:lineRule="exact"/>
              <w:rPr>
                <w:rFonts w:hAnsi="ＭＳ 明朝" w:hint="default"/>
                <w:color w:val="000000" w:themeColor="text1"/>
                <w:sz w:val="24"/>
              </w:rPr>
            </w:pPr>
          </w:p>
          <w:p w14:paraId="3047FC32" w14:textId="77777777" w:rsidR="00F43373" w:rsidRPr="000558A9" w:rsidRDefault="00F43373">
            <w:pPr>
              <w:spacing w:line="291" w:lineRule="exact"/>
              <w:rPr>
                <w:rFonts w:hAnsi="ＭＳ 明朝" w:hint="default"/>
                <w:color w:val="000000" w:themeColor="text1"/>
                <w:sz w:val="24"/>
              </w:rPr>
            </w:pPr>
          </w:p>
          <w:p w14:paraId="54A2C7C1" w14:textId="77777777" w:rsidR="00F43373" w:rsidRPr="000558A9" w:rsidRDefault="00F43373">
            <w:pPr>
              <w:spacing w:line="291" w:lineRule="exact"/>
              <w:rPr>
                <w:rFonts w:hAnsi="ＭＳ 明朝" w:hint="default"/>
                <w:color w:val="000000" w:themeColor="text1"/>
                <w:sz w:val="24"/>
              </w:rPr>
            </w:pPr>
          </w:p>
          <w:p w14:paraId="03D61CCC" w14:textId="77777777" w:rsidR="00F43373" w:rsidRPr="000558A9" w:rsidRDefault="00F43373">
            <w:pPr>
              <w:spacing w:line="291" w:lineRule="exact"/>
              <w:rPr>
                <w:rFonts w:hAnsi="ＭＳ 明朝" w:hint="default"/>
                <w:color w:val="000000" w:themeColor="text1"/>
                <w:sz w:val="24"/>
              </w:rPr>
            </w:pPr>
          </w:p>
          <w:p w14:paraId="481B5DE1" w14:textId="77777777" w:rsidR="00F43373" w:rsidRPr="000558A9" w:rsidRDefault="00F43373">
            <w:pPr>
              <w:spacing w:line="291" w:lineRule="exact"/>
              <w:rPr>
                <w:rFonts w:hAnsi="ＭＳ 明朝" w:hint="default"/>
                <w:color w:val="000000" w:themeColor="text1"/>
                <w:sz w:val="24"/>
              </w:rPr>
            </w:pPr>
          </w:p>
          <w:p w14:paraId="5CED5B2D" w14:textId="77777777" w:rsidR="00F43373" w:rsidRPr="000558A9" w:rsidRDefault="00F43373">
            <w:pPr>
              <w:spacing w:line="291" w:lineRule="exact"/>
              <w:rPr>
                <w:rFonts w:hAnsi="ＭＳ 明朝" w:hint="default"/>
                <w:color w:val="000000" w:themeColor="text1"/>
                <w:sz w:val="24"/>
              </w:rPr>
            </w:pPr>
          </w:p>
          <w:p w14:paraId="18CFB068" w14:textId="77777777" w:rsidR="00F43373" w:rsidRPr="000558A9" w:rsidRDefault="00F43373">
            <w:pPr>
              <w:spacing w:line="291" w:lineRule="exact"/>
              <w:rPr>
                <w:rFonts w:hAnsi="ＭＳ 明朝" w:hint="default"/>
                <w:color w:val="000000" w:themeColor="text1"/>
                <w:sz w:val="24"/>
              </w:rPr>
            </w:pPr>
          </w:p>
          <w:p w14:paraId="72AF3E33" w14:textId="77777777" w:rsidR="00F43373" w:rsidRPr="000558A9" w:rsidRDefault="00F43373">
            <w:pPr>
              <w:spacing w:line="291" w:lineRule="exact"/>
              <w:rPr>
                <w:rFonts w:hAnsi="ＭＳ 明朝" w:hint="default"/>
                <w:color w:val="000000" w:themeColor="text1"/>
                <w:sz w:val="24"/>
              </w:rPr>
            </w:pPr>
          </w:p>
          <w:p w14:paraId="47F2221D" w14:textId="77777777" w:rsidR="00F43373" w:rsidRPr="000558A9" w:rsidRDefault="00F43373">
            <w:pPr>
              <w:spacing w:line="291" w:lineRule="exact"/>
              <w:rPr>
                <w:rFonts w:hAnsi="ＭＳ 明朝" w:hint="default"/>
                <w:color w:val="000000" w:themeColor="text1"/>
                <w:sz w:val="24"/>
              </w:rPr>
            </w:pPr>
          </w:p>
          <w:p w14:paraId="2F13887B" w14:textId="77777777" w:rsidR="00F43373" w:rsidRPr="000558A9" w:rsidRDefault="00F43373">
            <w:pPr>
              <w:spacing w:line="291" w:lineRule="exact"/>
              <w:rPr>
                <w:rFonts w:hAnsi="ＭＳ 明朝" w:hint="default"/>
                <w:color w:val="000000" w:themeColor="text1"/>
                <w:sz w:val="24"/>
              </w:rPr>
            </w:pPr>
          </w:p>
          <w:p w14:paraId="1B679746" w14:textId="77777777" w:rsidR="00F43373" w:rsidRPr="000558A9" w:rsidRDefault="00F43373">
            <w:pPr>
              <w:spacing w:line="291" w:lineRule="exact"/>
              <w:rPr>
                <w:rFonts w:hAnsi="ＭＳ 明朝" w:hint="default"/>
                <w:color w:val="000000" w:themeColor="text1"/>
                <w:sz w:val="24"/>
              </w:rPr>
            </w:pPr>
          </w:p>
          <w:p w14:paraId="702321EF" w14:textId="77777777" w:rsidR="00F43373" w:rsidRPr="000558A9" w:rsidRDefault="00F43373">
            <w:pPr>
              <w:spacing w:line="291" w:lineRule="exact"/>
              <w:rPr>
                <w:rFonts w:hAnsi="ＭＳ 明朝" w:hint="default"/>
                <w:color w:val="000000" w:themeColor="text1"/>
                <w:sz w:val="24"/>
              </w:rPr>
            </w:pPr>
          </w:p>
          <w:p w14:paraId="0ED9AEEF" w14:textId="77777777" w:rsidR="00F43373" w:rsidRPr="000558A9" w:rsidRDefault="00F43373">
            <w:pPr>
              <w:spacing w:line="291" w:lineRule="exact"/>
              <w:rPr>
                <w:rFonts w:hAnsi="ＭＳ 明朝" w:hint="default"/>
                <w:color w:val="000000" w:themeColor="text1"/>
                <w:sz w:val="24"/>
              </w:rPr>
            </w:pPr>
          </w:p>
          <w:p w14:paraId="5018C9E2" w14:textId="77777777" w:rsidR="00F43373" w:rsidRPr="000558A9" w:rsidRDefault="00F43373">
            <w:pPr>
              <w:spacing w:line="291" w:lineRule="exact"/>
              <w:rPr>
                <w:rFonts w:hAnsi="ＭＳ 明朝" w:hint="default"/>
                <w:color w:val="000000" w:themeColor="text1"/>
                <w:sz w:val="24"/>
              </w:rPr>
            </w:pPr>
          </w:p>
          <w:p w14:paraId="6205D2BE" w14:textId="77777777" w:rsidR="00F43373" w:rsidRPr="000558A9" w:rsidRDefault="00F43373">
            <w:pPr>
              <w:spacing w:line="291" w:lineRule="exact"/>
              <w:rPr>
                <w:rFonts w:hAnsi="ＭＳ 明朝" w:hint="default"/>
                <w:color w:val="000000" w:themeColor="text1"/>
                <w:sz w:val="24"/>
              </w:rPr>
            </w:pPr>
          </w:p>
          <w:p w14:paraId="1472B597" w14:textId="77777777" w:rsidR="00F43373" w:rsidRPr="000558A9" w:rsidRDefault="00F43373">
            <w:pPr>
              <w:spacing w:line="291" w:lineRule="exact"/>
              <w:rPr>
                <w:rFonts w:hAnsi="ＭＳ 明朝" w:hint="default"/>
                <w:color w:val="000000" w:themeColor="text1"/>
                <w:sz w:val="24"/>
              </w:rPr>
            </w:pPr>
          </w:p>
          <w:p w14:paraId="0FAD3148" w14:textId="77777777" w:rsidR="00F43373" w:rsidRPr="000558A9" w:rsidRDefault="00F43373">
            <w:pPr>
              <w:spacing w:line="291" w:lineRule="exact"/>
              <w:rPr>
                <w:rFonts w:hAnsi="ＭＳ 明朝" w:hint="default"/>
                <w:color w:val="000000" w:themeColor="text1"/>
                <w:sz w:val="24"/>
              </w:rPr>
            </w:pPr>
          </w:p>
          <w:p w14:paraId="02485F51" w14:textId="77777777" w:rsidR="00F43373" w:rsidRPr="000558A9" w:rsidRDefault="00F43373">
            <w:pPr>
              <w:spacing w:line="291" w:lineRule="exact"/>
              <w:rPr>
                <w:rFonts w:hAnsi="ＭＳ 明朝" w:hint="default"/>
                <w:color w:val="000000" w:themeColor="text1"/>
                <w:sz w:val="24"/>
              </w:rPr>
            </w:pPr>
          </w:p>
          <w:p w14:paraId="2D7D56D5" w14:textId="77777777" w:rsidR="00F43373" w:rsidRPr="000558A9" w:rsidRDefault="00F43373">
            <w:pPr>
              <w:spacing w:line="291" w:lineRule="exact"/>
              <w:rPr>
                <w:rFonts w:hAnsi="ＭＳ 明朝" w:hint="default"/>
                <w:color w:val="000000" w:themeColor="text1"/>
                <w:sz w:val="24"/>
              </w:rPr>
            </w:pPr>
          </w:p>
          <w:p w14:paraId="3C78E9E5" w14:textId="77777777" w:rsidR="00F43373" w:rsidRPr="000558A9" w:rsidRDefault="00F43373">
            <w:pPr>
              <w:spacing w:line="291" w:lineRule="exact"/>
              <w:rPr>
                <w:rFonts w:hAnsi="ＭＳ 明朝" w:hint="default"/>
                <w:color w:val="000000" w:themeColor="text1"/>
                <w:sz w:val="24"/>
              </w:rPr>
            </w:pPr>
          </w:p>
          <w:p w14:paraId="05B1CFBC" w14:textId="77777777" w:rsidR="00A67C6B" w:rsidRPr="000558A9" w:rsidRDefault="00A67C6B">
            <w:pPr>
              <w:spacing w:line="291" w:lineRule="exact"/>
              <w:rPr>
                <w:rFonts w:hAnsi="ＭＳ 明朝" w:hint="default"/>
                <w:color w:val="000000" w:themeColor="text1"/>
                <w:sz w:val="24"/>
              </w:rPr>
            </w:pPr>
          </w:p>
          <w:p w14:paraId="117B1519" w14:textId="77777777" w:rsidR="00F43373" w:rsidRPr="000558A9" w:rsidRDefault="00F43373">
            <w:pPr>
              <w:spacing w:line="291" w:lineRule="exact"/>
              <w:rPr>
                <w:rFonts w:hAnsi="ＭＳ 明朝" w:hint="default"/>
                <w:color w:val="000000" w:themeColor="text1"/>
                <w:sz w:val="24"/>
              </w:rPr>
            </w:pPr>
          </w:p>
          <w:p w14:paraId="39E52398" w14:textId="77777777" w:rsidR="004E6AC5" w:rsidRPr="000558A9" w:rsidRDefault="004E6AC5">
            <w:pPr>
              <w:spacing w:line="291" w:lineRule="exact"/>
              <w:rPr>
                <w:rFonts w:hAnsi="ＭＳ 明朝" w:hint="default"/>
                <w:color w:val="000000" w:themeColor="text1"/>
                <w:sz w:val="24"/>
              </w:rPr>
            </w:pPr>
          </w:p>
          <w:p w14:paraId="26934AF2" w14:textId="77777777" w:rsidR="00F43373" w:rsidRPr="000558A9" w:rsidRDefault="004E6AC5">
            <w:pPr>
              <w:spacing w:line="291" w:lineRule="exact"/>
              <w:rPr>
                <w:rFonts w:hAnsi="ＭＳ 明朝" w:hint="default"/>
                <w:color w:val="000000" w:themeColor="text1"/>
                <w:sz w:val="24"/>
              </w:rPr>
            </w:pPr>
            <w:r w:rsidRPr="000558A9">
              <w:rPr>
                <w:rFonts w:hAnsi="ＭＳ 明朝"/>
                <w:color w:val="000000" w:themeColor="text1"/>
                <w:sz w:val="24"/>
              </w:rPr>
              <w:t>(15) 設　備　概　要</w:t>
            </w:r>
          </w:p>
          <w:p w14:paraId="7BAEFFC0" w14:textId="77777777" w:rsidR="00F43373" w:rsidRPr="000558A9" w:rsidRDefault="00F43373">
            <w:pPr>
              <w:spacing w:line="291" w:lineRule="exact"/>
              <w:rPr>
                <w:rFonts w:hAnsi="ＭＳ 明朝" w:hint="default"/>
                <w:color w:val="000000" w:themeColor="text1"/>
                <w:sz w:val="24"/>
              </w:rPr>
            </w:pPr>
          </w:p>
          <w:p w14:paraId="039660CA" w14:textId="77777777" w:rsidR="00F43373" w:rsidRPr="000558A9" w:rsidRDefault="00F43373">
            <w:pPr>
              <w:spacing w:line="291" w:lineRule="exact"/>
              <w:rPr>
                <w:rFonts w:hAnsi="ＭＳ 明朝" w:hint="default"/>
                <w:color w:val="000000" w:themeColor="text1"/>
                <w:sz w:val="24"/>
              </w:rPr>
            </w:pPr>
          </w:p>
          <w:p w14:paraId="3B0BD88F" w14:textId="77777777" w:rsidR="00F43373" w:rsidRPr="000558A9" w:rsidRDefault="00F43373">
            <w:pPr>
              <w:spacing w:line="291" w:lineRule="exact"/>
              <w:rPr>
                <w:rFonts w:hAnsi="ＭＳ 明朝" w:hint="default"/>
                <w:color w:val="000000" w:themeColor="text1"/>
                <w:sz w:val="24"/>
              </w:rPr>
            </w:pPr>
          </w:p>
          <w:p w14:paraId="507FC21C" w14:textId="77777777" w:rsidR="00F43373" w:rsidRPr="000558A9" w:rsidRDefault="00F43373">
            <w:pPr>
              <w:spacing w:line="291" w:lineRule="exact"/>
              <w:rPr>
                <w:rFonts w:hAnsi="ＭＳ 明朝" w:hint="default"/>
                <w:color w:val="000000" w:themeColor="text1"/>
                <w:sz w:val="24"/>
              </w:rPr>
            </w:pPr>
          </w:p>
          <w:p w14:paraId="5046960B" w14:textId="77777777" w:rsidR="00F43373" w:rsidRPr="000558A9" w:rsidRDefault="00F43373">
            <w:pPr>
              <w:spacing w:line="291" w:lineRule="exact"/>
              <w:rPr>
                <w:rFonts w:hAnsi="ＭＳ 明朝" w:hint="default"/>
                <w:color w:val="000000" w:themeColor="text1"/>
                <w:sz w:val="24"/>
              </w:rPr>
            </w:pPr>
          </w:p>
          <w:p w14:paraId="3EF71716" w14:textId="77777777" w:rsidR="00F43373" w:rsidRPr="000558A9" w:rsidRDefault="00F43373">
            <w:pPr>
              <w:spacing w:line="291" w:lineRule="exact"/>
              <w:rPr>
                <w:rFonts w:hAnsi="ＭＳ 明朝" w:hint="default"/>
                <w:color w:val="000000" w:themeColor="text1"/>
                <w:sz w:val="24"/>
              </w:rPr>
            </w:pPr>
          </w:p>
          <w:p w14:paraId="283D80D5" w14:textId="77777777" w:rsidR="00F43373" w:rsidRPr="000558A9" w:rsidRDefault="00F43373">
            <w:pPr>
              <w:spacing w:line="291" w:lineRule="exact"/>
              <w:rPr>
                <w:rFonts w:hAnsi="ＭＳ 明朝" w:hint="default"/>
                <w:color w:val="000000" w:themeColor="text1"/>
                <w:sz w:val="24"/>
              </w:rPr>
            </w:pPr>
          </w:p>
          <w:p w14:paraId="5A843D0D" w14:textId="77777777" w:rsidR="00F43373" w:rsidRPr="000558A9" w:rsidRDefault="00F43373">
            <w:pPr>
              <w:spacing w:line="291" w:lineRule="exact"/>
              <w:rPr>
                <w:rFonts w:hAnsi="ＭＳ 明朝" w:hint="default"/>
                <w:color w:val="000000" w:themeColor="text1"/>
                <w:sz w:val="24"/>
              </w:rPr>
            </w:pPr>
          </w:p>
          <w:p w14:paraId="1E26F51D" w14:textId="77777777" w:rsidR="00F43373" w:rsidRPr="000558A9" w:rsidRDefault="00F43373">
            <w:pPr>
              <w:spacing w:line="291" w:lineRule="exact"/>
              <w:rPr>
                <w:rFonts w:hAnsi="ＭＳ 明朝" w:hint="default"/>
                <w:color w:val="000000" w:themeColor="text1"/>
                <w:sz w:val="24"/>
              </w:rPr>
            </w:pPr>
          </w:p>
          <w:p w14:paraId="579627C2" w14:textId="77777777" w:rsidR="00F43373" w:rsidRPr="000558A9" w:rsidRDefault="00F43373">
            <w:pPr>
              <w:spacing w:line="291" w:lineRule="exact"/>
              <w:rPr>
                <w:rFonts w:hAnsi="ＭＳ 明朝" w:hint="default"/>
                <w:color w:val="000000" w:themeColor="text1"/>
                <w:sz w:val="24"/>
              </w:rPr>
            </w:pPr>
          </w:p>
          <w:p w14:paraId="36802F98" w14:textId="77777777" w:rsidR="00F43373" w:rsidRPr="000558A9" w:rsidRDefault="00F43373">
            <w:pPr>
              <w:spacing w:line="291" w:lineRule="exact"/>
              <w:rPr>
                <w:rFonts w:hAnsi="ＭＳ 明朝" w:hint="default"/>
                <w:color w:val="000000" w:themeColor="text1"/>
                <w:sz w:val="24"/>
              </w:rPr>
            </w:pPr>
          </w:p>
          <w:p w14:paraId="6EAEA632" w14:textId="77777777" w:rsidR="00F43373" w:rsidRPr="000558A9" w:rsidRDefault="00F43373">
            <w:pPr>
              <w:spacing w:line="291" w:lineRule="exact"/>
              <w:rPr>
                <w:rFonts w:hAnsi="ＭＳ 明朝" w:hint="default"/>
                <w:color w:val="000000" w:themeColor="text1"/>
                <w:sz w:val="24"/>
              </w:rPr>
            </w:pPr>
          </w:p>
          <w:p w14:paraId="3D2AAD0C" w14:textId="77777777" w:rsidR="00F43373" w:rsidRPr="000558A9" w:rsidRDefault="00F43373">
            <w:pPr>
              <w:spacing w:line="291" w:lineRule="exact"/>
              <w:rPr>
                <w:rFonts w:hAnsi="ＭＳ 明朝" w:hint="default"/>
                <w:color w:val="000000" w:themeColor="text1"/>
                <w:sz w:val="24"/>
              </w:rPr>
            </w:pPr>
          </w:p>
          <w:p w14:paraId="293D79F5" w14:textId="77777777" w:rsidR="00F43373" w:rsidRPr="000558A9" w:rsidRDefault="00F43373">
            <w:pPr>
              <w:spacing w:line="291" w:lineRule="exact"/>
              <w:rPr>
                <w:rFonts w:hAnsi="ＭＳ 明朝" w:hint="default"/>
                <w:color w:val="000000" w:themeColor="text1"/>
                <w:sz w:val="24"/>
              </w:rPr>
            </w:pPr>
          </w:p>
          <w:p w14:paraId="367C6241" w14:textId="77777777" w:rsidR="00F43373" w:rsidRPr="000558A9" w:rsidRDefault="00F43373">
            <w:pPr>
              <w:spacing w:line="291" w:lineRule="exact"/>
              <w:rPr>
                <w:rFonts w:hAnsi="ＭＳ 明朝" w:hint="default"/>
                <w:color w:val="000000" w:themeColor="text1"/>
                <w:sz w:val="24"/>
              </w:rPr>
            </w:pPr>
          </w:p>
          <w:p w14:paraId="5CD21E92" w14:textId="77777777" w:rsidR="00F43373" w:rsidRPr="000558A9" w:rsidRDefault="00F43373">
            <w:pPr>
              <w:spacing w:line="291" w:lineRule="exact"/>
              <w:rPr>
                <w:rFonts w:hAnsi="ＭＳ 明朝" w:hint="default"/>
                <w:color w:val="000000" w:themeColor="text1"/>
                <w:sz w:val="24"/>
              </w:rPr>
            </w:pPr>
          </w:p>
          <w:p w14:paraId="03EBA168" w14:textId="77777777" w:rsidR="00F43373" w:rsidRPr="000558A9" w:rsidRDefault="00F43373">
            <w:pPr>
              <w:spacing w:line="291" w:lineRule="exact"/>
              <w:rPr>
                <w:rFonts w:hAnsi="ＭＳ 明朝" w:hint="default"/>
                <w:color w:val="000000" w:themeColor="text1"/>
                <w:sz w:val="24"/>
              </w:rPr>
            </w:pPr>
          </w:p>
          <w:p w14:paraId="019BC882" w14:textId="77777777" w:rsidR="00F43373" w:rsidRPr="000558A9" w:rsidRDefault="00F43373">
            <w:pPr>
              <w:spacing w:line="291" w:lineRule="exact"/>
              <w:rPr>
                <w:rFonts w:hAnsi="ＭＳ 明朝" w:hint="default"/>
                <w:color w:val="000000" w:themeColor="text1"/>
                <w:sz w:val="24"/>
              </w:rPr>
            </w:pPr>
          </w:p>
          <w:p w14:paraId="5067DFC5" w14:textId="77777777" w:rsidR="00F43373" w:rsidRPr="000558A9" w:rsidRDefault="00F43373">
            <w:pPr>
              <w:spacing w:line="291" w:lineRule="exact"/>
              <w:rPr>
                <w:rFonts w:hAnsi="ＭＳ 明朝" w:hint="default"/>
                <w:color w:val="000000" w:themeColor="text1"/>
                <w:sz w:val="24"/>
              </w:rPr>
            </w:pPr>
          </w:p>
          <w:p w14:paraId="3C00596A" w14:textId="77777777" w:rsidR="00F43373" w:rsidRPr="000558A9" w:rsidRDefault="00F43373">
            <w:pPr>
              <w:spacing w:line="291" w:lineRule="exact"/>
              <w:rPr>
                <w:rFonts w:hAnsi="ＭＳ 明朝" w:hint="default"/>
                <w:color w:val="000000" w:themeColor="text1"/>
                <w:sz w:val="24"/>
              </w:rPr>
            </w:pPr>
          </w:p>
          <w:p w14:paraId="74731C6F" w14:textId="77777777" w:rsidR="00F43373" w:rsidRPr="000558A9" w:rsidRDefault="00F43373">
            <w:pPr>
              <w:spacing w:line="291" w:lineRule="exact"/>
              <w:rPr>
                <w:rFonts w:hAnsi="ＭＳ 明朝" w:hint="default"/>
                <w:color w:val="000000" w:themeColor="text1"/>
                <w:sz w:val="24"/>
              </w:rPr>
            </w:pPr>
          </w:p>
          <w:p w14:paraId="7F16C1DC" w14:textId="77777777" w:rsidR="00F43373" w:rsidRPr="000558A9" w:rsidRDefault="00F43373">
            <w:pPr>
              <w:spacing w:line="291" w:lineRule="exact"/>
              <w:rPr>
                <w:rFonts w:hAnsi="ＭＳ 明朝" w:hint="default"/>
                <w:color w:val="000000" w:themeColor="text1"/>
                <w:sz w:val="24"/>
              </w:rPr>
            </w:pPr>
          </w:p>
          <w:p w14:paraId="271818B9" w14:textId="77777777" w:rsidR="00F43373" w:rsidRPr="000558A9" w:rsidRDefault="00F43373">
            <w:pPr>
              <w:spacing w:line="291" w:lineRule="exact"/>
              <w:rPr>
                <w:rFonts w:hAnsi="ＭＳ 明朝" w:hint="default"/>
                <w:color w:val="000000" w:themeColor="text1"/>
                <w:sz w:val="24"/>
              </w:rPr>
            </w:pPr>
          </w:p>
          <w:p w14:paraId="6279382A" w14:textId="77777777" w:rsidR="00F43373" w:rsidRPr="000558A9" w:rsidRDefault="00F43373">
            <w:pPr>
              <w:spacing w:line="291" w:lineRule="exact"/>
              <w:rPr>
                <w:rFonts w:hAnsi="ＭＳ 明朝" w:hint="default"/>
                <w:color w:val="000000" w:themeColor="text1"/>
                <w:sz w:val="24"/>
              </w:rPr>
            </w:pPr>
          </w:p>
          <w:p w14:paraId="5F6C7D9F" w14:textId="77777777" w:rsidR="00F43373" w:rsidRPr="000558A9" w:rsidRDefault="00F43373">
            <w:pPr>
              <w:spacing w:line="291" w:lineRule="exact"/>
              <w:rPr>
                <w:rFonts w:hAnsi="ＭＳ 明朝" w:hint="default"/>
                <w:color w:val="000000" w:themeColor="text1"/>
                <w:sz w:val="24"/>
              </w:rPr>
            </w:pPr>
          </w:p>
          <w:p w14:paraId="601C18D9" w14:textId="77777777" w:rsidR="00F43373" w:rsidRPr="000558A9" w:rsidRDefault="00F43373">
            <w:pPr>
              <w:spacing w:line="291" w:lineRule="exact"/>
              <w:rPr>
                <w:rFonts w:hAnsi="ＭＳ 明朝" w:hint="default"/>
                <w:color w:val="000000" w:themeColor="text1"/>
                <w:sz w:val="24"/>
              </w:rPr>
            </w:pPr>
          </w:p>
          <w:p w14:paraId="30F21FBD" w14:textId="77777777" w:rsidR="00F43373" w:rsidRPr="000558A9" w:rsidRDefault="00F43373">
            <w:pPr>
              <w:spacing w:line="291" w:lineRule="exact"/>
              <w:rPr>
                <w:rFonts w:hAnsi="ＭＳ 明朝" w:hint="default"/>
                <w:color w:val="000000" w:themeColor="text1"/>
                <w:sz w:val="24"/>
              </w:rPr>
            </w:pPr>
          </w:p>
          <w:p w14:paraId="53B86682" w14:textId="77777777" w:rsidR="00F43373" w:rsidRPr="000558A9" w:rsidRDefault="00F43373">
            <w:pPr>
              <w:spacing w:line="291" w:lineRule="exact"/>
              <w:rPr>
                <w:rFonts w:hAnsi="ＭＳ 明朝" w:hint="default"/>
                <w:color w:val="000000" w:themeColor="text1"/>
                <w:sz w:val="24"/>
              </w:rPr>
            </w:pPr>
          </w:p>
          <w:p w14:paraId="644162B0" w14:textId="77777777" w:rsidR="00F43373" w:rsidRPr="000558A9" w:rsidRDefault="00F43373">
            <w:pPr>
              <w:spacing w:line="291" w:lineRule="exact"/>
              <w:rPr>
                <w:rFonts w:hAnsi="ＭＳ 明朝" w:hint="default"/>
                <w:color w:val="000000" w:themeColor="text1"/>
                <w:sz w:val="24"/>
              </w:rPr>
            </w:pPr>
          </w:p>
          <w:p w14:paraId="3B73F57F" w14:textId="77777777" w:rsidR="00F43373" w:rsidRPr="000558A9" w:rsidRDefault="00F43373">
            <w:pPr>
              <w:spacing w:line="291" w:lineRule="exact"/>
              <w:rPr>
                <w:rFonts w:hAnsi="ＭＳ 明朝" w:hint="default"/>
                <w:color w:val="000000" w:themeColor="text1"/>
                <w:sz w:val="24"/>
              </w:rPr>
            </w:pPr>
          </w:p>
          <w:p w14:paraId="6A9DD0C4" w14:textId="77777777" w:rsidR="00F43373" w:rsidRPr="000558A9" w:rsidRDefault="00F43373">
            <w:pPr>
              <w:spacing w:line="291" w:lineRule="exact"/>
              <w:rPr>
                <w:rFonts w:hAnsi="ＭＳ 明朝" w:hint="default"/>
                <w:color w:val="000000" w:themeColor="text1"/>
                <w:sz w:val="24"/>
              </w:rPr>
            </w:pPr>
          </w:p>
          <w:p w14:paraId="435EE1EB" w14:textId="77777777" w:rsidR="00F43373" w:rsidRPr="000558A9" w:rsidRDefault="00F43373">
            <w:pPr>
              <w:spacing w:line="291" w:lineRule="exact"/>
              <w:rPr>
                <w:rFonts w:hAnsi="ＭＳ 明朝" w:hint="default"/>
                <w:color w:val="000000" w:themeColor="text1"/>
                <w:sz w:val="24"/>
              </w:rPr>
            </w:pPr>
          </w:p>
          <w:p w14:paraId="2A0DD1BC" w14:textId="77777777" w:rsidR="00F43373" w:rsidRPr="000558A9" w:rsidRDefault="00F43373">
            <w:pPr>
              <w:spacing w:line="291" w:lineRule="exact"/>
              <w:rPr>
                <w:rFonts w:hAnsi="ＭＳ 明朝" w:hint="default"/>
                <w:color w:val="000000" w:themeColor="text1"/>
                <w:sz w:val="24"/>
              </w:rPr>
            </w:pPr>
          </w:p>
          <w:p w14:paraId="6F33D935" w14:textId="77777777" w:rsidR="00F43373" w:rsidRPr="000558A9" w:rsidRDefault="00F43373">
            <w:pPr>
              <w:spacing w:line="291" w:lineRule="exact"/>
              <w:rPr>
                <w:rFonts w:hAnsi="ＭＳ 明朝" w:hint="default"/>
                <w:color w:val="000000" w:themeColor="text1"/>
                <w:sz w:val="24"/>
              </w:rPr>
            </w:pPr>
          </w:p>
          <w:p w14:paraId="3320C422" w14:textId="77777777" w:rsidR="00F43373" w:rsidRPr="000558A9" w:rsidRDefault="00F43373">
            <w:pPr>
              <w:spacing w:line="291" w:lineRule="exact"/>
              <w:rPr>
                <w:rFonts w:hAnsi="ＭＳ 明朝" w:hint="default"/>
                <w:color w:val="000000" w:themeColor="text1"/>
                <w:sz w:val="24"/>
              </w:rPr>
            </w:pPr>
          </w:p>
          <w:p w14:paraId="0B112C30" w14:textId="77777777" w:rsidR="00F43373" w:rsidRPr="000558A9" w:rsidRDefault="00F43373">
            <w:pPr>
              <w:spacing w:line="291" w:lineRule="exact"/>
              <w:rPr>
                <w:rFonts w:hAnsi="ＭＳ 明朝" w:hint="default"/>
                <w:color w:val="000000" w:themeColor="text1"/>
                <w:sz w:val="24"/>
              </w:rPr>
            </w:pPr>
          </w:p>
          <w:p w14:paraId="2CD8ED21" w14:textId="77777777" w:rsidR="00F43373" w:rsidRPr="000558A9" w:rsidRDefault="00F43373">
            <w:pPr>
              <w:spacing w:line="291" w:lineRule="exact"/>
              <w:rPr>
                <w:rFonts w:hAnsi="ＭＳ 明朝" w:hint="default"/>
                <w:color w:val="000000" w:themeColor="text1"/>
                <w:sz w:val="24"/>
              </w:rPr>
            </w:pPr>
          </w:p>
          <w:p w14:paraId="190DCD9A" w14:textId="77777777" w:rsidR="00F43373" w:rsidRPr="000558A9" w:rsidRDefault="00F43373">
            <w:pPr>
              <w:spacing w:line="291" w:lineRule="exact"/>
              <w:rPr>
                <w:rFonts w:hAnsi="ＭＳ 明朝" w:hint="default"/>
                <w:color w:val="000000" w:themeColor="text1"/>
                <w:sz w:val="24"/>
              </w:rPr>
            </w:pPr>
          </w:p>
          <w:p w14:paraId="419552C7" w14:textId="77777777" w:rsidR="00F43373" w:rsidRPr="000558A9" w:rsidRDefault="00F43373">
            <w:pPr>
              <w:spacing w:line="291" w:lineRule="exact"/>
              <w:rPr>
                <w:rFonts w:hAnsi="ＭＳ 明朝" w:hint="default"/>
                <w:color w:val="000000" w:themeColor="text1"/>
                <w:sz w:val="24"/>
              </w:rPr>
            </w:pPr>
          </w:p>
          <w:p w14:paraId="18958139" w14:textId="77777777" w:rsidR="00F43373" w:rsidRPr="000558A9" w:rsidRDefault="00F43373">
            <w:pPr>
              <w:spacing w:line="291" w:lineRule="exact"/>
              <w:rPr>
                <w:rFonts w:hAnsi="ＭＳ 明朝" w:hint="default"/>
                <w:color w:val="000000" w:themeColor="text1"/>
                <w:sz w:val="24"/>
              </w:rPr>
            </w:pPr>
          </w:p>
          <w:p w14:paraId="3A8B34E2" w14:textId="77777777" w:rsidR="00F43373" w:rsidRPr="000558A9" w:rsidRDefault="00F43373">
            <w:pPr>
              <w:spacing w:line="291" w:lineRule="exact"/>
              <w:rPr>
                <w:rFonts w:hAnsi="ＭＳ 明朝" w:hint="default"/>
                <w:color w:val="000000" w:themeColor="text1"/>
                <w:sz w:val="24"/>
              </w:rPr>
            </w:pPr>
          </w:p>
          <w:p w14:paraId="09789F64" w14:textId="77777777" w:rsidR="00F43373" w:rsidRPr="000558A9" w:rsidRDefault="00F43373">
            <w:pPr>
              <w:spacing w:line="291" w:lineRule="exact"/>
              <w:rPr>
                <w:rFonts w:hAnsi="ＭＳ 明朝" w:hint="default"/>
                <w:color w:val="000000" w:themeColor="text1"/>
                <w:sz w:val="24"/>
              </w:rPr>
            </w:pPr>
          </w:p>
          <w:p w14:paraId="73877845" w14:textId="77777777" w:rsidR="00F43373" w:rsidRPr="000558A9" w:rsidRDefault="00F43373">
            <w:pPr>
              <w:spacing w:line="291" w:lineRule="exact"/>
              <w:rPr>
                <w:rFonts w:hAnsi="ＭＳ 明朝" w:hint="default"/>
                <w:color w:val="000000" w:themeColor="text1"/>
                <w:sz w:val="24"/>
              </w:rPr>
            </w:pPr>
          </w:p>
          <w:p w14:paraId="2F1DF111" w14:textId="77777777" w:rsidR="00F43373" w:rsidRPr="000558A9" w:rsidRDefault="00F43373">
            <w:pPr>
              <w:spacing w:line="291" w:lineRule="exact"/>
              <w:rPr>
                <w:rFonts w:hAnsi="ＭＳ 明朝" w:hint="default"/>
                <w:color w:val="000000" w:themeColor="text1"/>
                <w:sz w:val="24"/>
              </w:rPr>
            </w:pPr>
          </w:p>
          <w:p w14:paraId="2AB5F8B6" w14:textId="77777777" w:rsidR="00F43373" w:rsidRPr="000558A9" w:rsidRDefault="00F43373">
            <w:pPr>
              <w:spacing w:line="291" w:lineRule="exact"/>
              <w:rPr>
                <w:rFonts w:hAnsi="ＭＳ 明朝" w:hint="default"/>
                <w:color w:val="000000" w:themeColor="text1"/>
                <w:sz w:val="24"/>
              </w:rPr>
            </w:pPr>
          </w:p>
          <w:p w14:paraId="2213284C" w14:textId="77777777" w:rsidR="00F43373" w:rsidRPr="000558A9" w:rsidRDefault="00F43373">
            <w:pPr>
              <w:spacing w:line="291" w:lineRule="exact"/>
              <w:rPr>
                <w:rFonts w:hAnsi="ＭＳ 明朝" w:hint="default"/>
                <w:color w:val="000000" w:themeColor="text1"/>
                <w:sz w:val="24"/>
              </w:rPr>
            </w:pPr>
          </w:p>
          <w:p w14:paraId="53FDBEB4" w14:textId="77777777" w:rsidR="00F43373" w:rsidRPr="000558A9" w:rsidRDefault="00F43373">
            <w:pPr>
              <w:spacing w:line="291" w:lineRule="exact"/>
              <w:rPr>
                <w:rFonts w:hAnsi="ＭＳ 明朝" w:hint="default"/>
                <w:color w:val="000000" w:themeColor="text1"/>
                <w:sz w:val="24"/>
              </w:rPr>
            </w:pPr>
          </w:p>
          <w:p w14:paraId="4889EA17" w14:textId="77777777" w:rsidR="00F43373" w:rsidRPr="000558A9" w:rsidRDefault="00F43373">
            <w:pPr>
              <w:spacing w:line="291" w:lineRule="exact"/>
              <w:rPr>
                <w:rFonts w:hAnsi="ＭＳ 明朝" w:hint="default"/>
                <w:color w:val="000000" w:themeColor="text1"/>
                <w:sz w:val="24"/>
              </w:rPr>
            </w:pPr>
          </w:p>
          <w:p w14:paraId="6DE64101" w14:textId="77777777" w:rsidR="00F43373" w:rsidRPr="000558A9" w:rsidRDefault="00F43373">
            <w:pPr>
              <w:spacing w:line="291" w:lineRule="exact"/>
              <w:rPr>
                <w:rFonts w:hAnsi="ＭＳ 明朝" w:hint="default"/>
                <w:color w:val="000000" w:themeColor="text1"/>
                <w:sz w:val="24"/>
              </w:rPr>
            </w:pPr>
          </w:p>
          <w:p w14:paraId="3558BC99" w14:textId="77777777" w:rsidR="00F43373" w:rsidRPr="000558A9" w:rsidRDefault="00F43373">
            <w:pPr>
              <w:spacing w:line="291" w:lineRule="exact"/>
              <w:rPr>
                <w:rFonts w:hAnsi="ＭＳ 明朝" w:hint="default"/>
                <w:color w:val="000000" w:themeColor="text1"/>
                <w:sz w:val="24"/>
              </w:rPr>
            </w:pPr>
          </w:p>
          <w:p w14:paraId="28480F87" w14:textId="77777777" w:rsidR="00F43373" w:rsidRPr="000558A9" w:rsidRDefault="00F43373">
            <w:pPr>
              <w:spacing w:line="291" w:lineRule="exact"/>
              <w:rPr>
                <w:rFonts w:hAnsi="ＭＳ 明朝" w:hint="default"/>
                <w:color w:val="000000" w:themeColor="text1"/>
                <w:sz w:val="24"/>
              </w:rPr>
            </w:pPr>
          </w:p>
          <w:p w14:paraId="6F886EA1" w14:textId="77777777" w:rsidR="00F43373" w:rsidRPr="000558A9" w:rsidRDefault="00F43373">
            <w:pPr>
              <w:spacing w:line="291" w:lineRule="exact"/>
              <w:rPr>
                <w:rFonts w:hAnsi="ＭＳ 明朝" w:hint="default"/>
                <w:color w:val="000000" w:themeColor="text1"/>
                <w:sz w:val="24"/>
              </w:rPr>
            </w:pPr>
          </w:p>
          <w:p w14:paraId="6009065B" w14:textId="77777777" w:rsidR="00F43373" w:rsidRPr="000558A9" w:rsidRDefault="00F43373">
            <w:pPr>
              <w:spacing w:line="291" w:lineRule="exact"/>
              <w:rPr>
                <w:rFonts w:hAnsi="ＭＳ 明朝" w:hint="default"/>
                <w:color w:val="000000" w:themeColor="text1"/>
                <w:sz w:val="24"/>
              </w:rPr>
            </w:pPr>
          </w:p>
          <w:p w14:paraId="5545B23D" w14:textId="77777777" w:rsidR="00F43373" w:rsidRPr="000558A9" w:rsidRDefault="00F43373">
            <w:pPr>
              <w:spacing w:line="291" w:lineRule="exact"/>
              <w:rPr>
                <w:rFonts w:hAnsi="ＭＳ 明朝" w:hint="default"/>
                <w:color w:val="000000" w:themeColor="text1"/>
                <w:sz w:val="24"/>
              </w:rPr>
            </w:pPr>
          </w:p>
          <w:p w14:paraId="6DD3BE8D" w14:textId="77777777" w:rsidR="00F43373" w:rsidRPr="000558A9" w:rsidRDefault="00F43373">
            <w:pPr>
              <w:spacing w:line="291" w:lineRule="exact"/>
              <w:rPr>
                <w:rFonts w:hAnsi="ＭＳ 明朝" w:hint="default"/>
                <w:color w:val="000000" w:themeColor="text1"/>
                <w:sz w:val="24"/>
              </w:rPr>
            </w:pPr>
          </w:p>
          <w:p w14:paraId="6F4212BE" w14:textId="77777777" w:rsidR="00F43373" w:rsidRPr="000558A9" w:rsidRDefault="00F43373">
            <w:pPr>
              <w:spacing w:line="291" w:lineRule="exact"/>
              <w:rPr>
                <w:rFonts w:hAnsi="ＭＳ 明朝" w:hint="default"/>
                <w:color w:val="000000" w:themeColor="text1"/>
                <w:sz w:val="24"/>
              </w:rPr>
            </w:pPr>
          </w:p>
          <w:p w14:paraId="54D5F60A" w14:textId="77777777" w:rsidR="00F43373" w:rsidRPr="000558A9" w:rsidRDefault="00F43373">
            <w:pPr>
              <w:spacing w:line="291" w:lineRule="exact"/>
              <w:rPr>
                <w:rFonts w:hAnsi="ＭＳ 明朝" w:hint="default"/>
                <w:color w:val="000000" w:themeColor="text1"/>
                <w:sz w:val="24"/>
              </w:rPr>
            </w:pPr>
          </w:p>
          <w:p w14:paraId="2F4CB094" w14:textId="77777777" w:rsidR="00F43373" w:rsidRPr="000558A9" w:rsidRDefault="00F43373">
            <w:pPr>
              <w:spacing w:line="291" w:lineRule="exact"/>
              <w:rPr>
                <w:rFonts w:hAnsi="ＭＳ 明朝" w:hint="default"/>
                <w:color w:val="000000" w:themeColor="text1"/>
                <w:sz w:val="24"/>
              </w:rPr>
            </w:pPr>
          </w:p>
          <w:p w14:paraId="2C1EFA87" w14:textId="77777777" w:rsidR="00F43373" w:rsidRPr="000558A9" w:rsidRDefault="00F43373">
            <w:pPr>
              <w:spacing w:line="291" w:lineRule="exact"/>
              <w:rPr>
                <w:rFonts w:hAnsi="ＭＳ 明朝" w:hint="default"/>
                <w:color w:val="000000" w:themeColor="text1"/>
                <w:sz w:val="24"/>
              </w:rPr>
            </w:pPr>
          </w:p>
          <w:p w14:paraId="3B7DE1F0" w14:textId="77777777" w:rsidR="005118B3" w:rsidRPr="000558A9" w:rsidRDefault="005118B3">
            <w:pPr>
              <w:spacing w:line="291" w:lineRule="exact"/>
              <w:rPr>
                <w:rFonts w:hAnsi="ＭＳ 明朝" w:hint="default"/>
                <w:color w:val="000000" w:themeColor="text1"/>
                <w:sz w:val="24"/>
              </w:rPr>
            </w:pPr>
          </w:p>
          <w:p w14:paraId="6751864F" w14:textId="77777777" w:rsidR="005118B3" w:rsidRPr="000558A9" w:rsidRDefault="005118B3">
            <w:pPr>
              <w:spacing w:line="291" w:lineRule="exact"/>
              <w:rPr>
                <w:rFonts w:hAnsi="ＭＳ 明朝" w:hint="default"/>
                <w:color w:val="000000" w:themeColor="text1"/>
                <w:sz w:val="24"/>
              </w:rPr>
            </w:pPr>
          </w:p>
          <w:p w14:paraId="3D9A6189" w14:textId="77777777" w:rsidR="000267CB" w:rsidRPr="000558A9" w:rsidRDefault="000267CB">
            <w:pPr>
              <w:spacing w:line="291" w:lineRule="exact"/>
              <w:rPr>
                <w:rFonts w:hAnsi="ＭＳ 明朝" w:hint="default"/>
                <w:color w:val="000000" w:themeColor="text1"/>
                <w:sz w:val="24"/>
              </w:rPr>
            </w:pPr>
          </w:p>
          <w:p w14:paraId="669CA0A1" w14:textId="77777777" w:rsidR="000267CB" w:rsidRPr="000558A9" w:rsidRDefault="000267CB">
            <w:pPr>
              <w:spacing w:line="291" w:lineRule="exact"/>
              <w:rPr>
                <w:rFonts w:hAnsi="ＭＳ 明朝" w:hint="default"/>
                <w:color w:val="000000" w:themeColor="text1"/>
                <w:sz w:val="24"/>
              </w:rPr>
            </w:pPr>
          </w:p>
          <w:p w14:paraId="21CB34DB" w14:textId="77777777" w:rsidR="000267CB" w:rsidRPr="000558A9" w:rsidRDefault="000267CB">
            <w:pPr>
              <w:spacing w:line="291" w:lineRule="exact"/>
              <w:rPr>
                <w:rFonts w:hAnsi="ＭＳ 明朝" w:hint="default"/>
                <w:color w:val="000000" w:themeColor="text1"/>
                <w:sz w:val="24"/>
              </w:rPr>
            </w:pPr>
          </w:p>
          <w:p w14:paraId="0BB76C69" w14:textId="77777777" w:rsidR="000267CB" w:rsidRPr="000558A9" w:rsidRDefault="000267CB">
            <w:pPr>
              <w:spacing w:line="291" w:lineRule="exact"/>
              <w:rPr>
                <w:rFonts w:hAnsi="ＭＳ 明朝" w:hint="default"/>
                <w:color w:val="000000" w:themeColor="text1"/>
                <w:sz w:val="24"/>
              </w:rPr>
            </w:pPr>
          </w:p>
          <w:p w14:paraId="16C6AA20" w14:textId="77777777" w:rsidR="000360AF" w:rsidRPr="000558A9" w:rsidRDefault="000360AF">
            <w:pPr>
              <w:spacing w:line="291" w:lineRule="exact"/>
              <w:rPr>
                <w:rFonts w:hAnsi="ＭＳ 明朝" w:hint="default"/>
                <w:color w:val="000000" w:themeColor="text1"/>
                <w:sz w:val="24"/>
              </w:rPr>
            </w:pPr>
          </w:p>
          <w:p w14:paraId="5E794705" w14:textId="77777777" w:rsidR="00F43373" w:rsidRDefault="00F43373">
            <w:pPr>
              <w:spacing w:line="291" w:lineRule="exact"/>
              <w:rPr>
                <w:rFonts w:hAnsi="ＭＳ 明朝" w:hint="default"/>
                <w:color w:val="000000" w:themeColor="text1"/>
                <w:sz w:val="24"/>
              </w:rPr>
            </w:pPr>
          </w:p>
          <w:p w14:paraId="28369982" w14:textId="77777777" w:rsidR="006D3BFE" w:rsidRDefault="006D3BFE">
            <w:pPr>
              <w:spacing w:line="291" w:lineRule="exact"/>
              <w:rPr>
                <w:rFonts w:hAnsi="ＭＳ 明朝" w:hint="default"/>
                <w:color w:val="000000" w:themeColor="text1"/>
                <w:sz w:val="24"/>
              </w:rPr>
            </w:pPr>
          </w:p>
          <w:p w14:paraId="46CD1310" w14:textId="77777777" w:rsidR="006D3BFE" w:rsidRDefault="006D3BFE">
            <w:pPr>
              <w:spacing w:line="291" w:lineRule="exact"/>
              <w:rPr>
                <w:rFonts w:hAnsi="ＭＳ 明朝" w:hint="default"/>
                <w:color w:val="000000" w:themeColor="text1"/>
                <w:sz w:val="24"/>
              </w:rPr>
            </w:pPr>
          </w:p>
          <w:p w14:paraId="5B5D05A3" w14:textId="77777777" w:rsidR="006D3BFE" w:rsidRDefault="006D3BFE">
            <w:pPr>
              <w:spacing w:line="291" w:lineRule="exact"/>
              <w:rPr>
                <w:rFonts w:hAnsi="ＭＳ 明朝" w:hint="default"/>
                <w:color w:val="000000" w:themeColor="text1"/>
                <w:sz w:val="24"/>
              </w:rPr>
            </w:pPr>
          </w:p>
          <w:p w14:paraId="23C6A3CB" w14:textId="77777777" w:rsidR="006D3BFE" w:rsidRDefault="006D3BFE">
            <w:pPr>
              <w:spacing w:line="291" w:lineRule="exact"/>
              <w:rPr>
                <w:rFonts w:hAnsi="ＭＳ 明朝" w:hint="default"/>
                <w:color w:val="000000" w:themeColor="text1"/>
                <w:sz w:val="24"/>
              </w:rPr>
            </w:pPr>
          </w:p>
          <w:p w14:paraId="3F862240" w14:textId="77777777" w:rsidR="006D3BFE" w:rsidRPr="000558A9" w:rsidRDefault="006D3BFE">
            <w:pPr>
              <w:spacing w:line="291" w:lineRule="exact"/>
              <w:rPr>
                <w:rFonts w:hAnsi="ＭＳ 明朝"/>
                <w:color w:val="000000" w:themeColor="text1"/>
                <w:sz w:val="24"/>
              </w:rPr>
            </w:pPr>
          </w:p>
          <w:p w14:paraId="6DA669E6" w14:textId="77777777" w:rsidR="00F43373" w:rsidRPr="000558A9" w:rsidRDefault="004E6AC5">
            <w:pPr>
              <w:spacing w:line="291" w:lineRule="exact"/>
              <w:rPr>
                <w:rFonts w:hAnsi="ＭＳ 明朝" w:hint="default"/>
                <w:color w:val="000000" w:themeColor="text1"/>
                <w:sz w:val="24"/>
              </w:rPr>
            </w:pPr>
            <w:r w:rsidRPr="000558A9">
              <w:rPr>
                <w:rFonts w:hAnsi="ＭＳ 明朝"/>
                <w:color w:val="000000" w:themeColor="text1"/>
                <w:sz w:val="24"/>
              </w:rPr>
              <w:t>(16) 業　務　委　託</w:t>
            </w:r>
          </w:p>
          <w:p w14:paraId="14B92444" w14:textId="77777777" w:rsidR="006D3BFE" w:rsidRPr="000558A9" w:rsidRDefault="006D3BFE">
            <w:pPr>
              <w:spacing w:line="291" w:lineRule="exact"/>
              <w:rPr>
                <w:rFonts w:hAnsi="ＭＳ 明朝"/>
                <w:color w:val="000000" w:themeColor="text1"/>
                <w:sz w:val="24"/>
              </w:rPr>
            </w:pPr>
          </w:p>
          <w:p w14:paraId="4E629120" w14:textId="77777777" w:rsidR="00F43373" w:rsidRPr="000558A9" w:rsidRDefault="004E6AC5">
            <w:pPr>
              <w:spacing w:line="291" w:lineRule="exact"/>
              <w:rPr>
                <w:rFonts w:hAnsi="ＭＳ 明朝" w:hint="default"/>
                <w:color w:val="000000" w:themeColor="text1"/>
                <w:sz w:val="24"/>
              </w:rPr>
            </w:pPr>
            <w:r w:rsidRPr="000558A9">
              <w:rPr>
                <w:rFonts w:hAnsi="ＭＳ 明朝"/>
                <w:color w:val="000000" w:themeColor="text1"/>
                <w:sz w:val="24"/>
              </w:rPr>
              <w:t>(17) 建物の構造面積</w:t>
            </w:r>
          </w:p>
          <w:p w14:paraId="36666113" w14:textId="77777777" w:rsidR="00F43373" w:rsidRPr="000558A9" w:rsidRDefault="004E6AC5">
            <w:pPr>
              <w:spacing w:line="291" w:lineRule="exact"/>
              <w:rPr>
                <w:rFonts w:hAnsi="ＭＳ 明朝" w:hint="default"/>
                <w:color w:val="000000" w:themeColor="text1"/>
                <w:sz w:val="24"/>
              </w:rPr>
            </w:pPr>
            <w:r w:rsidRPr="000558A9">
              <w:rPr>
                <w:rFonts w:hAnsi="ＭＳ 明朝"/>
                <w:color w:val="000000" w:themeColor="text1"/>
                <w:sz w:val="24"/>
              </w:rPr>
              <w:t xml:space="preserve">　　 ・敷地の面積</w:t>
            </w:r>
          </w:p>
          <w:p w14:paraId="10A6F7B0" w14:textId="77777777" w:rsidR="00F43373" w:rsidRPr="000558A9" w:rsidRDefault="00F43373">
            <w:pPr>
              <w:spacing w:line="291" w:lineRule="exact"/>
              <w:rPr>
                <w:rFonts w:hAnsi="ＭＳ 明朝" w:hint="default"/>
                <w:color w:val="000000" w:themeColor="text1"/>
                <w:sz w:val="24"/>
              </w:rPr>
            </w:pPr>
          </w:p>
          <w:p w14:paraId="7078CFFC" w14:textId="77777777" w:rsidR="00F43373" w:rsidRPr="000558A9" w:rsidRDefault="00F43373">
            <w:pPr>
              <w:spacing w:line="291" w:lineRule="exact"/>
              <w:rPr>
                <w:rFonts w:hAnsi="ＭＳ 明朝" w:hint="default"/>
                <w:color w:val="000000" w:themeColor="text1"/>
                <w:sz w:val="24"/>
              </w:rPr>
            </w:pPr>
          </w:p>
          <w:p w14:paraId="65CFE776" w14:textId="77777777" w:rsidR="00F43373" w:rsidRPr="000558A9" w:rsidRDefault="004E6AC5">
            <w:pPr>
              <w:spacing w:line="291" w:lineRule="exact"/>
              <w:rPr>
                <w:rFonts w:hAnsi="ＭＳ 明朝" w:hint="default"/>
                <w:color w:val="000000" w:themeColor="text1"/>
                <w:sz w:val="24"/>
              </w:rPr>
            </w:pPr>
            <w:r w:rsidRPr="000558A9">
              <w:rPr>
                <w:rFonts w:hAnsi="ＭＳ 明朝"/>
                <w:color w:val="000000" w:themeColor="text1"/>
                <w:sz w:val="24"/>
              </w:rPr>
              <w:t>(18) 医療法に基づく</w:t>
            </w:r>
          </w:p>
          <w:p w14:paraId="73EF8FE0" w14:textId="77777777" w:rsidR="00F43373" w:rsidRPr="000558A9" w:rsidRDefault="004E6AC5">
            <w:pPr>
              <w:spacing w:line="291" w:lineRule="exact"/>
              <w:rPr>
                <w:rFonts w:hAnsi="ＭＳ 明朝" w:hint="default"/>
                <w:color w:val="000000" w:themeColor="text1"/>
                <w:sz w:val="24"/>
              </w:rPr>
            </w:pPr>
            <w:r w:rsidRPr="000558A9">
              <w:rPr>
                <w:rFonts w:hAnsi="ＭＳ 明朝"/>
                <w:color w:val="000000" w:themeColor="text1"/>
                <w:sz w:val="24"/>
              </w:rPr>
              <w:t xml:space="preserve">　　 許可の状況</w:t>
            </w:r>
          </w:p>
          <w:p w14:paraId="486F87CD" w14:textId="77777777" w:rsidR="00F43373" w:rsidRPr="000558A9" w:rsidRDefault="00F43373">
            <w:pPr>
              <w:spacing w:line="291" w:lineRule="exact"/>
              <w:rPr>
                <w:rFonts w:hAnsi="ＭＳ 明朝" w:hint="default"/>
                <w:color w:val="000000" w:themeColor="text1"/>
                <w:sz w:val="24"/>
              </w:rPr>
            </w:pPr>
          </w:p>
          <w:p w14:paraId="79B98E06" w14:textId="77777777" w:rsidR="00F43373" w:rsidRPr="000558A9" w:rsidRDefault="00F43373">
            <w:pPr>
              <w:spacing w:line="291" w:lineRule="exact"/>
              <w:rPr>
                <w:rFonts w:hAnsi="ＭＳ 明朝" w:hint="default"/>
                <w:color w:val="000000" w:themeColor="text1"/>
                <w:sz w:val="24"/>
              </w:rPr>
            </w:pPr>
          </w:p>
          <w:p w14:paraId="5E8A721E" w14:textId="77777777" w:rsidR="00F43373" w:rsidRPr="000558A9" w:rsidRDefault="00F43373">
            <w:pPr>
              <w:spacing w:line="291" w:lineRule="exact"/>
              <w:rPr>
                <w:rFonts w:hAnsi="ＭＳ 明朝" w:hint="default"/>
                <w:color w:val="000000" w:themeColor="text1"/>
                <w:sz w:val="24"/>
              </w:rPr>
            </w:pPr>
          </w:p>
          <w:p w14:paraId="0048BF25" w14:textId="77777777" w:rsidR="00F43373" w:rsidRPr="000558A9" w:rsidRDefault="00F43373">
            <w:pPr>
              <w:rPr>
                <w:rFonts w:hint="default"/>
                <w:color w:val="000000" w:themeColor="text1"/>
              </w:rPr>
            </w:pPr>
          </w:p>
        </w:tc>
        <w:tc>
          <w:tcPr>
            <w:tcW w:w="7500" w:type="dxa"/>
            <w:tcBorders>
              <w:top w:val="nil"/>
              <w:left w:val="single" w:sz="4" w:space="0" w:color="000000"/>
              <w:bottom w:val="nil"/>
              <w:right w:val="nil"/>
            </w:tcBorders>
            <w:tcMar>
              <w:left w:w="49" w:type="dxa"/>
              <w:right w:w="49" w:type="dxa"/>
            </w:tcMar>
          </w:tcPr>
          <w:p w14:paraId="01D9A48B" w14:textId="77777777" w:rsidR="00F43373" w:rsidRPr="000558A9" w:rsidRDefault="004E6AC5" w:rsidP="006C74A0">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lastRenderedPageBreak/>
              <w:t>○医療法に基づいて許可を受けた名称を記入する。</w:t>
            </w:r>
          </w:p>
          <w:p w14:paraId="158A2185" w14:textId="77777777" w:rsidR="00F43373" w:rsidRPr="000558A9" w:rsidRDefault="004E6AC5" w:rsidP="006C74A0">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○医療法施行令（昭和２３年政令第３２６号）第４条の２第１項に基づく届出に記載された開設年月日を記入する。</w:t>
            </w:r>
          </w:p>
          <w:p w14:paraId="6F34B5EE" w14:textId="77777777" w:rsidR="00F43373" w:rsidRPr="000558A9" w:rsidRDefault="004E6AC5" w:rsidP="006C74A0">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○医療法第４条第１項に基づく都道府県知事の承認を得た年月日を記入する。</w:t>
            </w:r>
          </w:p>
          <w:p w14:paraId="5434687A" w14:textId="77777777" w:rsidR="00F43373" w:rsidRPr="000558A9" w:rsidRDefault="004E6AC5" w:rsidP="006C74A0">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○郵便番号及び住所（番地まで）を、正確に記入する。</w:t>
            </w:r>
          </w:p>
          <w:p w14:paraId="79990009" w14:textId="77777777" w:rsidR="00F43373" w:rsidRPr="000558A9" w:rsidRDefault="004E6AC5" w:rsidP="006C74A0">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○代表番号を市外局番から記入する。</w:t>
            </w:r>
          </w:p>
          <w:p w14:paraId="7DA352CD" w14:textId="77777777" w:rsidR="00F43373" w:rsidRPr="000558A9" w:rsidRDefault="004E6AC5" w:rsidP="006C74A0">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○医療法施行令第４条の２第１項に基づく届出に記載された管理者氏名を記入する。</w:t>
            </w:r>
          </w:p>
          <w:p w14:paraId="7DAC7449" w14:textId="77777777" w:rsidR="00F43373" w:rsidRPr="000558A9" w:rsidRDefault="004E6AC5" w:rsidP="006C74A0">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○該当するものの番号を選択する。</w:t>
            </w:r>
          </w:p>
          <w:p w14:paraId="5BF6116C" w14:textId="77777777" w:rsidR="00F43373" w:rsidRPr="000558A9" w:rsidRDefault="004E6AC5">
            <w:pPr>
              <w:spacing w:line="291" w:lineRule="exact"/>
              <w:rPr>
                <w:rFonts w:hAnsi="ＭＳ 明朝" w:hint="default"/>
                <w:color w:val="000000" w:themeColor="text1"/>
                <w:sz w:val="24"/>
              </w:rPr>
            </w:pPr>
            <w:r w:rsidRPr="000558A9">
              <w:rPr>
                <w:rFonts w:hAnsi="ＭＳ 明朝"/>
                <w:color w:val="000000" w:themeColor="text1"/>
                <w:sz w:val="24"/>
              </w:rPr>
              <w:t>○「１．国（厚生労働省）」とは、厚生労働省が開設する病院をい　う。</w:t>
            </w:r>
          </w:p>
          <w:p w14:paraId="0A0754A6" w14:textId="77777777" w:rsidR="00F43373" w:rsidRPr="000558A9" w:rsidRDefault="004E6AC5"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○「２．国（（独）国立病院機構）」とは、独立行政法人国立病院機構が開設する病院をいう。</w:t>
            </w:r>
          </w:p>
          <w:p w14:paraId="564713CF" w14:textId="77777777" w:rsidR="00F43373" w:rsidRPr="000558A9" w:rsidRDefault="004E6AC5"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○「３．国（国立大学法人）」とは、国立大学法人が開設する病院をいう。</w:t>
            </w:r>
          </w:p>
          <w:p w14:paraId="7FCFCC2E" w14:textId="77777777" w:rsidR="00F43373" w:rsidRPr="000558A9" w:rsidRDefault="004E6AC5"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 xml:space="preserve">　　なお、国立大学法人が開設した大学の附属病院（分院）である場合は、「医育機関の有無」の欄に、有を記入する。</w:t>
            </w:r>
          </w:p>
          <w:p w14:paraId="61D8F4B3" w14:textId="77777777" w:rsidR="00F43373" w:rsidRPr="000558A9" w:rsidRDefault="004E6AC5"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○「４．国（（独）労働者健康</w:t>
            </w:r>
            <w:r w:rsidR="00BA3C1B" w:rsidRPr="000558A9">
              <w:rPr>
                <w:rFonts w:hAnsi="ＭＳ 明朝"/>
                <w:color w:val="000000" w:themeColor="text1"/>
                <w:sz w:val="24"/>
              </w:rPr>
              <w:t>安全</w:t>
            </w:r>
            <w:r w:rsidRPr="000558A9">
              <w:rPr>
                <w:rFonts w:hAnsi="ＭＳ 明朝"/>
                <w:color w:val="000000" w:themeColor="text1"/>
                <w:sz w:val="24"/>
              </w:rPr>
              <w:t>機構）」とは、独立行政法人労働者健康</w:t>
            </w:r>
            <w:r w:rsidR="00BA3C1B" w:rsidRPr="000558A9">
              <w:rPr>
                <w:rFonts w:hAnsi="ＭＳ 明朝"/>
                <w:color w:val="000000" w:themeColor="text1"/>
                <w:sz w:val="24"/>
              </w:rPr>
              <w:t>安全</w:t>
            </w:r>
            <w:r w:rsidRPr="000558A9">
              <w:rPr>
                <w:rFonts w:hAnsi="ＭＳ 明朝"/>
                <w:color w:val="000000" w:themeColor="text1"/>
                <w:sz w:val="24"/>
              </w:rPr>
              <w:t>機構が開設する病院をいう。</w:t>
            </w:r>
          </w:p>
          <w:p w14:paraId="5B3057C2" w14:textId="77777777" w:rsidR="00F43373" w:rsidRPr="000558A9" w:rsidRDefault="004E6AC5"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○「５．国（（独）国立高度専門医療研究センター）</w:t>
            </w:r>
            <w:r w:rsidR="00BA3C1B" w:rsidRPr="000558A9">
              <w:rPr>
                <w:rFonts w:hAnsi="ＭＳ 明朝"/>
                <w:color w:val="000000" w:themeColor="text1"/>
                <w:sz w:val="24"/>
              </w:rPr>
              <w:t>」</w:t>
            </w:r>
            <w:r w:rsidRPr="000558A9">
              <w:rPr>
                <w:rFonts w:hAnsi="ＭＳ 明朝"/>
                <w:color w:val="000000" w:themeColor="text1"/>
                <w:sz w:val="24"/>
              </w:rPr>
              <w:t>とは、独立行政法人国立高度専門医療研究センターが開設する病院をいう。</w:t>
            </w:r>
          </w:p>
          <w:p w14:paraId="68A39A6C" w14:textId="77777777" w:rsidR="00F21253" w:rsidRPr="000558A9" w:rsidRDefault="00F21253"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○「６．国（（独）地域医療機能推進機構）</w:t>
            </w:r>
            <w:r w:rsidR="00BA3C1B" w:rsidRPr="000558A9">
              <w:rPr>
                <w:rFonts w:hAnsi="ＭＳ 明朝"/>
                <w:color w:val="000000" w:themeColor="text1"/>
                <w:sz w:val="24"/>
              </w:rPr>
              <w:t>」</w:t>
            </w:r>
            <w:r w:rsidRPr="000558A9">
              <w:rPr>
                <w:rFonts w:hAnsi="ＭＳ 明朝"/>
                <w:color w:val="000000" w:themeColor="text1"/>
                <w:sz w:val="24"/>
              </w:rPr>
              <w:t>とは、独立行政法人地域医療機能推進機構が開設する病院をいう。</w:t>
            </w:r>
          </w:p>
          <w:p w14:paraId="6767FF1E" w14:textId="77777777" w:rsidR="00F43373" w:rsidRPr="000558A9" w:rsidRDefault="00F21253" w:rsidP="006C74A0">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○「７</w:t>
            </w:r>
            <w:r w:rsidR="004E6AC5" w:rsidRPr="000558A9">
              <w:rPr>
                <w:rFonts w:hAnsi="ＭＳ 明朝"/>
                <w:color w:val="000000" w:themeColor="text1"/>
                <w:sz w:val="24"/>
              </w:rPr>
              <w:t>．国(その他)」とは、国及び国に準ずるものが開設する病院　で、上記「１．国（厚生労働省）」から「</w:t>
            </w:r>
            <w:r w:rsidR="00231515" w:rsidRPr="000558A9">
              <w:rPr>
                <w:rFonts w:hAnsi="ＭＳ 明朝"/>
                <w:color w:val="000000" w:themeColor="text1"/>
                <w:sz w:val="24"/>
              </w:rPr>
              <w:t>６</w:t>
            </w:r>
            <w:r w:rsidR="004E6AC5" w:rsidRPr="000558A9">
              <w:rPr>
                <w:rFonts w:hAnsi="ＭＳ 明朝"/>
                <w:color w:val="000000" w:themeColor="text1"/>
                <w:sz w:val="24"/>
              </w:rPr>
              <w:t>．国（（独）</w:t>
            </w:r>
            <w:r w:rsidR="00231515" w:rsidRPr="000558A9">
              <w:rPr>
                <w:rFonts w:hAnsi="ＭＳ 明朝"/>
                <w:color w:val="000000" w:themeColor="text1"/>
                <w:sz w:val="24"/>
              </w:rPr>
              <w:t>地域医療機能推進機構</w:t>
            </w:r>
            <w:r w:rsidR="004E6AC5" w:rsidRPr="000558A9">
              <w:rPr>
                <w:rFonts w:hAnsi="ＭＳ 明朝"/>
                <w:color w:val="000000" w:themeColor="text1"/>
                <w:sz w:val="24"/>
              </w:rPr>
              <w:t>）」までのいずれにも該当しない病院をいう。（例：財務省、総務省、法務省、防衛省等の病院）</w:t>
            </w:r>
          </w:p>
          <w:p w14:paraId="1BB31298" w14:textId="77777777" w:rsidR="00F43373" w:rsidRPr="000558A9" w:rsidRDefault="00F21253">
            <w:pPr>
              <w:spacing w:line="291" w:lineRule="exact"/>
              <w:rPr>
                <w:rFonts w:hAnsi="ＭＳ 明朝" w:hint="default"/>
                <w:color w:val="000000" w:themeColor="text1"/>
                <w:sz w:val="24"/>
              </w:rPr>
            </w:pPr>
            <w:r w:rsidRPr="000558A9">
              <w:rPr>
                <w:rFonts w:hAnsi="ＭＳ 明朝"/>
                <w:color w:val="000000" w:themeColor="text1"/>
                <w:sz w:val="24"/>
              </w:rPr>
              <w:t>○「８</w:t>
            </w:r>
            <w:r w:rsidR="004E6AC5" w:rsidRPr="000558A9">
              <w:rPr>
                <w:rFonts w:hAnsi="ＭＳ 明朝"/>
                <w:color w:val="000000" w:themeColor="text1"/>
                <w:sz w:val="24"/>
              </w:rPr>
              <w:t>．都道府県」とは、</w:t>
            </w:r>
          </w:p>
          <w:p w14:paraId="3FDD0BE3" w14:textId="77777777" w:rsidR="00F43373" w:rsidRPr="000558A9" w:rsidRDefault="004E6AC5">
            <w:pPr>
              <w:spacing w:line="291" w:lineRule="exact"/>
              <w:rPr>
                <w:rFonts w:hAnsi="ＭＳ 明朝" w:hint="default"/>
                <w:color w:val="000000" w:themeColor="text1"/>
                <w:sz w:val="24"/>
              </w:rPr>
            </w:pPr>
            <w:r w:rsidRPr="000558A9">
              <w:rPr>
                <w:rFonts w:hAnsi="ＭＳ 明朝"/>
                <w:color w:val="000000" w:themeColor="text1"/>
                <w:sz w:val="24"/>
              </w:rPr>
              <w:t xml:space="preserve">　１　都道府県が開設する病院をいう。ここには地方自治法（昭和　　２２年法律第６７号）第２８４条第１項の規定により、総務大</w:t>
            </w:r>
            <w:r w:rsidR="00701EA8" w:rsidRPr="000558A9">
              <w:rPr>
                <w:rFonts w:hAnsi="ＭＳ 明朝"/>
                <w:color w:val="000000" w:themeColor="text1"/>
                <w:sz w:val="24"/>
              </w:rPr>
              <w:t xml:space="preserve">　　</w:t>
            </w:r>
            <w:r w:rsidRPr="000558A9">
              <w:rPr>
                <w:rFonts w:hAnsi="ＭＳ 明朝"/>
                <w:color w:val="000000" w:themeColor="text1"/>
                <w:sz w:val="24"/>
              </w:rPr>
              <w:t>臣の許可を受けて設立した都道府県一部事務組合が開設するも</w:t>
            </w:r>
            <w:r w:rsidR="00701EA8" w:rsidRPr="000558A9">
              <w:rPr>
                <w:rFonts w:hAnsi="ＭＳ 明朝"/>
                <w:color w:val="000000" w:themeColor="text1"/>
                <w:sz w:val="24"/>
              </w:rPr>
              <w:t xml:space="preserve">　　</w:t>
            </w:r>
            <w:r w:rsidRPr="000558A9">
              <w:rPr>
                <w:rFonts w:hAnsi="ＭＳ 明朝"/>
                <w:color w:val="000000" w:themeColor="text1"/>
                <w:sz w:val="24"/>
              </w:rPr>
              <w:t>のを含む。</w:t>
            </w:r>
          </w:p>
          <w:p w14:paraId="1E1DE5EC" w14:textId="77777777" w:rsidR="00F43373" w:rsidRPr="000558A9" w:rsidRDefault="004E6AC5" w:rsidP="00100A13">
            <w:pPr>
              <w:spacing w:line="291" w:lineRule="exact"/>
              <w:ind w:left="482" w:hangingChars="200" w:hanging="482"/>
              <w:rPr>
                <w:rFonts w:hAnsi="ＭＳ 明朝" w:hint="default"/>
                <w:color w:val="000000" w:themeColor="text1"/>
                <w:sz w:val="24"/>
              </w:rPr>
            </w:pPr>
            <w:r w:rsidRPr="000558A9">
              <w:rPr>
                <w:rFonts w:hAnsi="ＭＳ 明朝"/>
                <w:color w:val="000000" w:themeColor="text1"/>
                <w:sz w:val="24"/>
              </w:rPr>
              <w:t xml:space="preserve">　２　都道府県立大学の附属病院（分院）である場合は、「医育機関の有無」の欄に、有を記入する。</w:t>
            </w:r>
          </w:p>
          <w:p w14:paraId="7C0A5C22" w14:textId="77777777" w:rsidR="00F43373" w:rsidRPr="000558A9" w:rsidRDefault="00F21253">
            <w:pPr>
              <w:spacing w:line="291" w:lineRule="exact"/>
              <w:rPr>
                <w:rFonts w:hAnsi="ＭＳ 明朝" w:hint="default"/>
                <w:color w:val="000000" w:themeColor="text1"/>
                <w:sz w:val="24"/>
              </w:rPr>
            </w:pPr>
            <w:r w:rsidRPr="000558A9">
              <w:rPr>
                <w:rFonts w:hAnsi="ＭＳ 明朝"/>
                <w:color w:val="000000" w:themeColor="text1"/>
                <w:sz w:val="24"/>
              </w:rPr>
              <w:t>○「９</w:t>
            </w:r>
            <w:r w:rsidR="004E6AC5" w:rsidRPr="000558A9">
              <w:rPr>
                <w:rFonts w:hAnsi="ＭＳ 明朝"/>
                <w:color w:val="000000" w:themeColor="text1"/>
                <w:sz w:val="24"/>
              </w:rPr>
              <w:t>．市町村」とは、</w:t>
            </w:r>
          </w:p>
          <w:p w14:paraId="347D768B" w14:textId="77777777" w:rsidR="00F43373" w:rsidRPr="000558A9" w:rsidRDefault="004E6AC5" w:rsidP="00100A13">
            <w:pPr>
              <w:spacing w:line="291" w:lineRule="exact"/>
              <w:ind w:left="482" w:hangingChars="200" w:hanging="482"/>
              <w:rPr>
                <w:rFonts w:hAnsi="ＭＳ 明朝" w:hint="default"/>
                <w:color w:val="000000" w:themeColor="text1"/>
                <w:sz w:val="24"/>
              </w:rPr>
            </w:pPr>
            <w:r w:rsidRPr="000558A9">
              <w:rPr>
                <w:rFonts w:hAnsi="ＭＳ 明朝"/>
                <w:color w:val="000000" w:themeColor="text1"/>
                <w:sz w:val="24"/>
              </w:rPr>
              <w:t xml:space="preserve">　１　市町村が開設する病院をいう。ここには地方自治法第２８４条第１項の規定により、都道府県知事の許可を受けて設立した市町村一部事務組合が開設するものを含む。</w:t>
            </w:r>
          </w:p>
          <w:p w14:paraId="4C398571" w14:textId="77777777" w:rsidR="00F43373" w:rsidRPr="000558A9" w:rsidRDefault="004E6AC5" w:rsidP="00100A13">
            <w:pPr>
              <w:spacing w:line="291" w:lineRule="exact"/>
              <w:ind w:left="482" w:hangingChars="200" w:hanging="482"/>
              <w:rPr>
                <w:rFonts w:hAnsi="ＭＳ 明朝" w:hint="default"/>
                <w:color w:val="000000" w:themeColor="text1"/>
                <w:sz w:val="24"/>
              </w:rPr>
            </w:pPr>
            <w:r w:rsidRPr="000558A9">
              <w:rPr>
                <w:rFonts w:hAnsi="ＭＳ 明朝"/>
                <w:color w:val="000000" w:themeColor="text1"/>
                <w:sz w:val="24"/>
              </w:rPr>
              <w:t xml:space="preserve">　２　国民健康保険法施行法（昭和３３年法律第１９３号）第２条の規定により、国民健康保険法（昭和３３年法律第１９２号）の施行後も引き続き国民健康保険を行う普通国民健康保険組合が開設する病院もこの区分に含む。</w:t>
            </w:r>
          </w:p>
          <w:p w14:paraId="55C11CD0" w14:textId="77777777" w:rsidR="00F43373" w:rsidRPr="000558A9" w:rsidRDefault="004E6AC5">
            <w:pPr>
              <w:spacing w:line="291" w:lineRule="exact"/>
              <w:rPr>
                <w:rFonts w:hAnsi="ＭＳ 明朝" w:hint="default"/>
                <w:color w:val="000000" w:themeColor="text1"/>
                <w:sz w:val="24"/>
              </w:rPr>
            </w:pPr>
            <w:r w:rsidRPr="000558A9">
              <w:rPr>
                <w:rFonts w:hAnsi="ＭＳ 明朝"/>
                <w:color w:val="000000" w:themeColor="text1"/>
                <w:sz w:val="24"/>
              </w:rPr>
              <w:t xml:space="preserve">　３　市立大学の附属病院（分院）である場合は、「医育機関の有　　無」の欄に、有を記入する。</w:t>
            </w:r>
          </w:p>
          <w:p w14:paraId="6C7B2C74" w14:textId="77777777" w:rsidR="00F21253" w:rsidRPr="000558A9" w:rsidRDefault="00F21253">
            <w:pPr>
              <w:spacing w:line="291" w:lineRule="exact"/>
              <w:rPr>
                <w:rFonts w:hAnsi="ＭＳ 明朝" w:hint="default"/>
                <w:color w:val="000000" w:themeColor="text1"/>
                <w:sz w:val="24"/>
              </w:rPr>
            </w:pPr>
          </w:p>
          <w:p w14:paraId="4C6556A0" w14:textId="77777777" w:rsidR="00F43373" w:rsidRPr="000558A9" w:rsidRDefault="00F21253" w:rsidP="006C74A0">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lastRenderedPageBreak/>
              <w:t>○「１０</w:t>
            </w:r>
            <w:r w:rsidR="004E6AC5" w:rsidRPr="000558A9">
              <w:rPr>
                <w:rFonts w:hAnsi="ＭＳ 明朝"/>
                <w:color w:val="000000" w:themeColor="text1"/>
                <w:sz w:val="24"/>
              </w:rPr>
              <w:t>．地方独立行政法人」とは、地方独立行政法人法（平成１５年法律第１１８号）に規定される地方公共団体が開設する病院をいう。</w:t>
            </w:r>
          </w:p>
          <w:p w14:paraId="66B914F6" w14:textId="77777777" w:rsidR="00F43373" w:rsidRPr="000558A9" w:rsidRDefault="00F21253" w:rsidP="006C74A0">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○「１１</w:t>
            </w:r>
            <w:r w:rsidR="004E6AC5" w:rsidRPr="000558A9">
              <w:rPr>
                <w:rFonts w:hAnsi="ＭＳ 明朝"/>
                <w:color w:val="000000" w:themeColor="text1"/>
                <w:sz w:val="24"/>
              </w:rPr>
              <w:t>．日赤」とは、日本赤十字社が開設する病院をいう。</w:t>
            </w:r>
          </w:p>
          <w:p w14:paraId="6565FD3A" w14:textId="77777777" w:rsidR="00F43373" w:rsidRPr="000558A9" w:rsidRDefault="00F21253"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○「１２</w:t>
            </w:r>
            <w:r w:rsidR="004E6AC5" w:rsidRPr="000558A9">
              <w:rPr>
                <w:rFonts w:hAnsi="ＭＳ 明朝"/>
                <w:color w:val="000000" w:themeColor="text1"/>
                <w:sz w:val="24"/>
              </w:rPr>
              <w:t>．済生会」とは、社会福祉法人恩賜財団済生会が開設する病院をいう。</w:t>
            </w:r>
          </w:p>
          <w:p w14:paraId="14B08E70" w14:textId="77777777" w:rsidR="00F43373" w:rsidRPr="000558A9" w:rsidRDefault="00F21253"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○「１３</w:t>
            </w:r>
            <w:r w:rsidR="004E6AC5" w:rsidRPr="000558A9">
              <w:rPr>
                <w:rFonts w:hAnsi="ＭＳ 明朝"/>
                <w:color w:val="000000" w:themeColor="text1"/>
                <w:sz w:val="24"/>
              </w:rPr>
              <w:t>．</w:t>
            </w:r>
            <w:r w:rsidR="00231515" w:rsidRPr="000558A9">
              <w:rPr>
                <w:rFonts w:hAnsi="ＭＳ 明朝"/>
                <w:color w:val="000000" w:themeColor="text1"/>
                <w:sz w:val="24"/>
              </w:rPr>
              <w:t>北海道社会事業協会</w:t>
            </w:r>
            <w:r w:rsidR="004E6AC5" w:rsidRPr="000558A9">
              <w:rPr>
                <w:rFonts w:hAnsi="ＭＳ 明朝"/>
                <w:color w:val="000000" w:themeColor="text1"/>
                <w:sz w:val="24"/>
              </w:rPr>
              <w:t>」とは、社会福祉法人北海道社会事業協会が開設する病院をいう。</w:t>
            </w:r>
          </w:p>
          <w:p w14:paraId="54551589" w14:textId="77777777" w:rsidR="00F43373" w:rsidRPr="000558A9" w:rsidRDefault="00F21253"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○「１４</w:t>
            </w:r>
            <w:r w:rsidR="004E6AC5" w:rsidRPr="000558A9">
              <w:rPr>
                <w:rFonts w:hAnsi="ＭＳ 明朝"/>
                <w:color w:val="000000" w:themeColor="text1"/>
                <w:sz w:val="24"/>
              </w:rPr>
              <w:t>．厚生連」とは、全国厚生農業協同組合連合会の会員である厚生（医療）農業協同組合連合会が開設する病院をいう。</w:t>
            </w:r>
          </w:p>
          <w:p w14:paraId="5F28011C" w14:textId="77777777" w:rsidR="00F43373" w:rsidRPr="000558A9" w:rsidRDefault="00F21253"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○「１５</w:t>
            </w:r>
            <w:r w:rsidR="004E6AC5" w:rsidRPr="000558A9">
              <w:rPr>
                <w:rFonts w:hAnsi="ＭＳ 明朝"/>
                <w:color w:val="000000" w:themeColor="text1"/>
                <w:sz w:val="24"/>
              </w:rPr>
              <w:t>．国民健康保険団体連合会」とは、国民健康保険法第８３条の規定により設立した法人で、同法第８４条の規定により都道府県知事の認可を受けた国民健康保険団体連合会が開設する病院をいう。</w:t>
            </w:r>
          </w:p>
          <w:p w14:paraId="1CBF6EEF" w14:textId="77777777" w:rsidR="00F43373" w:rsidRPr="000558A9" w:rsidRDefault="00F21253" w:rsidP="006C74A0">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○「１６</w:t>
            </w:r>
            <w:r w:rsidR="006C74A0" w:rsidRPr="000558A9">
              <w:rPr>
                <w:rFonts w:hAnsi="ＭＳ 明朝"/>
                <w:color w:val="000000" w:themeColor="text1"/>
                <w:sz w:val="24"/>
              </w:rPr>
              <w:t>．健康保険組合及びその連合会」とは、健康保険法（大正</w:t>
            </w:r>
            <w:r w:rsidR="004E6AC5" w:rsidRPr="000558A9">
              <w:rPr>
                <w:rFonts w:hAnsi="ＭＳ 明朝"/>
                <w:color w:val="000000" w:themeColor="text1"/>
                <w:sz w:val="24"/>
              </w:rPr>
              <w:t>１１年法律第７０号）の規定により設立した健康保険組合及び健</w:t>
            </w:r>
            <w:r w:rsidR="00701EA8" w:rsidRPr="000558A9">
              <w:rPr>
                <w:rFonts w:hAnsi="ＭＳ 明朝"/>
                <w:color w:val="000000" w:themeColor="text1"/>
                <w:sz w:val="24"/>
              </w:rPr>
              <w:t xml:space="preserve">　</w:t>
            </w:r>
            <w:r w:rsidR="004E6AC5" w:rsidRPr="000558A9">
              <w:rPr>
                <w:rFonts w:hAnsi="ＭＳ 明朝"/>
                <w:color w:val="000000" w:themeColor="text1"/>
                <w:sz w:val="24"/>
              </w:rPr>
              <w:t>康保険組合連合会が開設する病院をいう。</w:t>
            </w:r>
          </w:p>
          <w:p w14:paraId="770F7F8B" w14:textId="77777777" w:rsidR="00F43373" w:rsidRPr="000558A9" w:rsidRDefault="00F21253"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○「１７</w:t>
            </w:r>
            <w:r w:rsidR="004E6AC5" w:rsidRPr="000558A9">
              <w:rPr>
                <w:rFonts w:hAnsi="ＭＳ 明朝"/>
                <w:color w:val="000000" w:themeColor="text1"/>
                <w:sz w:val="24"/>
              </w:rPr>
              <w:t>．共済組合及びその連合会」とは、次に掲げる各共済組合及びその連合会が開設する病院をいう。</w:t>
            </w:r>
          </w:p>
          <w:p w14:paraId="289CE498" w14:textId="77777777" w:rsidR="00F43373" w:rsidRPr="000558A9" w:rsidRDefault="004E6AC5" w:rsidP="00100A13">
            <w:pPr>
              <w:spacing w:line="291" w:lineRule="exact"/>
              <w:ind w:left="482" w:hangingChars="200" w:hanging="482"/>
              <w:rPr>
                <w:rFonts w:hAnsi="ＭＳ 明朝" w:hint="default"/>
                <w:color w:val="000000" w:themeColor="text1"/>
                <w:sz w:val="24"/>
              </w:rPr>
            </w:pPr>
            <w:r w:rsidRPr="000558A9">
              <w:rPr>
                <w:rFonts w:hAnsi="ＭＳ 明朝"/>
                <w:color w:val="000000" w:themeColor="text1"/>
                <w:sz w:val="24"/>
              </w:rPr>
              <w:t xml:space="preserve">　１　国家公務員共済組合法（昭和３３年法律第１２８号）第３条の規定により設立された国家公務員共済組合及び同法第２１条の規定により設立された同連合会</w:t>
            </w:r>
          </w:p>
          <w:p w14:paraId="25FA60AE" w14:textId="77777777" w:rsidR="00F43373" w:rsidRPr="000558A9" w:rsidRDefault="004E6AC5" w:rsidP="00100A13">
            <w:pPr>
              <w:spacing w:line="291" w:lineRule="exact"/>
              <w:ind w:left="482" w:hangingChars="200" w:hanging="482"/>
              <w:rPr>
                <w:rFonts w:hAnsi="ＭＳ 明朝" w:hint="default"/>
                <w:color w:val="000000" w:themeColor="text1"/>
                <w:sz w:val="24"/>
              </w:rPr>
            </w:pPr>
            <w:r w:rsidRPr="000558A9">
              <w:rPr>
                <w:rFonts w:hAnsi="ＭＳ 明朝"/>
                <w:color w:val="000000" w:themeColor="text1"/>
                <w:sz w:val="24"/>
              </w:rPr>
              <w:t xml:space="preserve">　２　地方公務員等共済組合法（昭和３７年法律第１５２号）第３条の規定により設立された地方公務員等共済組合（地方職員共済組合、公立学校共済組合、警察共済組合、都職員共済組合、指定都市職員共済組合、市町村職員共済組合等）及び同法第２７条の規定により設立された</w:t>
            </w:r>
            <w:r w:rsidR="00BA3C1B" w:rsidRPr="000558A9">
              <w:rPr>
                <w:rFonts w:hAnsi="ＭＳ 明朝"/>
                <w:color w:val="000000" w:themeColor="text1"/>
                <w:sz w:val="24"/>
              </w:rPr>
              <w:t>全国</w:t>
            </w:r>
            <w:r w:rsidRPr="000558A9">
              <w:rPr>
                <w:rFonts w:hAnsi="ＭＳ 明朝"/>
                <w:color w:val="000000" w:themeColor="text1"/>
                <w:sz w:val="24"/>
              </w:rPr>
              <w:t>市町村職員共済組合連合会</w:t>
            </w:r>
          </w:p>
          <w:p w14:paraId="115BB54D" w14:textId="77777777" w:rsidR="00F43373" w:rsidRPr="000558A9" w:rsidRDefault="004E6AC5" w:rsidP="00100A13">
            <w:pPr>
              <w:spacing w:line="291" w:lineRule="exact"/>
              <w:ind w:left="482" w:hangingChars="200" w:hanging="482"/>
              <w:rPr>
                <w:rFonts w:hAnsi="ＭＳ 明朝" w:hint="default"/>
                <w:color w:val="000000" w:themeColor="text1"/>
                <w:sz w:val="24"/>
              </w:rPr>
            </w:pPr>
            <w:r w:rsidRPr="000558A9">
              <w:rPr>
                <w:rFonts w:hAnsi="ＭＳ 明朝"/>
                <w:color w:val="000000" w:themeColor="text1"/>
                <w:sz w:val="24"/>
              </w:rPr>
              <w:t xml:space="preserve">　３　私立学校教職員共済組合法（昭和２８年法律第２４５号）の規定により</w:t>
            </w:r>
            <w:r w:rsidR="00AD37A2" w:rsidRPr="000558A9">
              <w:rPr>
                <w:rFonts w:hAnsi="ＭＳ 明朝"/>
                <w:color w:val="000000" w:themeColor="text1"/>
                <w:sz w:val="24"/>
              </w:rPr>
              <w:t>私立学校教職員共済制度を管掌することとされた日本私立学校振興・共済事業団</w:t>
            </w:r>
          </w:p>
          <w:p w14:paraId="06470665" w14:textId="77777777" w:rsidR="00F43373" w:rsidRPr="000558A9" w:rsidRDefault="00F21253"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○「１８</w:t>
            </w:r>
            <w:r w:rsidR="004E6AC5" w:rsidRPr="000558A9">
              <w:rPr>
                <w:rFonts w:hAnsi="ＭＳ 明朝"/>
                <w:color w:val="000000" w:themeColor="text1"/>
                <w:sz w:val="24"/>
              </w:rPr>
              <w:t>．国民健康保険組合」とは、国民健康保険法第１７条の規定により都道府県知事の認可を受けて設立され、同法第３条第２項の国民健康保険を行う国民健康保険組合が開設する病院をいう。</w:t>
            </w:r>
          </w:p>
          <w:p w14:paraId="6DCD05BD" w14:textId="77777777" w:rsidR="00F43373" w:rsidRPr="000558A9" w:rsidRDefault="004E6AC5" w:rsidP="00100A13">
            <w:pPr>
              <w:spacing w:line="291" w:lineRule="exact"/>
              <w:ind w:left="723" w:hangingChars="300" w:hanging="723"/>
              <w:rPr>
                <w:rFonts w:hAnsi="ＭＳ 明朝" w:hint="default"/>
                <w:color w:val="000000" w:themeColor="text1"/>
                <w:sz w:val="24"/>
              </w:rPr>
            </w:pPr>
            <w:r w:rsidRPr="000558A9">
              <w:rPr>
                <w:rFonts w:hAnsi="ＭＳ 明朝"/>
                <w:color w:val="000000" w:themeColor="text1"/>
                <w:sz w:val="24"/>
              </w:rPr>
              <w:t xml:space="preserve">　(注)　国民健康保険法第３条第１項の規定により国民健康保険を行う市町村はこの区分には含めず､｢６．市町村」の番号を〇で囲む。</w:t>
            </w:r>
          </w:p>
          <w:p w14:paraId="6D621493" w14:textId="77777777" w:rsidR="00F43373" w:rsidRPr="000558A9" w:rsidRDefault="00F21253"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○「１９</w:t>
            </w:r>
            <w:r w:rsidR="005E088F" w:rsidRPr="000558A9">
              <w:rPr>
                <w:rFonts w:hAnsi="ＭＳ 明朝"/>
                <w:color w:val="000000" w:themeColor="text1"/>
                <w:sz w:val="24"/>
              </w:rPr>
              <w:t>．公益法人」とは、公益社団法人及び公益</w:t>
            </w:r>
            <w:r w:rsidR="004E6AC5" w:rsidRPr="000558A9">
              <w:rPr>
                <w:rFonts w:hAnsi="ＭＳ 明朝"/>
                <w:color w:val="000000" w:themeColor="text1"/>
                <w:sz w:val="24"/>
              </w:rPr>
              <w:t>財団法人</w:t>
            </w:r>
            <w:r w:rsidR="005E088F" w:rsidRPr="000558A9">
              <w:rPr>
                <w:rFonts w:hAnsi="ＭＳ 明朝"/>
                <w:color w:val="000000" w:themeColor="text1"/>
                <w:sz w:val="24"/>
              </w:rPr>
              <w:t>の認定等に関する法律（平成１８年法律第４９</w:t>
            </w:r>
            <w:r w:rsidR="004E6AC5" w:rsidRPr="000558A9">
              <w:rPr>
                <w:rFonts w:hAnsi="ＭＳ 明朝"/>
                <w:color w:val="000000" w:themeColor="text1"/>
                <w:sz w:val="24"/>
              </w:rPr>
              <w:t>号）第２条に規定す</w:t>
            </w:r>
            <w:r w:rsidR="005E088F" w:rsidRPr="000558A9">
              <w:rPr>
                <w:rFonts w:hAnsi="ＭＳ 明朝"/>
                <w:color w:val="000000" w:themeColor="text1"/>
                <w:sz w:val="24"/>
              </w:rPr>
              <w:t>る公益社団法人又は公益財団法人</w:t>
            </w:r>
            <w:r w:rsidR="004E6AC5" w:rsidRPr="000558A9">
              <w:rPr>
                <w:rFonts w:hAnsi="ＭＳ 明朝"/>
                <w:color w:val="000000" w:themeColor="text1"/>
                <w:sz w:val="24"/>
              </w:rPr>
              <w:t>が開設する病院をいう。</w:t>
            </w:r>
          </w:p>
          <w:p w14:paraId="66BC416A" w14:textId="77777777" w:rsidR="00F43373" w:rsidRPr="000558A9" w:rsidRDefault="005E088F" w:rsidP="006C74A0">
            <w:pPr>
              <w:spacing w:line="291" w:lineRule="exact"/>
              <w:ind w:leftChars="50" w:left="692" w:hangingChars="250" w:hanging="602"/>
              <w:rPr>
                <w:rFonts w:hAnsi="ＭＳ 明朝" w:hint="default"/>
                <w:color w:val="000000" w:themeColor="text1"/>
                <w:sz w:val="24"/>
              </w:rPr>
            </w:pPr>
            <w:r w:rsidRPr="000558A9">
              <w:rPr>
                <w:rFonts w:hAnsi="ＭＳ 明朝"/>
                <w:color w:val="000000" w:themeColor="text1"/>
                <w:sz w:val="24"/>
              </w:rPr>
              <w:t>（注）</w:t>
            </w:r>
            <w:r w:rsidR="004E6AC5" w:rsidRPr="000558A9">
              <w:rPr>
                <w:rFonts w:hAnsi="ＭＳ 明朝"/>
                <w:color w:val="000000" w:themeColor="text1"/>
                <w:sz w:val="24"/>
              </w:rPr>
              <w:t>一般社団法人及び一般財団法人に関する法律</w:t>
            </w:r>
            <w:r w:rsidRPr="000558A9">
              <w:rPr>
                <w:rFonts w:hAnsi="ＭＳ 明朝"/>
                <w:color w:val="000000" w:themeColor="text1"/>
                <w:sz w:val="24"/>
              </w:rPr>
              <w:t>（平成１８年法律第４８</w:t>
            </w:r>
            <w:r w:rsidR="004E6AC5" w:rsidRPr="000558A9">
              <w:rPr>
                <w:rFonts w:hAnsi="ＭＳ 明朝"/>
                <w:color w:val="000000" w:themeColor="text1"/>
                <w:sz w:val="24"/>
              </w:rPr>
              <w:t>号）</w:t>
            </w:r>
            <w:r w:rsidRPr="000558A9">
              <w:rPr>
                <w:rFonts w:hAnsi="ＭＳ 明朝"/>
                <w:color w:val="000000" w:themeColor="text1"/>
                <w:sz w:val="24"/>
              </w:rPr>
              <w:t>により認可された一般社団法人及び一般財団法人が開設する病院は「２５．その他の法人」とする。</w:t>
            </w:r>
            <w:r w:rsidR="004E6AC5" w:rsidRPr="000558A9">
              <w:rPr>
                <w:rFonts w:hAnsi="ＭＳ 明朝"/>
                <w:color w:val="000000" w:themeColor="text1"/>
                <w:sz w:val="24"/>
              </w:rPr>
              <w:t xml:space="preserve">　</w:t>
            </w:r>
          </w:p>
          <w:p w14:paraId="5F265CA4" w14:textId="77777777" w:rsidR="00F43373" w:rsidRPr="000558A9" w:rsidRDefault="00F21253"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○「２０</w:t>
            </w:r>
            <w:r w:rsidR="004E6AC5" w:rsidRPr="000558A9">
              <w:rPr>
                <w:rFonts w:hAnsi="ＭＳ 明朝"/>
                <w:color w:val="000000" w:themeColor="text1"/>
                <w:sz w:val="24"/>
              </w:rPr>
              <w:t>．医療法人」とは、医療法第３９条の規定に基づく医療法人が開設する病院をいう。</w:t>
            </w:r>
          </w:p>
          <w:p w14:paraId="5DBCF750" w14:textId="77777777" w:rsidR="00C905C4" w:rsidRPr="000558A9" w:rsidRDefault="00C905C4" w:rsidP="00100A13">
            <w:pPr>
              <w:spacing w:line="291" w:lineRule="exact"/>
              <w:ind w:left="241" w:hangingChars="100" w:hanging="241"/>
              <w:rPr>
                <w:rFonts w:hAnsi="ＭＳ 明朝" w:hint="default"/>
                <w:color w:val="000000" w:themeColor="text1"/>
                <w:sz w:val="24"/>
              </w:rPr>
            </w:pPr>
          </w:p>
          <w:p w14:paraId="35689BF1" w14:textId="77777777" w:rsidR="00F43373" w:rsidRPr="000558A9" w:rsidRDefault="00F21253">
            <w:pPr>
              <w:spacing w:line="291" w:lineRule="exact"/>
              <w:rPr>
                <w:rFonts w:hAnsi="ＭＳ 明朝" w:hint="default"/>
                <w:color w:val="000000" w:themeColor="text1"/>
                <w:sz w:val="24"/>
              </w:rPr>
            </w:pPr>
            <w:r w:rsidRPr="000558A9">
              <w:rPr>
                <w:rFonts w:hAnsi="ＭＳ 明朝"/>
                <w:color w:val="000000" w:themeColor="text1"/>
                <w:sz w:val="24"/>
              </w:rPr>
              <w:t>○「２１</w:t>
            </w:r>
            <w:r w:rsidR="004E6AC5" w:rsidRPr="000558A9">
              <w:rPr>
                <w:rFonts w:hAnsi="ＭＳ 明朝"/>
                <w:color w:val="000000" w:themeColor="text1"/>
                <w:sz w:val="24"/>
              </w:rPr>
              <w:t>．私立学校法人」とは、</w:t>
            </w:r>
          </w:p>
          <w:p w14:paraId="09334B44" w14:textId="77777777" w:rsidR="00F43373" w:rsidRPr="000558A9" w:rsidRDefault="004E6AC5" w:rsidP="00100A13">
            <w:pPr>
              <w:spacing w:line="291" w:lineRule="exact"/>
              <w:ind w:left="482" w:hangingChars="200" w:hanging="482"/>
              <w:rPr>
                <w:rFonts w:hAnsi="ＭＳ 明朝" w:hint="default"/>
                <w:color w:val="000000" w:themeColor="text1"/>
                <w:sz w:val="24"/>
              </w:rPr>
            </w:pPr>
            <w:r w:rsidRPr="000558A9">
              <w:rPr>
                <w:rFonts w:hAnsi="ＭＳ 明朝"/>
                <w:color w:val="000000" w:themeColor="text1"/>
                <w:sz w:val="24"/>
              </w:rPr>
              <w:t xml:space="preserve">　１　私立学校法（昭和２４年法律第２７０号）第３条に規定する学校法人が開設する病院をいう。</w:t>
            </w:r>
          </w:p>
          <w:p w14:paraId="0FDB1399" w14:textId="77777777" w:rsidR="00F43373" w:rsidRPr="000558A9" w:rsidRDefault="004E6AC5" w:rsidP="00100A13">
            <w:pPr>
              <w:spacing w:line="291" w:lineRule="exact"/>
              <w:ind w:left="482" w:hangingChars="200" w:hanging="482"/>
              <w:rPr>
                <w:rFonts w:hAnsi="ＭＳ 明朝" w:hint="default"/>
                <w:color w:val="000000" w:themeColor="text1"/>
                <w:sz w:val="24"/>
              </w:rPr>
            </w:pPr>
            <w:r w:rsidRPr="000558A9">
              <w:rPr>
                <w:rFonts w:hAnsi="ＭＳ 明朝"/>
                <w:color w:val="000000" w:themeColor="text1"/>
                <w:sz w:val="24"/>
              </w:rPr>
              <w:t xml:space="preserve">　２　学校法人が設立した大学等の附属病院（分院）である場合</w:t>
            </w:r>
            <w:r w:rsidRPr="000558A9">
              <w:rPr>
                <w:rFonts w:hAnsi="ＭＳ 明朝"/>
                <w:color w:val="000000" w:themeColor="text1"/>
                <w:sz w:val="24"/>
              </w:rPr>
              <w:lastRenderedPageBreak/>
              <w:t>は、「医育機関の有無」の欄に、有を記入する。</w:t>
            </w:r>
          </w:p>
          <w:p w14:paraId="628B8848" w14:textId="77777777" w:rsidR="00F43373" w:rsidRPr="000558A9" w:rsidRDefault="00F21253"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○「２２</w:t>
            </w:r>
            <w:r w:rsidR="001B115F" w:rsidRPr="000558A9">
              <w:rPr>
                <w:rFonts w:hAnsi="ＭＳ 明朝"/>
                <w:color w:val="000000" w:themeColor="text1"/>
                <w:sz w:val="24"/>
              </w:rPr>
              <w:t>．社会福祉法人」とは、社会福祉法（昭和２６年法律第４</w:t>
            </w:r>
            <w:r w:rsidR="004E6AC5" w:rsidRPr="000558A9">
              <w:rPr>
                <w:rFonts w:hAnsi="ＭＳ 明朝"/>
                <w:color w:val="000000" w:themeColor="text1"/>
                <w:sz w:val="24"/>
              </w:rPr>
              <w:t>号）</w:t>
            </w:r>
            <w:r w:rsidR="00AD37A2" w:rsidRPr="000558A9">
              <w:rPr>
                <w:rFonts w:hAnsi="ＭＳ 明朝"/>
                <w:color w:val="000000" w:themeColor="text1"/>
                <w:sz w:val="24"/>
              </w:rPr>
              <w:t>第２２条の規定で、第３２条で認可された病院をいう</w:t>
            </w:r>
            <w:r w:rsidR="004E6AC5" w:rsidRPr="000558A9">
              <w:rPr>
                <w:rFonts w:hAnsi="ＭＳ 明朝"/>
                <w:color w:val="000000" w:themeColor="text1"/>
                <w:sz w:val="24"/>
              </w:rPr>
              <w:t>。</w:t>
            </w:r>
          </w:p>
          <w:p w14:paraId="1DF818BC" w14:textId="77777777" w:rsidR="00F43373" w:rsidRPr="000558A9" w:rsidRDefault="00F21253">
            <w:pPr>
              <w:spacing w:line="291" w:lineRule="exact"/>
              <w:rPr>
                <w:rFonts w:hAnsi="ＭＳ 明朝" w:hint="default"/>
                <w:color w:val="000000" w:themeColor="text1"/>
                <w:sz w:val="24"/>
              </w:rPr>
            </w:pPr>
            <w:r w:rsidRPr="000558A9">
              <w:rPr>
                <w:rFonts w:hAnsi="ＭＳ 明朝"/>
                <w:color w:val="000000" w:themeColor="text1"/>
                <w:sz w:val="24"/>
              </w:rPr>
              <w:t>○「２３</w:t>
            </w:r>
            <w:r w:rsidR="004E6AC5" w:rsidRPr="000558A9">
              <w:rPr>
                <w:rFonts w:hAnsi="ＭＳ 明朝"/>
                <w:color w:val="000000" w:themeColor="text1"/>
                <w:sz w:val="24"/>
              </w:rPr>
              <w:t>．医療生協」とは、消費生活協同組合法（昭和２３年７月　３０日法律第２００号）第</w:t>
            </w:r>
            <w:r w:rsidR="001B115F" w:rsidRPr="000558A9">
              <w:rPr>
                <w:rFonts w:hAnsi="ＭＳ 明朝"/>
                <w:color w:val="000000" w:themeColor="text1"/>
                <w:sz w:val="24"/>
              </w:rPr>
              <w:t>４</w:t>
            </w:r>
            <w:r w:rsidR="004E6AC5" w:rsidRPr="000558A9">
              <w:rPr>
                <w:rFonts w:hAnsi="ＭＳ 明朝"/>
                <w:color w:val="000000" w:themeColor="text1"/>
                <w:sz w:val="24"/>
              </w:rPr>
              <w:t>条</w:t>
            </w:r>
            <w:r w:rsidR="001B115F" w:rsidRPr="000558A9">
              <w:rPr>
                <w:rFonts w:hAnsi="ＭＳ 明朝"/>
                <w:color w:val="000000" w:themeColor="text1"/>
                <w:sz w:val="24"/>
              </w:rPr>
              <w:t>の規定による法人で、第１０条第　１項第６号に定める事業を行う医療生協が開設する病院をい</w:t>
            </w:r>
            <w:r w:rsidR="004E6AC5" w:rsidRPr="000558A9">
              <w:rPr>
                <w:rFonts w:hAnsi="ＭＳ 明朝"/>
                <w:color w:val="000000" w:themeColor="text1"/>
                <w:sz w:val="24"/>
              </w:rPr>
              <w:t>う。</w:t>
            </w:r>
          </w:p>
          <w:p w14:paraId="51D9B153" w14:textId="77777777" w:rsidR="00F43373" w:rsidRPr="000558A9" w:rsidRDefault="00F21253"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○「２４</w:t>
            </w:r>
            <w:r w:rsidR="004E6AC5" w:rsidRPr="000558A9">
              <w:rPr>
                <w:rFonts w:hAnsi="ＭＳ 明朝"/>
                <w:color w:val="000000" w:themeColor="text1"/>
                <w:sz w:val="24"/>
              </w:rPr>
              <w:t>．会社」とは、従業員及びその家族のために開設された病院で、都道府県知事から開設許可（医療法第７条）を受けたものが会社である病院をいう。</w:t>
            </w:r>
          </w:p>
          <w:p w14:paraId="27748C81" w14:textId="77777777" w:rsidR="00F43373" w:rsidRPr="000558A9" w:rsidRDefault="004E6AC5" w:rsidP="006C74A0">
            <w:pPr>
              <w:spacing w:line="291" w:lineRule="exact"/>
              <w:ind w:leftChars="50" w:left="692" w:hangingChars="250" w:hanging="602"/>
              <w:rPr>
                <w:rFonts w:hAnsi="ＭＳ 明朝" w:hint="default"/>
                <w:color w:val="000000" w:themeColor="text1"/>
                <w:sz w:val="24"/>
              </w:rPr>
            </w:pPr>
            <w:r w:rsidRPr="000558A9">
              <w:rPr>
                <w:rFonts w:hAnsi="ＭＳ 明朝"/>
                <w:color w:val="000000" w:themeColor="text1"/>
                <w:sz w:val="24"/>
              </w:rPr>
              <w:t xml:space="preserve">　(注)　開設許可を受けたものが会社の健康保険組合である病院はこの区分に含めず、「</w:t>
            </w:r>
            <w:r w:rsidR="006C74A0" w:rsidRPr="000558A9">
              <w:rPr>
                <w:rFonts w:hAnsi="ＭＳ 明朝"/>
                <w:color w:val="000000" w:themeColor="text1"/>
                <w:sz w:val="24"/>
              </w:rPr>
              <w:t>１６</w:t>
            </w:r>
            <w:r w:rsidRPr="000558A9">
              <w:rPr>
                <w:rFonts w:hAnsi="ＭＳ 明朝"/>
                <w:color w:val="000000" w:themeColor="text1"/>
                <w:sz w:val="24"/>
              </w:rPr>
              <w:t>．健康保険組合及びその連合会」の番号を〇で囲む。</w:t>
            </w:r>
          </w:p>
          <w:p w14:paraId="3D3EF20D" w14:textId="77777777" w:rsidR="00F43373" w:rsidRPr="000558A9" w:rsidRDefault="00F21253">
            <w:pPr>
              <w:spacing w:line="291" w:lineRule="exact"/>
              <w:rPr>
                <w:rFonts w:hAnsi="ＭＳ 明朝" w:hint="default"/>
                <w:color w:val="000000" w:themeColor="text1"/>
                <w:sz w:val="24"/>
              </w:rPr>
            </w:pPr>
            <w:r w:rsidRPr="000558A9">
              <w:rPr>
                <w:rFonts w:hAnsi="ＭＳ 明朝"/>
                <w:color w:val="000000" w:themeColor="text1"/>
                <w:sz w:val="24"/>
              </w:rPr>
              <w:t>○「２５</w:t>
            </w:r>
            <w:r w:rsidR="00C905C4" w:rsidRPr="000558A9">
              <w:rPr>
                <w:rFonts w:hAnsi="ＭＳ 明朝"/>
                <w:color w:val="000000" w:themeColor="text1"/>
                <w:sz w:val="24"/>
              </w:rPr>
              <w:t>．その他の法人」とは、上記「１９．公益法人」から「　　２４</w:t>
            </w:r>
            <w:r w:rsidR="004E6AC5" w:rsidRPr="000558A9">
              <w:rPr>
                <w:rFonts w:hAnsi="ＭＳ 明朝"/>
                <w:color w:val="000000" w:themeColor="text1"/>
                <w:sz w:val="24"/>
              </w:rPr>
              <w:t>．会社」までのいずれにも該当しない法人が開設する病院を</w:t>
            </w:r>
            <w:r w:rsidR="00D41608" w:rsidRPr="000558A9">
              <w:rPr>
                <w:rFonts w:hAnsi="ＭＳ 明朝"/>
                <w:color w:val="000000" w:themeColor="text1"/>
                <w:sz w:val="24"/>
              </w:rPr>
              <w:t xml:space="preserve">　</w:t>
            </w:r>
            <w:r w:rsidR="004E6AC5" w:rsidRPr="000558A9">
              <w:rPr>
                <w:rFonts w:hAnsi="ＭＳ 明朝"/>
                <w:color w:val="000000" w:themeColor="text1"/>
                <w:sz w:val="24"/>
              </w:rPr>
              <w:t>いう。</w:t>
            </w:r>
          </w:p>
          <w:p w14:paraId="32D8B79D" w14:textId="77777777" w:rsidR="00F43373" w:rsidRPr="000558A9" w:rsidRDefault="00F21253"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○「２６</w:t>
            </w:r>
            <w:r w:rsidR="004E6AC5" w:rsidRPr="000558A9">
              <w:rPr>
                <w:rFonts w:hAnsi="ＭＳ 明朝"/>
                <w:color w:val="000000" w:themeColor="text1"/>
                <w:sz w:val="24"/>
              </w:rPr>
              <w:t>．個人」とは、個人（法人格を有しない）が開設する病院をいう。</w:t>
            </w:r>
          </w:p>
          <w:p w14:paraId="3F08C22D" w14:textId="77777777" w:rsidR="00F43373" w:rsidRPr="000558A9" w:rsidRDefault="004E6AC5"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○「医育機関」とは、学校教育法（昭和２２年法律第２６号）に基づく大学において、医学又は歯学の教育を行うことに付随して設けられた病院及び分院をいい、大学研究所附属病院も含める。</w:t>
            </w:r>
          </w:p>
          <w:p w14:paraId="4E0DFE68" w14:textId="77777777" w:rsidR="00F43373" w:rsidRPr="000558A9" w:rsidRDefault="004E6AC5"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○許可病床数の欄には、医療法第７条の規定に基づいて許可を受けた病床数を記入する。</w:t>
            </w:r>
          </w:p>
          <w:p w14:paraId="09E5AF41" w14:textId="77777777" w:rsidR="00F43373" w:rsidRPr="000558A9" w:rsidRDefault="004E6AC5"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 xml:space="preserve">　また、稼働病床数の欄には、医療計画上の参考とするため、許可病床数から当該年度の４月１日現在で過去１年間、患者の収容を行っていない病床数を除いた実稼働病床数について記入する。</w:t>
            </w:r>
          </w:p>
          <w:p w14:paraId="4B81116D" w14:textId="77777777" w:rsidR="00824E4E" w:rsidRPr="000558A9" w:rsidRDefault="006C74A0" w:rsidP="00824E4E">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 xml:space="preserve">　</w:t>
            </w:r>
            <w:r w:rsidR="00824E4E" w:rsidRPr="000558A9">
              <w:rPr>
                <w:rFonts w:hAnsi="ＭＳ 明朝"/>
                <w:color w:val="000000" w:themeColor="text1"/>
                <w:sz w:val="24"/>
              </w:rPr>
              <w:t>休床数は、許可病床のうち、保険医療機関として入院基本料等の届出をせず稼動していない病床数を記入する。</w:t>
            </w:r>
          </w:p>
          <w:p w14:paraId="31866102" w14:textId="77777777" w:rsidR="00F43373" w:rsidRPr="000558A9" w:rsidRDefault="004E6AC5"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○「１日平均入院患者数」の欄には、年度間の入院患者延数をそれぞれ暦日で除した数を記入する。（小数点第２位以下を切り捨て小数点第１位まで）</w:t>
            </w:r>
          </w:p>
          <w:p w14:paraId="0B445E79" w14:textId="77777777" w:rsidR="00F43373" w:rsidRPr="000558A9" w:rsidRDefault="004E6AC5"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 xml:space="preserve">　・入院患者延数とは、年度間における毎日２４時現在に在院している患者数を合計した数である。</w:t>
            </w:r>
          </w:p>
          <w:p w14:paraId="58E90C24" w14:textId="77777777" w:rsidR="00F43373" w:rsidRPr="000558A9" w:rsidRDefault="004E6AC5">
            <w:pPr>
              <w:spacing w:line="291" w:lineRule="exact"/>
              <w:rPr>
                <w:rFonts w:hAnsi="ＭＳ 明朝" w:hint="default"/>
                <w:color w:val="000000" w:themeColor="text1"/>
                <w:sz w:val="24"/>
              </w:rPr>
            </w:pPr>
            <w:r w:rsidRPr="000558A9">
              <w:rPr>
                <w:rFonts w:hAnsi="ＭＳ 明朝"/>
                <w:color w:val="000000" w:themeColor="text1"/>
                <w:sz w:val="24"/>
              </w:rPr>
              <w:t>○「１日平均入院患者数(歯科・矯正歯科・小児歯科・歯科口腔外科  再掲)」の欄には、歯科、矯正歯科、小児歯科及び歯科口腔外科</w:t>
            </w:r>
            <w:r w:rsidR="00323936" w:rsidRPr="000558A9">
              <w:rPr>
                <w:rFonts w:hAnsi="ＭＳ 明朝"/>
                <w:color w:val="000000" w:themeColor="text1"/>
                <w:sz w:val="24"/>
              </w:rPr>
              <w:t xml:space="preserve">　　</w:t>
            </w:r>
            <w:r w:rsidRPr="000558A9">
              <w:rPr>
                <w:rFonts w:hAnsi="ＭＳ 明朝"/>
                <w:color w:val="000000" w:themeColor="text1"/>
                <w:sz w:val="24"/>
              </w:rPr>
              <w:t>の前年度における１日平均入院患者数を再掲する。</w:t>
            </w:r>
          </w:p>
          <w:p w14:paraId="7F83A627" w14:textId="77777777" w:rsidR="00F43373" w:rsidRPr="000558A9" w:rsidRDefault="004E6AC5"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○「病床区分の届出年月日」の欄には、医療法等の一部を改正する法律（平成１２年法律第１４１号）附則第２条第１項に基づく病床区分の届出年月日を記入する。</w:t>
            </w:r>
          </w:p>
          <w:p w14:paraId="788A27A4" w14:textId="77777777" w:rsidR="00F43373" w:rsidRPr="000558A9" w:rsidRDefault="004E6AC5"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○標榜している診療科名については、医療法施行令第３条の２に基づく診療科名に〇を記入する。</w:t>
            </w:r>
          </w:p>
          <w:p w14:paraId="671FB9FC" w14:textId="77777777" w:rsidR="00A67C6B" w:rsidRPr="000558A9" w:rsidRDefault="004E6AC5" w:rsidP="00A67C6B">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 xml:space="preserve">  なお、これらの診療科名のほか、同条第１項第１号ハ又はニ(２)若しくは第２号ロの規定による事項と組み合わせた名称を診療科名としている場合は、空欄に標榜している診療科名を記入する。</w:t>
            </w:r>
          </w:p>
          <w:p w14:paraId="472ED8AE" w14:textId="77777777" w:rsidR="00F43373" w:rsidRPr="000558A9" w:rsidRDefault="004E6AC5"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○「１日平均外来患者数」の欄には、年度間の外来患者延数を実外来診療日数で除した数を記入する。（小数点第２位以下を切り捨て小数点第１位まで）</w:t>
            </w:r>
          </w:p>
          <w:p w14:paraId="6B3B66C5" w14:textId="77777777" w:rsidR="00F43373" w:rsidRPr="000558A9" w:rsidRDefault="004E6AC5"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 xml:space="preserve">　・外来患者延数とは、年度間における毎日の新来、再来、往診、巡回診療及び健康診断の数を合計した数をいう。</w:t>
            </w:r>
          </w:p>
          <w:p w14:paraId="60E2926B" w14:textId="77777777" w:rsidR="00F43373" w:rsidRPr="000558A9" w:rsidRDefault="004E6AC5"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 xml:space="preserve">　・同一患者が２以上の診療科で診療を受けた場合は、それぞれの診療科に計上する。</w:t>
            </w:r>
          </w:p>
          <w:p w14:paraId="6F1800A3" w14:textId="77777777" w:rsidR="00F43373" w:rsidRPr="000558A9" w:rsidRDefault="004E6AC5"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lastRenderedPageBreak/>
              <w:t xml:space="preserve">　・入院中の患者が、他の診療科で診療を受け、その診療科で診療録（カルテ）が作成された場合は、その診療科の外来患者として計上する。</w:t>
            </w:r>
          </w:p>
          <w:p w14:paraId="06DD7164" w14:textId="77777777" w:rsidR="00F43373" w:rsidRPr="000558A9" w:rsidRDefault="004E6AC5"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w:t>
            </w:r>
            <w:r w:rsidR="00231515" w:rsidRPr="000558A9">
              <w:rPr>
                <w:rFonts w:hAnsi="ＭＳ 明朝"/>
                <w:color w:val="000000" w:themeColor="text1"/>
                <w:sz w:val="24"/>
              </w:rPr>
              <w:t>（再掲）</w:t>
            </w:r>
            <w:r w:rsidRPr="000558A9">
              <w:rPr>
                <w:rFonts w:hAnsi="ＭＳ 明朝"/>
                <w:color w:val="000000" w:themeColor="text1"/>
                <w:sz w:val="24"/>
              </w:rPr>
              <w:t>耳鼻</w:t>
            </w:r>
            <w:r w:rsidR="00231515" w:rsidRPr="000558A9">
              <w:rPr>
                <w:rFonts w:hAnsi="ＭＳ 明朝"/>
                <w:color w:val="000000" w:themeColor="text1"/>
                <w:sz w:val="24"/>
              </w:rPr>
              <w:t>咽喉</w:t>
            </w:r>
            <w:r w:rsidRPr="000558A9">
              <w:rPr>
                <w:rFonts w:hAnsi="ＭＳ 明朝"/>
                <w:color w:val="000000" w:themeColor="text1"/>
                <w:sz w:val="24"/>
              </w:rPr>
              <w:t>科・眼科</w:t>
            </w:r>
            <w:r w:rsidR="00AE31D2" w:rsidRPr="000558A9">
              <w:rPr>
                <w:rFonts w:hAnsi="ＭＳ 明朝"/>
                <w:color w:val="000000" w:themeColor="text1"/>
                <w:sz w:val="24"/>
              </w:rPr>
              <w:t>・精神科</w:t>
            </w:r>
            <w:r w:rsidRPr="000558A9">
              <w:rPr>
                <w:rFonts w:hAnsi="ＭＳ 明朝"/>
                <w:color w:val="000000" w:themeColor="text1"/>
                <w:sz w:val="24"/>
              </w:rPr>
              <w:t>」及び「</w:t>
            </w:r>
            <w:r w:rsidR="00231515" w:rsidRPr="000558A9">
              <w:rPr>
                <w:rFonts w:hAnsi="ＭＳ 明朝"/>
                <w:color w:val="000000" w:themeColor="text1"/>
                <w:sz w:val="24"/>
              </w:rPr>
              <w:t>（再掲）</w:t>
            </w:r>
            <w:r w:rsidRPr="000558A9">
              <w:rPr>
                <w:rFonts w:hAnsi="ＭＳ 明朝"/>
                <w:color w:val="000000" w:themeColor="text1"/>
                <w:sz w:val="24"/>
              </w:rPr>
              <w:t>歯科・矯正歯科・小児歯科・歯科口腔外科」の欄には、それぞれ前年度における１日平均外来患者数を再掲する。</w:t>
            </w:r>
          </w:p>
          <w:p w14:paraId="7853CCB0" w14:textId="77777777" w:rsidR="00F43373" w:rsidRPr="000558A9" w:rsidRDefault="004E6AC5"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 xml:space="preserve">　なお、これらの診療科名に、医療法施行令第３条の２第１項第１号ニ(２)又は同項第２号ロの規定による事項を組み合わせた名称を診療科名としている場合は、組み合わせ前の診療科として再掲すること。</w:t>
            </w:r>
          </w:p>
          <w:p w14:paraId="41E06117" w14:textId="77777777" w:rsidR="00EF3E76" w:rsidRPr="000558A9" w:rsidRDefault="00EF3E76"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w:t>
            </w:r>
            <w:r w:rsidR="00B52FD1" w:rsidRPr="000558A9">
              <w:rPr>
                <w:rFonts w:hAnsi="ＭＳ 明朝"/>
                <w:color w:val="000000" w:themeColor="text1"/>
                <w:sz w:val="24"/>
              </w:rPr>
              <w:t>（再掲）</w:t>
            </w:r>
            <w:r w:rsidRPr="000558A9">
              <w:rPr>
                <w:rFonts w:hAnsi="ＭＳ 明朝"/>
                <w:color w:val="000000" w:themeColor="text1"/>
                <w:sz w:val="24"/>
              </w:rPr>
              <w:t>１日平均外来患者数</w:t>
            </w:r>
            <w:r w:rsidR="00B52FD1" w:rsidRPr="000558A9">
              <w:rPr>
                <w:rFonts w:hAnsi="ＭＳ 明朝"/>
                <w:color w:val="000000" w:themeColor="text1"/>
                <w:sz w:val="24"/>
              </w:rPr>
              <w:t>（通院リハ除）</w:t>
            </w:r>
            <w:r w:rsidRPr="000558A9">
              <w:rPr>
                <w:rFonts w:hAnsi="ＭＳ 明朝"/>
                <w:color w:val="000000" w:themeColor="text1"/>
                <w:sz w:val="24"/>
              </w:rPr>
              <w:t>」</w:t>
            </w:r>
            <w:r w:rsidR="00A67C6B" w:rsidRPr="000558A9">
              <w:rPr>
                <w:rFonts w:hAnsi="ＭＳ 明朝"/>
                <w:color w:val="000000" w:themeColor="text1"/>
                <w:sz w:val="24"/>
              </w:rPr>
              <w:t>の欄には、医師及び看護師の標準数の算出に</w:t>
            </w:r>
            <w:r w:rsidR="00B52FD1" w:rsidRPr="000558A9">
              <w:rPr>
                <w:rFonts w:hAnsi="ＭＳ 明朝"/>
                <w:color w:val="000000" w:themeColor="text1"/>
                <w:sz w:val="24"/>
              </w:rPr>
              <w:t>１日平均外来患者数から医師による包括的なリハビリテーションの指示が行われた通院リハビリ患者（ただし、実施計画の立案日等、医師による外来診察が行われた日を除く。）を除いた数値を</w:t>
            </w:r>
            <w:r w:rsidR="00BB5D46" w:rsidRPr="000558A9">
              <w:rPr>
                <w:rFonts w:hAnsi="ＭＳ 明朝"/>
                <w:color w:val="000000" w:themeColor="text1"/>
                <w:sz w:val="24"/>
              </w:rPr>
              <w:t>用いる場合に記入する。</w:t>
            </w:r>
          </w:p>
          <w:p w14:paraId="57F99196" w14:textId="77777777" w:rsidR="00F43373" w:rsidRPr="000558A9" w:rsidRDefault="004E6AC5"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○調剤数については、年度間の入院及び外来別の調剤延数をそれぞれ暦日及び実外来診療日数で除した数を記入する。（小数点第２位以下を切り捨て小数点第１位まで）</w:t>
            </w:r>
          </w:p>
          <w:p w14:paraId="1C53065B" w14:textId="77777777" w:rsidR="00F43373" w:rsidRPr="000558A9" w:rsidRDefault="004E6AC5">
            <w:pPr>
              <w:spacing w:line="291" w:lineRule="exact"/>
              <w:rPr>
                <w:rFonts w:hAnsi="ＭＳ 明朝" w:hint="default"/>
                <w:color w:val="000000" w:themeColor="text1"/>
                <w:sz w:val="24"/>
              </w:rPr>
            </w:pPr>
            <w:r w:rsidRPr="000558A9">
              <w:rPr>
                <w:rFonts w:hAnsi="ＭＳ 明朝"/>
                <w:color w:val="000000" w:themeColor="text1"/>
                <w:sz w:val="24"/>
              </w:rPr>
              <w:t xml:space="preserve">　ただし、この欄は、特定機能病院である場合にのみ記入する。</w:t>
            </w:r>
          </w:p>
          <w:p w14:paraId="382782E3" w14:textId="77777777" w:rsidR="00F43373" w:rsidRPr="000558A9" w:rsidRDefault="004E6AC5"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○１枚の処方せんに２処方以上記載されている場合の調剤数は、原則として記載されている処方数とする。</w:t>
            </w:r>
          </w:p>
          <w:p w14:paraId="5ED51049" w14:textId="77777777" w:rsidR="00F43373" w:rsidRPr="000558A9" w:rsidRDefault="004E6AC5"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○処方せんの数については、年度間の外来患者に係る取扱処方せんの数を実外来診療日数で除した数を記入する。（小数点第２位以下を切り捨て小数点第１位まで）</w:t>
            </w:r>
          </w:p>
          <w:p w14:paraId="2EDEA7D9" w14:textId="77777777" w:rsidR="00F43373" w:rsidRPr="000558A9" w:rsidRDefault="004E6AC5"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 xml:space="preserve">　・「外来患者に係る取扱処方せん」とは、院内の調剤所で薬剤師が外来患者に投与する薬剤を調剤するため必要な文書等を指し、その名称の如何を問わないものであり、患者に院外で調剤を受けさせるために交付する処方せん（院外処方せん）を含まないものである。</w:t>
            </w:r>
          </w:p>
          <w:p w14:paraId="2ED9F5D1" w14:textId="77777777" w:rsidR="00F43373" w:rsidRPr="000558A9" w:rsidRDefault="004E6AC5"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○担当させている業務内容が２以上にわたる場合は、その主たる業務内容によってその該当欄に計上する。</w:t>
            </w:r>
          </w:p>
          <w:p w14:paraId="7AB81F6D" w14:textId="77777777" w:rsidR="00F43373" w:rsidRPr="000558A9" w:rsidRDefault="004E6AC5">
            <w:pPr>
              <w:spacing w:line="291" w:lineRule="exact"/>
              <w:rPr>
                <w:rFonts w:hAnsi="ＭＳ 明朝" w:hint="default"/>
                <w:color w:val="000000" w:themeColor="text1"/>
                <w:sz w:val="24"/>
              </w:rPr>
            </w:pPr>
            <w:r w:rsidRPr="000558A9">
              <w:rPr>
                <w:rFonts w:hAnsi="ＭＳ 明朝"/>
                <w:color w:val="000000" w:themeColor="text1"/>
                <w:sz w:val="24"/>
              </w:rPr>
              <w:t xml:space="preserve">　したがって、取得資格のみによって記入しないよう注意する。</w:t>
            </w:r>
          </w:p>
          <w:p w14:paraId="049A83E6" w14:textId="77777777" w:rsidR="00F43373" w:rsidRPr="000558A9" w:rsidRDefault="004E6AC5"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 xml:space="preserve">　例えば、看護師の資格を有する者を専ら看護学生の教育に従事させている場合は「その他」の欄に計上し、「看護師」の欄に計上しない。</w:t>
            </w:r>
          </w:p>
          <w:p w14:paraId="36C2C63A" w14:textId="77777777" w:rsidR="00F43373" w:rsidRPr="000558A9" w:rsidRDefault="004E6AC5"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 xml:space="preserve">　また、看護師及び助産師の免許を併せて有する者については、現に主として行っている業務内容により、そのいずれか一方に計上する。</w:t>
            </w:r>
          </w:p>
          <w:p w14:paraId="693B7755" w14:textId="77777777" w:rsidR="00F43373" w:rsidRPr="000558A9" w:rsidRDefault="004E6AC5"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○「医師」、「歯科医師」欄については、医師（歯科医師）の免許を有し、診療に従事する者（研修医（研修歯科医）も含む。ただし、 特定機能病院については、免許取得後２年以上経過していない医師を除く。）の数を、別紙「常勤医師等の取扱いについて」の３に基づき、それぞれ常勤又は非常勤の欄に計上し、「薬剤師」欄以降の各欄についても同様に常勤、非常勤別に計上する。</w:t>
            </w:r>
          </w:p>
          <w:p w14:paraId="295DF709" w14:textId="77777777" w:rsidR="00F43373" w:rsidRPr="000558A9" w:rsidRDefault="004E6AC5"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 xml:space="preserve">　なお、特定機能病院にあっては、免許取得後２年以上経過していない医師の有無を「臨床研修医」欄に記入する。</w:t>
            </w:r>
          </w:p>
          <w:p w14:paraId="14DAD11D" w14:textId="77777777" w:rsidR="00F43373" w:rsidRPr="000558A9" w:rsidRDefault="004E6AC5">
            <w:pPr>
              <w:spacing w:line="291" w:lineRule="exact"/>
              <w:rPr>
                <w:rFonts w:hAnsi="ＭＳ 明朝" w:hint="default"/>
                <w:color w:val="000000" w:themeColor="text1"/>
                <w:sz w:val="24"/>
              </w:rPr>
            </w:pPr>
            <w:r w:rsidRPr="000558A9">
              <w:rPr>
                <w:rFonts w:hAnsi="ＭＳ 明朝"/>
                <w:color w:val="000000" w:themeColor="text1"/>
                <w:sz w:val="24"/>
              </w:rPr>
              <w:t>○「薬剤師」、「看護師」、「准看護師」、「管理栄養士」､「栄養　士」､「診療放射線技師」､「理学療法士」、「作業療法士」欄に</w:t>
            </w:r>
            <w:r w:rsidR="00323936" w:rsidRPr="000558A9">
              <w:rPr>
                <w:rFonts w:hAnsi="ＭＳ 明朝"/>
                <w:color w:val="000000" w:themeColor="text1"/>
                <w:sz w:val="24"/>
              </w:rPr>
              <w:t xml:space="preserve">　</w:t>
            </w:r>
            <w:r w:rsidRPr="000558A9">
              <w:rPr>
                <w:rFonts w:hAnsi="ＭＳ 明朝"/>
                <w:color w:val="000000" w:themeColor="text1"/>
                <w:sz w:val="24"/>
              </w:rPr>
              <w:t>ついては、それぞれの関係法による免許を有する者の数を計上す</w:t>
            </w:r>
            <w:r w:rsidR="00323936" w:rsidRPr="000558A9">
              <w:rPr>
                <w:rFonts w:hAnsi="ＭＳ 明朝"/>
                <w:color w:val="000000" w:themeColor="text1"/>
                <w:sz w:val="24"/>
              </w:rPr>
              <w:t xml:space="preserve">　</w:t>
            </w:r>
            <w:r w:rsidRPr="000558A9">
              <w:rPr>
                <w:rFonts w:hAnsi="ＭＳ 明朝"/>
                <w:color w:val="000000" w:themeColor="text1"/>
                <w:sz w:val="24"/>
              </w:rPr>
              <w:t>る。</w:t>
            </w:r>
          </w:p>
          <w:p w14:paraId="29950BE5" w14:textId="77777777" w:rsidR="00323936" w:rsidRPr="000558A9" w:rsidRDefault="004E6AC5"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lastRenderedPageBreak/>
              <w:t xml:space="preserve">　ただし、「管理栄養士」欄は、特定機能病院である場合にのみ記入（別掲）する。</w:t>
            </w:r>
          </w:p>
          <w:p w14:paraId="55F6192C" w14:textId="77777777" w:rsidR="00F43373" w:rsidRPr="000558A9" w:rsidRDefault="00323936"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w:t>
            </w:r>
            <w:r w:rsidR="004E6AC5" w:rsidRPr="000558A9">
              <w:rPr>
                <w:rFonts w:hAnsi="ＭＳ 明朝"/>
                <w:color w:val="000000" w:themeColor="text1"/>
                <w:sz w:val="24"/>
              </w:rPr>
              <w:t xml:space="preserve">「看護補助者」欄には看護師（准看護師を含む。）の免許を有しないで、医師又は看護師の監督指示に基づき、看護の補助として介護にあたる者の数を計上する。                     </w:t>
            </w:r>
          </w:p>
          <w:p w14:paraId="5D3083AD" w14:textId="77777777" w:rsidR="00323936" w:rsidRPr="000558A9" w:rsidRDefault="004E6AC5" w:rsidP="00A67C6B">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○「助産師」、「診療エックス線技師」、「臨床検査技師」、「衛生検査技師」、「臨床工学技士」、「視能訓練士」、「義肢装具士」</w:t>
            </w:r>
            <w:r w:rsidR="00323936" w:rsidRPr="000558A9">
              <w:rPr>
                <w:rFonts w:hAnsi="ＭＳ 明朝"/>
                <w:color w:val="000000" w:themeColor="text1"/>
                <w:sz w:val="24"/>
              </w:rPr>
              <w:t>、</w:t>
            </w:r>
            <w:r w:rsidRPr="000558A9">
              <w:rPr>
                <w:rFonts w:hAnsi="ＭＳ 明朝"/>
                <w:color w:val="000000" w:themeColor="text1"/>
                <w:sz w:val="24"/>
              </w:rPr>
              <w:t>「言語聴覚士」、「精神保健福祉士」、「歯科衛生士」及び「歯科技工士」欄については、それぞれの関係法による免許を有する者の有無を記入する。</w:t>
            </w:r>
          </w:p>
          <w:p w14:paraId="293863C2" w14:textId="77777777" w:rsidR="00F43373" w:rsidRPr="000558A9" w:rsidRDefault="00323936"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w:t>
            </w:r>
            <w:r w:rsidR="004E6AC5" w:rsidRPr="000558A9">
              <w:rPr>
                <w:rFonts w:hAnsi="ＭＳ 明朝"/>
                <w:color w:val="000000" w:themeColor="text1"/>
                <w:sz w:val="24"/>
              </w:rPr>
              <w:t>「その他」欄については、上記以外に何らかの免許等を有する者であって特に記載する必要があるものがいる場合、職名及び有無を記入する。</w:t>
            </w:r>
          </w:p>
          <w:p w14:paraId="7357D022" w14:textId="77777777" w:rsidR="00F43373" w:rsidRPr="000558A9" w:rsidRDefault="004E6AC5"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常勤換算後」欄には、医師、歯科医師、薬剤師、看護師、准看護師、看護補助者、管理栄養士、栄養士、診療放射線技師、理学療法士、作業療法士の非常勤者について、別紙「常勤医師等の取扱いについて」に基づき常勤換算した数を計上する。</w:t>
            </w:r>
          </w:p>
          <w:p w14:paraId="0AD88D35" w14:textId="77777777" w:rsidR="00F43373" w:rsidRPr="000558A9" w:rsidRDefault="004E6AC5">
            <w:pPr>
              <w:spacing w:line="291" w:lineRule="exact"/>
              <w:rPr>
                <w:rFonts w:hAnsi="ＭＳ 明朝" w:hint="default"/>
                <w:color w:val="000000" w:themeColor="text1"/>
                <w:sz w:val="24"/>
              </w:rPr>
            </w:pPr>
            <w:r w:rsidRPr="000558A9">
              <w:rPr>
                <w:rFonts w:hAnsi="ＭＳ 明朝"/>
                <w:color w:val="000000" w:themeColor="text1"/>
                <w:sz w:val="24"/>
              </w:rPr>
              <w:t>○設備概要については、有・無を記入する。</w:t>
            </w:r>
          </w:p>
          <w:p w14:paraId="30ADF09D" w14:textId="77777777" w:rsidR="00F43373" w:rsidRPr="000558A9" w:rsidRDefault="004E6AC5"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○「１．手術室」欄で有の場合は、「室・床数等」欄に設置室数を記入する。</w:t>
            </w:r>
          </w:p>
          <w:p w14:paraId="1BF48005" w14:textId="77777777" w:rsidR="00F43373" w:rsidRPr="000558A9" w:rsidRDefault="004E6AC5"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○「２．臨床検査施設」とは、喀痰、血液、尿、ふん便等について通常行われる臨床検査のできる施設をいう。</w:t>
            </w:r>
          </w:p>
          <w:p w14:paraId="0DDFF026" w14:textId="77777777" w:rsidR="00F43373" w:rsidRPr="000558A9" w:rsidRDefault="004E6AC5"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○「５．給食施設」とは、入院患者のすべてに給食することのできる施設をいう。</w:t>
            </w:r>
          </w:p>
          <w:p w14:paraId="630C9B59" w14:textId="77777777" w:rsidR="004E6AC5" w:rsidRPr="000558A9" w:rsidRDefault="004E6AC5"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８．機能訓練室」とは、機能訓練を行うために必要な器械、器具及び十分な広さを有している施設をいい、「室・床数等」欄には、療養病床（経過的旧療養型病床群を含む。以下同じ。）の許可を受けた病院で当該病床に係る機能訓練室の面積を記入する。</w:t>
            </w:r>
          </w:p>
          <w:p w14:paraId="75B0925A" w14:textId="77777777" w:rsidR="004E6AC5" w:rsidRPr="000558A9" w:rsidRDefault="004E6AC5"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○「１０．食堂」の「室・床数等」欄には、療養病床の許可を受けた病院について当該病床に係る食堂の面積を記入する。</w:t>
            </w:r>
          </w:p>
          <w:p w14:paraId="11EB6B8D" w14:textId="77777777" w:rsidR="004E6AC5" w:rsidRPr="000558A9" w:rsidRDefault="004E6AC5"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○「１８．医薬品情報管理室」とは、医薬品に関する情報の収集、分類、評価及び提供を行う機能を備えているものをいう。</w:t>
            </w:r>
          </w:p>
          <w:p w14:paraId="0F89C695" w14:textId="77777777" w:rsidR="00F43373" w:rsidRPr="000558A9" w:rsidRDefault="004E6AC5"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○「２２．診療用高エネルギー放射線発生装置」とは、１メガ電子ボルト以上のエネルギーを有する電子線又はエックス線の発生装置をいう。</w:t>
            </w:r>
          </w:p>
          <w:p w14:paraId="33940B1C" w14:textId="77777777" w:rsidR="00F43373" w:rsidRPr="000558A9" w:rsidRDefault="004E6AC5"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○「２３．診療用粒子線照射装置」とは、陽子線又は重イオン線を照射する装置をいう。</w:t>
            </w:r>
          </w:p>
          <w:p w14:paraId="517B07DD" w14:textId="77777777" w:rsidR="00F43373" w:rsidRPr="000558A9" w:rsidRDefault="004E6AC5"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○「２４．診療用放射線照射装置」とは、密封された放射性同位元素を装備している診療の用に供する照射機器でその装備する放射性同位元素の数量が下限数量に千を乗じて得た数量を超えるものをいう。</w:t>
            </w:r>
          </w:p>
          <w:p w14:paraId="77E98931" w14:textId="77777777" w:rsidR="00F43373" w:rsidRPr="000558A9" w:rsidRDefault="004E6AC5"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 xml:space="preserve">　骨塩定量分析装置、ガスクロマトグラフ用エレクトロン・キャプチャ・ディテクタ又は輸血用血液照射装置については、それぞれ装備する放射性同位元素の数量が下限数量に千を乗じて得た数量を超えるものであっても、放射性同位元素装備診療機器として届け出たものは、この欄ではなく、「２６．放射性同位元素装備診療機器」の欄に記入することとなるので注意する。</w:t>
            </w:r>
          </w:p>
          <w:p w14:paraId="554109D2" w14:textId="77777777" w:rsidR="00F43373" w:rsidRPr="000558A9" w:rsidRDefault="004E6AC5"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○「２５．診療用放射線照射器具」とは、密封された放射性同位元素を装備している診療の用に供する照射機器でその装備する放射性同位元素の数量が下限数量に千を乗じて得た数量以下のものを</w:t>
            </w:r>
            <w:r w:rsidRPr="000558A9">
              <w:rPr>
                <w:rFonts w:hAnsi="ＭＳ 明朝"/>
                <w:color w:val="000000" w:themeColor="text1"/>
                <w:sz w:val="24"/>
              </w:rPr>
              <w:lastRenderedPageBreak/>
              <w:t>いう。</w:t>
            </w:r>
          </w:p>
          <w:p w14:paraId="3B22A238" w14:textId="77777777" w:rsidR="00F43373" w:rsidRPr="000558A9" w:rsidRDefault="004E6AC5">
            <w:pPr>
              <w:spacing w:line="291" w:lineRule="exact"/>
              <w:rPr>
                <w:rFonts w:hAnsi="ＭＳ 明朝" w:hint="default"/>
                <w:color w:val="000000" w:themeColor="text1"/>
                <w:sz w:val="24"/>
              </w:rPr>
            </w:pPr>
            <w:r w:rsidRPr="000558A9">
              <w:rPr>
                <w:rFonts w:hAnsi="ＭＳ 明朝"/>
                <w:color w:val="000000" w:themeColor="text1"/>
                <w:sz w:val="24"/>
              </w:rPr>
              <w:t xml:space="preserve">　骨塩定量分析装置、ガスクロマトグラフ用エレクトロン・キャプ　チャ・ディテクタ又は輸血用血液照射装置については、それぞれ　装備する放射性同位元素の数量が下限数量に千を乗じて得た数量　を超えるものであっても、放射性同位元素装備診療機器として届　け出たものは、この欄ではなく、「２６．放射性同位元素装備診　療機器」の欄に記入することとなるので注意する。</w:t>
            </w:r>
          </w:p>
          <w:p w14:paraId="3AB60B85" w14:textId="77777777" w:rsidR="00F43373" w:rsidRPr="000558A9" w:rsidRDefault="004E6AC5"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○「２６．放射性同位元素装備診療機器」とは、密封された放射性同位元素を装備している診療の用に供する機器で厚生労働大臣の定めるもの（昭和６３年厚生省告示第２４３号）をいう。</w:t>
            </w:r>
          </w:p>
          <w:p w14:paraId="74E4CA99" w14:textId="77777777" w:rsidR="00F43373" w:rsidRPr="000558A9" w:rsidRDefault="004E6AC5"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○「２７．診療用放射性同位元素」とは、密封されていない放射性同位元素であって医薬品又は</w:t>
            </w:r>
            <w:r w:rsidR="000360AF" w:rsidRPr="000558A9">
              <w:rPr>
                <w:rFonts w:hAnsi="ＭＳ 明朝"/>
                <w:color w:val="000000" w:themeColor="text1"/>
                <w:sz w:val="24"/>
              </w:rPr>
              <w:t>医薬品、医療機器等の品質、有効性及び安全性の確保等に関する法律（以下、「医薬品医療機器等法」という。）第２条第１７</w:t>
            </w:r>
            <w:r w:rsidRPr="000558A9">
              <w:rPr>
                <w:rFonts w:hAnsi="ＭＳ 明朝"/>
                <w:color w:val="000000" w:themeColor="text1"/>
                <w:sz w:val="24"/>
              </w:rPr>
              <w:t>項に規定する治験の対象とされる薬物（陽電子断層撮影診療用放射性同位元素を除く。）をいう。</w:t>
            </w:r>
          </w:p>
          <w:p w14:paraId="083D5542" w14:textId="77777777" w:rsidR="00F43373" w:rsidRPr="000558A9" w:rsidRDefault="004E6AC5"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２８．陽電子断層撮影診療用放射性同位元素」とは、密封されていない放射性同位元素であって、陽電子放射断層撮影装置による画像診断（ＰＥＴ検査）に用いるものをいう。この場合、放射性医薬品であるか否かを問わず、医療機関に設置したサイクロトロン装置により製造されたものを含むことに注意する。</w:t>
            </w:r>
          </w:p>
          <w:p w14:paraId="33FC7A40" w14:textId="77777777" w:rsidR="00F43373" w:rsidRPr="000558A9" w:rsidRDefault="004E6AC5"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○「２９．ＣＴスキャン」欄には、エックス線装置の中のＣＴスキャンの有・無を再掲する。</w:t>
            </w:r>
          </w:p>
          <w:p w14:paraId="77EAC8B5" w14:textId="77777777" w:rsidR="00F43373" w:rsidRPr="000558A9" w:rsidRDefault="004E6AC5"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３０．血管連続撮影装置」とは、エックス線透視をしながら上肢又は下肢の血管から挿入したカテーテルを、心腔又は血管内に進めて、内圧測定や採血（血液の酸素含量の測定など）を行い、同時に造影剤を注入してエックス線撮影ができるようにした機器をいい、エックス線装置の中の血管連続撮影装置の有・無を再掲する。</w:t>
            </w:r>
          </w:p>
          <w:p w14:paraId="0522B155" w14:textId="77777777" w:rsidR="00F43373" w:rsidRPr="000558A9" w:rsidRDefault="004E6AC5"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○「３４．サイクロトロン装置」とは、陽電子断層撮影診療用放射性同位元素を備えている施設において、陽電子断層撮影診療用放射性同位元素を自施設で製造するために用いる装置をいう。</w:t>
            </w:r>
          </w:p>
          <w:p w14:paraId="1EF9BACF" w14:textId="77777777" w:rsidR="000360AF" w:rsidRDefault="000360AF"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○「３５．滅菌装置（オートクレーブ等</w:t>
            </w:r>
            <w:r w:rsidR="000267CB" w:rsidRPr="000558A9">
              <w:rPr>
                <w:rFonts w:hAnsi="ＭＳ 明朝"/>
                <w:color w:val="000000" w:themeColor="text1"/>
                <w:sz w:val="24"/>
              </w:rPr>
              <w:t>）」とは、患者に使用した器具等に付着した増殖性を持つあらゆる微生物（主に細菌類）を完全に殺滅又は除去する状態を実現するために用いる装置をいう。</w:t>
            </w:r>
          </w:p>
          <w:p w14:paraId="306F741B" w14:textId="3027112C" w:rsidR="006D3BFE" w:rsidRPr="006D3BFE" w:rsidRDefault="006D3BFE" w:rsidP="006D3BFE">
            <w:pPr>
              <w:spacing w:line="291" w:lineRule="exact"/>
              <w:ind w:left="241" w:hangingChars="100" w:hanging="241"/>
              <w:rPr>
                <w:rFonts w:hAnsi="ＭＳ 明朝"/>
                <w:sz w:val="24"/>
              </w:rPr>
            </w:pPr>
            <w:r w:rsidRPr="006D3BFE">
              <w:rPr>
                <w:rFonts w:hAnsi="ＭＳ 明朝"/>
                <w:sz w:val="24"/>
              </w:rPr>
              <w:t>○「</w:t>
            </w:r>
            <w:r>
              <w:rPr>
                <w:rFonts w:hAnsi="ＭＳ 明朝"/>
                <w:sz w:val="24"/>
              </w:rPr>
              <w:t>３６．</w:t>
            </w:r>
            <w:r w:rsidRPr="006D3BFE">
              <w:rPr>
                <w:rFonts w:hAnsi="ＭＳ 明朝" w:hint="default"/>
                <w:sz w:val="24"/>
              </w:rPr>
              <w:t>診療用放射性同位元素使用器具」とは、密封されていない放</w:t>
            </w:r>
            <w:r w:rsidRPr="006D3BFE">
              <w:rPr>
                <w:rFonts w:hAnsi="ＭＳ 明朝"/>
                <w:sz w:val="24"/>
              </w:rPr>
              <w:t>射性同位元素を装備している診療の用に供する機器で、医薬品又は医薬品医療機器等法第２条第</w:t>
            </w:r>
            <w:r w:rsidRPr="006D3BFE">
              <w:rPr>
                <w:rFonts w:hAnsi="ＭＳ 明朝" w:hint="default"/>
                <w:sz w:val="24"/>
              </w:rPr>
              <w:t>18項に規定する治験の対象とされ</w:t>
            </w:r>
            <w:r w:rsidRPr="006D3BFE">
              <w:rPr>
                <w:rFonts w:hAnsi="ＭＳ 明朝"/>
                <w:sz w:val="24"/>
              </w:rPr>
              <w:t>る薬物等（陽電子断層撮影診療用放射性同位元素を除く。）をいう。</w:t>
            </w:r>
          </w:p>
          <w:p w14:paraId="6D806220" w14:textId="77777777" w:rsidR="00F43373" w:rsidRPr="000558A9" w:rsidRDefault="004E6AC5"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○業務委託とは、医療機関の行う業務の一部を外部の専門業者に委託する場合をいい、該当の有・無を記入する。</w:t>
            </w:r>
          </w:p>
          <w:p w14:paraId="7141580A" w14:textId="77777777" w:rsidR="00F43373" w:rsidRPr="000558A9" w:rsidRDefault="004E6AC5"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○「建物」については、現有の建物の構造ごとに建築、延面積を記入する。</w:t>
            </w:r>
          </w:p>
          <w:p w14:paraId="72DB5F8E" w14:textId="77777777" w:rsidR="00F43373" w:rsidRPr="000558A9" w:rsidRDefault="004E6AC5"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○「土地」については、病院の敷地の面積を記入する。（小数点第２位以下を切り捨て小数点第１位まで）</w:t>
            </w:r>
          </w:p>
          <w:p w14:paraId="64EDC863" w14:textId="77777777" w:rsidR="00F43373" w:rsidRPr="000558A9" w:rsidRDefault="004E6AC5">
            <w:pPr>
              <w:spacing w:line="291" w:lineRule="exact"/>
              <w:rPr>
                <w:rFonts w:hAnsi="ＭＳ 明朝" w:hint="default"/>
                <w:color w:val="000000" w:themeColor="text1"/>
                <w:sz w:val="24"/>
              </w:rPr>
            </w:pPr>
            <w:r w:rsidRPr="000558A9">
              <w:rPr>
                <w:rFonts w:hAnsi="ＭＳ 明朝"/>
                <w:color w:val="000000" w:themeColor="text1"/>
                <w:sz w:val="24"/>
              </w:rPr>
              <w:t>○医療法に基づく許可の状況については､許可を受けている項目に許　可年月日等を記入する。</w:t>
            </w:r>
          </w:p>
          <w:p w14:paraId="112D7D45" w14:textId="77777777" w:rsidR="00F43373" w:rsidRPr="000558A9" w:rsidRDefault="004E6AC5" w:rsidP="00100A13">
            <w:pPr>
              <w:spacing w:line="291" w:lineRule="exact"/>
              <w:ind w:left="241" w:hangingChars="100" w:hanging="241"/>
              <w:rPr>
                <w:rFonts w:hAnsi="ＭＳ 明朝" w:hint="default"/>
                <w:color w:val="000000" w:themeColor="text1"/>
                <w:sz w:val="24"/>
              </w:rPr>
            </w:pPr>
            <w:r w:rsidRPr="000558A9">
              <w:rPr>
                <w:rFonts w:hAnsi="ＭＳ 明朝"/>
                <w:color w:val="000000" w:themeColor="text1"/>
                <w:sz w:val="24"/>
              </w:rPr>
              <w:t>○「従業者の標準定員適用除外許可等（精神、結核、老人、療養型病床群)」欄には、平成１３年３月１日以前において旧法の規定に</w:t>
            </w:r>
            <w:r w:rsidRPr="000558A9">
              <w:rPr>
                <w:rFonts w:hAnsi="ＭＳ 明朝"/>
                <w:color w:val="000000" w:themeColor="text1"/>
                <w:sz w:val="24"/>
              </w:rPr>
              <w:lastRenderedPageBreak/>
              <w:t>基づく許可を受けている場合に該当する項目について許可年月日等を記入する。</w:t>
            </w:r>
          </w:p>
          <w:p w14:paraId="192B8AD9" w14:textId="77777777" w:rsidR="00F43373" w:rsidRPr="000558A9" w:rsidRDefault="00F43373" w:rsidP="00021F86">
            <w:pPr>
              <w:spacing w:line="291" w:lineRule="exact"/>
              <w:ind w:left="241" w:hangingChars="100" w:hanging="241"/>
              <w:rPr>
                <w:rFonts w:hAnsi="ＭＳ 明朝" w:hint="default"/>
                <w:color w:val="000000" w:themeColor="text1"/>
                <w:sz w:val="24"/>
              </w:rPr>
            </w:pPr>
          </w:p>
        </w:tc>
      </w:tr>
    </w:tbl>
    <w:p w14:paraId="107F8803" w14:textId="77777777" w:rsidR="00F43373" w:rsidRPr="000558A9" w:rsidRDefault="00F43373">
      <w:pPr>
        <w:rPr>
          <w:rFonts w:hint="default"/>
          <w:color w:val="000000" w:themeColor="text1"/>
        </w:rPr>
      </w:pPr>
    </w:p>
    <w:sectPr w:rsidR="00F43373" w:rsidRPr="000558A9" w:rsidSect="009055E4">
      <w:footerReference w:type="even" r:id="rId7"/>
      <w:footnotePr>
        <w:numRestart w:val="eachPage"/>
      </w:footnotePr>
      <w:endnotePr>
        <w:numFmt w:val="decimal"/>
      </w:endnotePr>
      <w:pgSz w:w="11906" w:h="16838"/>
      <w:pgMar w:top="1134" w:right="1134" w:bottom="1134" w:left="1134" w:header="850" w:footer="567" w:gutter="0"/>
      <w:pgNumType w:start="1"/>
      <w:cols w:space="720"/>
      <w:docGrid w:type="linesAndChars" w:linePitch="38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67FC4" w14:textId="77777777" w:rsidR="00EF26A5" w:rsidRDefault="00EF26A5">
      <w:pPr>
        <w:spacing w:before="387"/>
        <w:rPr>
          <w:rFonts w:hint="default"/>
        </w:rPr>
      </w:pPr>
      <w:r>
        <w:continuationSeparator/>
      </w:r>
    </w:p>
  </w:endnote>
  <w:endnote w:type="continuationSeparator" w:id="0">
    <w:p w14:paraId="6A7AFF9A" w14:textId="77777777" w:rsidR="00EF26A5" w:rsidRDefault="00EF26A5">
      <w:pPr>
        <w:spacing w:before="38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ｼｽﾃﾑｺﾞｼｯｸ">
    <w:altName w:val="HGPｺﾞｼｯｸE"/>
    <w:charset w:val="80"/>
    <w:family w:val="modern"/>
    <w:pitch w:val="fixed"/>
    <w:sig w:usb0="00000000" w:usb1="00000000" w:usb2="00000000" w:usb3="00000000" w:csb0="0082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AB3C1" w14:textId="77777777" w:rsidR="009055E4" w:rsidRDefault="009055E4">
    <w:pPr>
      <w:framePr w:wrap="auto" w:vAnchor="page" w:hAnchor="margin" w:xAlign="center" w:y="16029"/>
      <w:spacing w:line="0" w:lineRule="atLeast"/>
      <w:jc w:val="center"/>
      <w:rPr>
        <w:rFonts w:ascii="ＭＳ ゴシック" w:eastAsia="ＭＳ ゴシック" w:hAnsi="ＭＳ ゴシック" w:hint="default"/>
        <w:sz w:val="20"/>
      </w:rPr>
    </w:pPr>
    <w:r>
      <w:rPr>
        <w:rFonts w:ascii="ＭＳ ゴシック" w:eastAsia="ＭＳ ゴシック" w:hAnsi="ＭＳ ゴシック"/>
        <w:sz w:val="20"/>
      </w:rPr>
      <w:t xml:space="preserve">- </w:t>
    </w:r>
    <w:r>
      <w:rPr>
        <w:rFonts w:ascii="ＭＳ ゴシック" w:eastAsia="ＭＳ ゴシック" w:hAnsi="ＭＳ ゴシック"/>
        <w:sz w:val="20"/>
      </w:rPr>
      <w:fldChar w:fldCharType="begin"/>
    </w:r>
    <w:r>
      <w:rPr>
        <w:rFonts w:ascii="ＭＳ ゴシック" w:eastAsia="ＭＳ ゴシック" w:hAnsi="ＭＳ ゴシック"/>
        <w:sz w:val="20"/>
      </w:rPr>
      <w:instrText xml:space="preserve">= -2 + </w:instrText>
    </w:r>
    <w:r>
      <w:rPr>
        <w:rFonts w:ascii="ＭＳ ゴシック" w:eastAsia="ＭＳ ゴシック" w:hAnsi="ＭＳ ゴシック"/>
        <w:sz w:val="20"/>
      </w:rPr>
      <w:fldChar w:fldCharType="begin"/>
    </w:r>
    <w:r>
      <w:rPr>
        <w:rFonts w:ascii="ＭＳ ゴシック" w:eastAsia="ＭＳ ゴシック" w:hAnsi="ＭＳ ゴシック"/>
        <w:sz w:val="20"/>
      </w:rPr>
      <w:instrText xml:space="preserve">PAGE \* MERGEFORMAT </w:instrText>
    </w:r>
    <w:r>
      <w:rPr>
        <w:rFonts w:ascii="ＭＳ ゴシック" w:eastAsia="ＭＳ ゴシック" w:hAnsi="ＭＳ ゴシック"/>
        <w:sz w:val="20"/>
      </w:rPr>
      <w:fldChar w:fldCharType="separate"/>
    </w:r>
    <w:r w:rsidR="00A605B4" w:rsidRPr="00A605B4">
      <w:rPr>
        <w:rFonts w:eastAsia="ＭＳ ゴシック" w:hAnsi="ＭＳ 明朝" w:hint="default"/>
        <w:noProof/>
        <w:sz w:val="20"/>
      </w:rPr>
      <w:instrText>4</w:instrText>
    </w:r>
    <w:r>
      <w:rPr>
        <w:rFonts w:ascii="ＭＳ ゴシック" w:eastAsia="ＭＳ ゴシック" w:hAnsi="ＭＳ ゴシック"/>
        <w:sz w:val="20"/>
      </w:rPr>
      <w:fldChar w:fldCharType="end"/>
    </w:r>
    <w:r>
      <w:rPr>
        <w:rFonts w:eastAsia="ＭＳ ゴシック" w:hAnsi="ＭＳ 明朝"/>
        <w:sz w:val="20"/>
      </w:rPr>
      <w:instrText xml:space="preserve"> \* Arabic</w:instrText>
    </w:r>
    <w:r>
      <w:rPr>
        <w:rFonts w:ascii="ＭＳ ゴシック" w:eastAsia="ＭＳ ゴシック" w:hAnsi="ＭＳ ゴシック"/>
        <w:sz w:val="20"/>
      </w:rPr>
      <w:fldChar w:fldCharType="separate"/>
    </w:r>
    <w:r w:rsidR="00A605B4">
      <w:rPr>
        <w:rFonts w:ascii="ＭＳ ゴシック" w:eastAsia="ＭＳ ゴシック" w:hAnsi="ＭＳ ゴシック" w:hint="default"/>
        <w:noProof/>
        <w:sz w:val="20"/>
      </w:rPr>
      <w:t>2</w:t>
    </w:r>
    <w:r>
      <w:rPr>
        <w:rFonts w:ascii="ＭＳ ゴシック" w:eastAsia="ＭＳ ゴシック" w:hAnsi="ＭＳ ゴシック"/>
        <w:sz w:val="20"/>
      </w:rPr>
      <w:fldChar w:fldCharType="end"/>
    </w:r>
    <w:r>
      <w:rPr>
        <w:rFonts w:ascii="ＭＳ ゴシック" w:eastAsia="ＭＳ ゴシック" w:hAnsi="ＭＳ ゴシック"/>
        <w:sz w:val="20"/>
      </w:rPr>
      <w:t xml:space="preserve"> -</w:t>
    </w:r>
  </w:p>
  <w:p w14:paraId="6DAEFCC1" w14:textId="77777777" w:rsidR="009055E4" w:rsidRDefault="009055E4">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18461" w14:textId="77777777" w:rsidR="00EF26A5" w:rsidRDefault="00EF26A5">
      <w:pPr>
        <w:spacing w:before="387"/>
        <w:rPr>
          <w:rFonts w:hint="default"/>
        </w:rPr>
      </w:pPr>
      <w:r>
        <w:continuationSeparator/>
      </w:r>
    </w:p>
  </w:footnote>
  <w:footnote w:type="continuationSeparator" w:id="0">
    <w:p w14:paraId="5B254897" w14:textId="77777777" w:rsidR="00EF26A5" w:rsidRDefault="00EF26A5">
      <w:pPr>
        <w:spacing w:before="38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0291C"/>
    <w:multiLevelType w:val="hybridMultilevel"/>
    <w:tmpl w:val="574448EC"/>
    <w:lvl w:ilvl="0" w:tplc="A30ED0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D3605C"/>
    <w:multiLevelType w:val="hybridMultilevel"/>
    <w:tmpl w:val="12BE4B30"/>
    <w:lvl w:ilvl="0" w:tplc="8B42DA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DF2164"/>
    <w:multiLevelType w:val="hybridMultilevel"/>
    <w:tmpl w:val="A666366E"/>
    <w:lvl w:ilvl="0" w:tplc="2EF86F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25B0D33"/>
    <w:multiLevelType w:val="hybridMultilevel"/>
    <w:tmpl w:val="96F01E14"/>
    <w:lvl w:ilvl="0" w:tplc="49083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D97AF7"/>
    <w:multiLevelType w:val="hybridMultilevel"/>
    <w:tmpl w:val="F74E1762"/>
    <w:lvl w:ilvl="0" w:tplc="A30ED0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67764272">
    <w:abstractNumId w:val="1"/>
  </w:num>
  <w:num w:numId="2" w16cid:durableId="169876254">
    <w:abstractNumId w:val="3"/>
  </w:num>
  <w:num w:numId="3" w16cid:durableId="1388795904">
    <w:abstractNumId w:val="2"/>
  </w:num>
  <w:num w:numId="4" w16cid:durableId="32076345">
    <w:abstractNumId w:val="4"/>
  </w:num>
  <w:num w:numId="5" w16cid:durableId="1105929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oNotTrackMoves/>
  <w:defaultTabStop w:val="755"/>
  <w:hyphenationZone w:val="0"/>
  <w:drawingGridHorizontalSpacing w:val="333"/>
  <w:drawingGridVerticalSpacing w:val="291"/>
  <w:displayHorizontalDrawingGridEvery w:val="0"/>
  <w:doNotShadeFormData/>
  <w:characterSpacingControl w:val="doNotCompress"/>
  <w:noLineBreaksAfter w:lang="ja-JP" w:val="([{〈《「『【〔（［｛｢"/>
  <w:noLineBreaksBefore w:lang="ja-JP" w:val="!),.?]}、。〉》」』】〕！），．？］｝｡｣､ﾞﾟ"/>
  <w:hdrShapeDefaults>
    <o:shapedefaults v:ext="edit" spidmax="2252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43373"/>
    <w:rsid w:val="00021F86"/>
    <w:rsid w:val="000267CB"/>
    <w:rsid w:val="000360AF"/>
    <w:rsid w:val="000558A9"/>
    <w:rsid w:val="00062A10"/>
    <w:rsid w:val="000B2FF6"/>
    <w:rsid w:val="000F2EC5"/>
    <w:rsid w:val="000F338B"/>
    <w:rsid w:val="00100A13"/>
    <w:rsid w:val="001719E7"/>
    <w:rsid w:val="001B115F"/>
    <w:rsid w:val="001B6A8D"/>
    <w:rsid w:val="00200CD4"/>
    <w:rsid w:val="00213E4C"/>
    <w:rsid w:val="00222072"/>
    <w:rsid w:val="00231515"/>
    <w:rsid w:val="00246B31"/>
    <w:rsid w:val="002751EF"/>
    <w:rsid w:val="002930EA"/>
    <w:rsid w:val="002D3EAF"/>
    <w:rsid w:val="002E795B"/>
    <w:rsid w:val="00323936"/>
    <w:rsid w:val="003A01FF"/>
    <w:rsid w:val="003C7483"/>
    <w:rsid w:val="00407FB7"/>
    <w:rsid w:val="00431F2C"/>
    <w:rsid w:val="00432150"/>
    <w:rsid w:val="00475BF6"/>
    <w:rsid w:val="004D0E2E"/>
    <w:rsid w:val="004E6AC5"/>
    <w:rsid w:val="005118B3"/>
    <w:rsid w:val="0055484A"/>
    <w:rsid w:val="005E088F"/>
    <w:rsid w:val="00604CF6"/>
    <w:rsid w:val="00632B77"/>
    <w:rsid w:val="006673BB"/>
    <w:rsid w:val="006C74A0"/>
    <w:rsid w:val="006D3BFE"/>
    <w:rsid w:val="00701EA8"/>
    <w:rsid w:val="00703D94"/>
    <w:rsid w:val="00746B6D"/>
    <w:rsid w:val="00824E4E"/>
    <w:rsid w:val="00856B7E"/>
    <w:rsid w:val="0089766A"/>
    <w:rsid w:val="009055E4"/>
    <w:rsid w:val="00A42C86"/>
    <w:rsid w:val="00A605B4"/>
    <w:rsid w:val="00A67C6B"/>
    <w:rsid w:val="00AD37A2"/>
    <w:rsid w:val="00AE31D2"/>
    <w:rsid w:val="00B268BA"/>
    <w:rsid w:val="00B44B04"/>
    <w:rsid w:val="00B52FD1"/>
    <w:rsid w:val="00B56108"/>
    <w:rsid w:val="00B921A5"/>
    <w:rsid w:val="00BA3C1B"/>
    <w:rsid w:val="00BB5D46"/>
    <w:rsid w:val="00C31222"/>
    <w:rsid w:val="00C4190C"/>
    <w:rsid w:val="00C64E10"/>
    <w:rsid w:val="00C905C4"/>
    <w:rsid w:val="00D34B83"/>
    <w:rsid w:val="00D41608"/>
    <w:rsid w:val="00D53831"/>
    <w:rsid w:val="00D93A56"/>
    <w:rsid w:val="00DF7256"/>
    <w:rsid w:val="00EB00BD"/>
    <w:rsid w:val="00EF26A5"/>
    <w:rsid w:val="00EF3E76"/>
    <w:rsid w:val="00F21253"/>
    <w:rsid w:val="00F43373"/>
    <w:rsid w:val="00F623F2"/>
    <w:rsid w:val="00F8662C"/>
    <w:rsid w:val="00F86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6F6E2549"/>
  <w15:docId w15:val="{78DF0578-7701-4C22-8657-E5B6425DA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ｼｽﾃﾑｺﾞｼｯｸ" w:eastAsia="ｼｽﾃﾑｺﾞｼｯｸ" w:hAnsi="ｼｽﾃﾑｺﾞｼｯｸ" w:cs="ｼｽﾃﾑｺﾞｼｯｸ"/>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EAF"/>
    <w:pPr>
      <w:widowControl w:val="0"/>
      <w:suppressAutoHyphens/>
      <w:wordWrap w:val="0"/>
      <w:textAlignment w:val="baseline"/>
    </w:pPr>
    <w:rPr>
      <w:rFonts w:ascii="ＭＳ 明朝" w:eastAsia="ＭＳ 明朝"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338B"/>
    <w:pPr>
      <w:tabs>
        <w:tab w:val="center" w:pos="4252"/>
        <w:tab w:val="right" w:pos="8504"/>
      </w:tabs>
      <w:snapToGrid w:val="0"/>
    </w:pPr>
    <w:rPr>
      <w:rFonts w:cs="Times New Roman" w:hint="default"/>
    </w:rPr>
  </w:style>
  <w:style w:type="character" w:customStyle="1" w:styleId="a4">
    <w:name w:val="ヘッダー (文字)"/>
    <w:link w:val="a3"/>
    <w:uiPriority w:val="99"/>
    <w:rsid w:val="000F338B"/>
    <w:rPr>
      <w:rFonts w:ascii="ＭＳ 明朝" w:eastAsia="ＭＳ 明朝"/>
      <w:color w:val="000000"/>
      <w:sz w:val="18"/>
    </w:rPr>
  </w:style>
  <w:style w:type="paragraph" w:styleId="a5">
    <w:name w:val="footer"/>
    <w:basedOn w:val="a"/>
    <w:link w:val="a6"/>
    <w:uiPriority w:val="99"/>
    <w:unhideWhenUsed/>
    <w:rsid w:val="000F338B"/>
    <w:pPr>
      <w:tabs>
        <w:tab w:val="center" w:pos="4252"/>
        <w:tab w:val="right" w:pos="8504"/>
      </w:tabs>
      <w:snapToGrid w:val="0"/>
    </w:pPr>
    <w:rPr>
      <w:rFonts w:cs="Times New Roman" w:hint="default"/>
    </w:rPr>
  </w:style>
  <w:style w:type="character" w:customStyle="1" w:styleId="a6">
    <w:name w:val="フッター (文字)"/>
    <w:link w:val="a5"/>
    <w:uiPriority w:val="99"/>
    <w:rsid w:val="000F338B"/>
    <w:rPr>
      <w:rFonts w:ascii="ＭＳ 明朝" w:eastAsia="ＭＳ 明朝"/>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7</Pages>
  <Words>1188</Words>
  <Characters>6778</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YJ921</cp:lastModifiedBy>
  <cp:revision>33</cp:revision>
  <cp:lastPrinted>2018-04-27T07:21:00Z</cp:lastPrinted>
  <dcterms:created xsi:type="dcterms:W3CDTF">2013-06-20T03:35:00Z</dcterms:created>
  <dcterms:modified xsi:type="dcterms:W3CDTF">2026-06-17T02:00:00Z</dcterms:modified>
</cp:coreProperties>
</file>