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customXml/item4.xml" ContentType="application/xml"/>
  <Override PartName="/customXml/itemProps4.xml" ContentType="application/vnd.openxmlformats-officedocument.customXmlProperties+xml"/>
  <Override PartName="/customXml/item3.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right="201" w:hanging="0"/>
        <w:jc w:val="right"/>
        <w:rPr>
          <w:rFonts w:ascii="ＭＳ 明朝" w:hAnsi="ＭＳ 明朝" w:eastAsia="ＭＳ 明朝" w:asciiTheme="minorEastAsia" w:eastAsiaTheme="minorEastAsia" w:hAnsiTheme="minorEastAsia"/>
          <w:color w:val="000000" w:themeColor="text1"/>
          <w:kern w:val="0"/>
          <w:sz w:val="21"/>
        </w:rPr>
      </w:pPr>
      <w:r>
        <w:rPr>
          <w:rFonts w:ascii="ＭＳ 明朝" w:hAnsi="ＭＳ 明朝" w:asciiTheme="minorEastAsia" w:hAnsiTheme="minorEastAsia"/>
          <w:color w:val="000000" w:themeColor="text1"/>
          <w:sz w:val="21"/>
        </w:rPr>
        <w:t>（別紙様式１）</w:t>
      </w:r>
    </w:p>
    <w:p>
      <w:pPr>
        <w:pStyle w:val="Normal"/>
        <w:jc w:val="center"/>
        <w:rPr>
          <w:sz w:val="21"/>
        </w:rPr>
      </w:pPr>
      <w:r>
        <w:rPr>
          <w:sz w:val="21"/>
        </w:rPr>
        <w:t>登録販売者が精神の機能の障害を有する状態となり業務の継続が著しく困難となった場合の届出書</w:t>
      </w:r>
    </w:p>
    <w:p>
      <w:pPr>
        <w:pStyle w:val="Normal"/>
        <w:jc w:val="center"/>
        <w:rPr>
          <w:sz w:val="21"/>
        </w:rPr>
      </w:pPr>
      <w:r>
        <w:rPr>
          <w:sz w:val="21"/>
        </w:rPr>
      </w:r>
    </w:p>
    <w:tbl>
      <w:tblPr>
        <w:tblW w:w="9639" w:type="dxa"/>
        <w:jc w:val="left"/>
        <w:tblInd w:w="99" w:type="dxa"/>
        <w:tblCellMar>
          <w:top w:w="0" w:type="dxa"/>
          <w:left w:w="99" w:type="dxa"/>
          <w:bottom w:w="0" w:type="dxa"/>
          <w:right w:w="99" w:type="dxa"/>
        </w:tblCellMar>
        <w:tblLook w:val="0000" w:noVBand="0" w:noHBand="0" w:lastColumn="0" w:firstColumn="0" w:lastRow="0" w:firstRow="0"/>
      </w:tblPr>
      <w:tblGrid>
        <w:gridCol w:w="4252"/>
        <w:gridCol w:w="5386"/>
      </w:tblGrid>
      <w:tr>
        <w:trPr>
          <w:trHeight w:val="851" w:hRule="atLeast"/>
          <w:cantSplit w:val="true"/>
        </w:trPr>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21"/>
              </w:rPr>
            </w:pPr>
            <w:r>
              <w:rPr>
                <w:sz w:val="21"/>
              </w:rPr>
              <w:t>登録販売者の氏名</w:t>
            </w:r>
          </w:p>
        </w:tc>
        <w:tc>
          <w:tcPr>
            <w:tcW w:w="53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1"/>
              </w:rPr>
            </w:pPr>
            <w:r>
              <w:rPr>
                <w:sz w:val="21"/>
              </w:rPr>
            </w:r>
          </w:p>
        </w:tc>
      </w:tr>
      <w:tr>
        <w:trPr>
          <w:trHeight w:val="851" w:hRule="atLeast"/>
          <w:cantSplit w:val="true"/>
        </w:trPr>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21"/>
              </w:rPr>
            </w:pPr>
            <w:r>
              <w:rPr>
                <w:sz w:val="21"/>
              </w:rPr>
              <w:t>登録番号及び登録年月日</w:t>
            </w:r>
          </w:p>
        </w:tc>
        <w:tc>
          <w:tcPr>
            <w:tcW w:w="53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1"/>
              </w:rPr>
            </w:pPr>
            <w:r>
              <w:rPr>
                <w:sz w:val="21"/>
              </w:rPr>
            </w:r>
          </w:p>
        </w:tc>
      </w:tr>
      <w:tr>
        <w:trPr>
          <w:trHeight w:val="851" w:hRule="atLeast"/>
          <w:cantSplit w:val="true"/>
        </w:trPr>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21"/>
              </w:rPr>
            </w:pPr>
            <w:r>
              <w:rPr>
                <w:sz w:val="21"/>
              </w:rPr>
              <w:t>登録販売者の本籍地都道府県（国籍等）</w:t>
            </w:r>
          </w:p>
        </w:tc>
        <w:tc>
          <w:tcPr>
            <w:tcW w:w="53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1"/>
              </w:rPr>
            </w:pPr>
            <w:r>
              <w:rPr>
                <w:sz w:val="21"/>
              </w:rPr>
            </w:r>
          </w:p>
        </w:tc>
      </w:tr>
      <w:tr>
        <w:trPr>
          <w:trHeight w:val="851" w:hRule="atLeast"/>
          <w:cantSplit w:val="true"/>
        </w:trPr>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21"/>
              </w:rPr>
            </w:pPr>
            <w:r>
              <w:rPr>
                <w:sz w:val="21"/>
              </w:rPr>
              <w:t>登録販売者の住所</w:t>
            </w:r>
          </w:p>
        </w:tc>
        <w:tc>
          <w:tcPr>
            <w:tcW w:w="53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1"/>
              </w:rPr>
            </w:pPr>
            <w:r>
              <w:rPr>
                <w:sz w:val="21"/>
              </w:rPr>
            </w:r>
          </w:p>
        </w:tc>
      </w:tr>
      <w:tr>
        <w:trPr>
          <w:trHeight w:val="851" w:hRule="atLeast"/>
          <w:cantSplit w:val="true"/>
        </w:trPr>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21"/>
              </w:rPr>
            </w:pPr>
            <w:r>
              <w:rPr>
                <w:sz w:val="21"/>
              </w:rPr>
              <w:t>登録販売者の生年月日</w:t>
            </w:r>
          </w:p>
        </w:tc>
        <w:tc>
          <w:tcPr>
            <w:tcW w:w="53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1"/>
              </w:rPr>
            </w:pPr>
            <w:r>
              <w:rPr>
                <w:sz w:val="21"/>
              </w:rPr>
              <w:t>年　　　月　　　日</w:t>
            </w:r>
          </w:p>
        </w:tc>
      </w:tr>
      <w:tr>
        <w:trPr>
          <w:trHeight w:val="851" w:hRule="atLeast"/>
          <w:cantSplit w:val="true"/>
        </w:trPr>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21"/>
              </w:rPr>
            </w:pPr>
            <w:r>
              <w:rPr>
                <w:sz w:val="21"/>
              </w:rPr>
              <w:t>備考</w:t>
            </w:r>
          </w:p>
        </w:tc>
        <w:tc>
          <w:tcPr>
            <w:tcW w:w="53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1"/>
              </w:rPr>
            </w:pPr>
            <w:r>
              <w:rPr>
                <w:sz w:val="21"/>
              </w:rPr>
            </w:r>
          </w:p>
        </w:tc>
      </w:tr>
    </w:tbl>
    <w:p>
      <w:pPr>
        <w:pStyle w:val="Normal"/>
        <w:rPr>
          <w:sz w:val="21"/>
        </w:rPr>
      </w:pPr>
      <w:r>
        <w:rPr>
          <w:sz w:val="21"/>
        </w:rPr>
      </w:r>
    </w:p>
    <w:p>
      <w:pPr>
        <w:pStyle w:val="Normal"/>
        <w:spacing w:lineRule="exact" w:line="240"/>
        <w:rPr>
          <w:sz w:val="21"/>
        </w:rPr>
      </w:pPr>
      <w:r>
        <w:rPr>
          <w:sz w:val="21"/>
        </w:rPr>
        <w:t>　上記の者は、精神の機能の障害を有する状態となり登録販売者の業務の継続が著しく困難になったため届け出ます。</w:t>
      </w:r>
    </w:p>
    <w:p>
      <w:pPr>
        <w:pStyle w:val="Normal"/>
        <w:rPr>
          <w:sz w:val="21"/>
        </w:rPr>
      </w:pPr>
      <w:r>
        <w:rPr>
          <w:sz w:val="21"/>
        </w:rPr>
      </w:r>
    </w:p>
    <w:p>
      <w:pPr>
        <w:pStyle w:val="Normal"/>
        <w:rPr>
          <w:sz w:val="21"/>
          <w:lang w:eastAsia="zh-CN"/>
        </w:rPr>
      </w:pPr>
      <w:r>
        <w:rPr>
          <w:sz w:val="21"/>
        </w:rPr>
        <w:t>　　　　</w:t>
      </w:r>
      <w:r>
        <w:rPr>
          <w:sz w:val="21"/>
          <w:lang w:eastAsia="zh-CN"/>
        </w:rPr>
        <w:t>年　　月　　日</w:t>
      </w:r>
    </w:p>
    <w:p>
      <w:pPr>
        <w:pStyle w:val="Normal"/>
        <w:rPr>
          <w:sz w:val="21"/>
          <w:lang w:eastAsia="zh-CN"/>
        </w:rPr>
      </w:pPr>
      <w:r>
        <w:rPr>
          <w:sz w:val="21"/>
          <w:lang w:eastAsia="zh-CN"/>
        </w:rPr>
      </w:r>
    </w:p>
    <w:p>
      <w:pPr>
        <w:pStyle w:val="Normal"/>
        <w:ind w:right="1544" w:firstLine="4736"/>
        <w:rPr>
          <w:sz w:val="21"/>
          <w:lang w:eastAsia="zh-CN"/>
        </w:rPr>
      </w:pPr>
      <w:r>
        <w:rPr>
          <w:sz w:val="21"/>
          <w:lang w:eastAsia="zh-CN"/>
        </w:rPr>
        <w:t>届出者住所</w:t>
      </w:r>
    </w:p>
    <w:p>
      <w:pPr>
        <w:pStyle w:val="Normal"/>
        <w:spacing w:before="240" w:after="0"/>
        <w:ind w:right="-1" w:firstLine="4736"/>
        <w:rPr>
          <w:sz w:val="21"/>
          <w:lang w:eastAsia="zh-CN"/>
        </w:rPr>
      </w:pPr>
      <w:r>
        <w:rPr>
          <w:sz w:val="21"/>
          <w:lang w:eastAsia="zh-CN"/>
        </w:rPr>
        <w:t>届出者氏名　　　　　　　　　　（続柄　　　　）</w:t>
      </w:r>
    </w:p>
    <w:p>
      <w:pPr>
        <w:pStyle w:val="Normal"/>
        <w:spacing w:lineRule="exact" w:line="240"/>
        <w:rPr>
          <w:sz w:val="21"/>
          <w:lang w:eastAsia="zh-CN"/>
        </w:rPr>
      </w:pPr>
      <w:r>
        <w:rPr>
          <w:sz w:val="21"/>
          <w:lang w:eastAsia="zh-CN"/>
        </w:rPr>
      </w:r>
    </w:p>
    <w:p>
      <w:pPr>
        <w:pStyle w:val="Normal"/>
        <w:spacing w:lineRule="exact" w:line="240"/>
        <w:rPr>
          <w:sz w:val="21"/>
          <w:lang w:eastAsia="zh-CN"/>
        </w:rPr>
      </w:pPr>
      <w:r>
        <w:rPr>
          <w:sz w:val="21"/>
          <w:lang w:eastAsia="zh-CN"/>
        </w:rPr>
      </w:r>
    </w:p>
    <w:p>
      <w:pPr>
        <w:pStyle w:val="Normal"/>
        <w:spacing w:lineRule="exact" w:line="240"/>
        <w:rPr>
          <w:sz w:val="21"/>
          <w:lang w:eastAsia="zh-CN"/>
        </w:rPr>
      </w:pPr>
      <w:r>
        <w:rPr>
          <w:sz w:val="21"/>
          <w:lang w:eastAsia="zh-CN"/>
        </w:rPr>
        <w:t>　　　都道府県知事　　　殿</w:t>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Normal"/>
        <w:rPr>
          <w:rFonts w:ascii="ＭＳ 明朝" w:hAnsi="ＭＳ 明朝" w:eastAsia="ＭＳ 明朝" w:asciiTheme="minorEastAsia" w:eastAsiaTheme="minorEastAsia" w:hAnsiTheme="minorEastAsia"/>
          <w:color w:val="000000" w:themeColor="text1"/>
          <w:kern w:val="0"/>
          <w:sz w:val="21"/>
          <w:lang w:eastAsia="zh-CN"/>
        </w:rPr>
      </w:pPr>
      <w:r>
        <w:rPr>
          <w:rFonts w:eastAsia="ＭＳ 明朝" w:eastAsiaTheme="minorEastAsia"/>
          <w:color w:val="000000" w:themeColor="text1"/>
          <w:kern w:val="0"/>
          <w:sz w:val="21"/>
          <w:lang w:eastAsia="zh-CN"/>
        </w:rPr>
      </w:r>
    </w:p>
    <w:p>
      <w:pPr>
        <w:pStyle w:val="Style30"/>
        <w:tabs>
          <w:tab w:val="clear" w:pos="4252"/>
          <w:tab w:val="clear" w:pos="8504"/>
        </w:tabs>
        <w:spacing w:lineRule="auto" w:line="264"/>
        <w:rPr>
          <w:sz w:val="21"/>
          <w:lang w:eastAsia="zh-CN"/>
        </w:rPr>
      </w:pPr>
      <w:r>
        <w:rPr>
          <w:sz w:val="21"/>
          <w:lang w:eastAsia="zh-CN"/>
        </w:rPr>
        <w:t>（注意）</w:t>
      </w:r>
    </w:p>
    <w:p>
      <w:pPr>
        <w:pStyle w:val="Normal"/>
        <w:snapToGrid w:val="false"/>
        <w:spacing w:lineRule="auto" w:line="264"/>
        <w:rPr>
          <w:sz w:val="21"/>
        </w:rPr>
      </w:pPr>
      <w:r>
        <w:rPr>
          <w:sz w:val="21"/>
        </w:rPr>
        <w:t>１　用紙の大きさは、</w:t>
      </w:r>
      <w:r>
        <w:rPr>
          <w:sz w:val="21"/>
        </w:rPr>
        <w:t>A4</w:t>
      </w:r>
      <w:r>
        <w:rPr>
          <w:sz w:val="21"/>
        </w:rPr>
        <w:t>とすること。</w:t>
      </w:r>
    </w:p>
    <w:p>
      <w:pPr>
        <w:pStyle w:val="Normal"/>
        <w:snapToGrid w:val="false"/>
        <w:spacing w:lineRule="auto" w:line="264"/>
        <w:rPr>
          <w:sz w:val="21"/>
        </w:rPr>
      </w:pPr>
      <w:r>
        <w:rPr>
          <w:sz w:val="21"/>
        </w:rPr>
        <w:t>２　字は、墨、インク等を用い、楷書ではっきりと書くこと。</w:t>
      </w:r>
    </w:p>
    <w:p>
      <w:pPr>
        <w:sectPr>
          <w:headerReference w:type="default" r:id="rId2"/>
          <w:footerReference w:type="default" r:id="rId3"/>
          <w:type w:val="nextPage"/>
          <w:pgSz w:w="11906" w:h="16838"/>
          <w:pgMar w:left="1134" w:right="1134" w:header="851" w:top="908" w:footer="851" w:bottom="908" w:gutter="0"/>
          <w:pgNumType w:fmt="decimal"/>
          <w:formProt w:val="false"/>
          <w:textDirection w:val="lrTb"/>
          <w:docGrid w:type="linesAndChars" w:linePitch="311" w:charSpace="4294965452"/>
        </w:sectPr>
        <w:pStyle w:val="Normal"/>
        <w:snapToGrid w:val="false"/>
        <w:spacing w:lineRule="auto" w:line="264"/>
        <w:ind w:left="202" w:hanging="202"/>
        <w:rPr>
          <w:rFonts w:ascii="ＭＳ 明朝" w:hAnsi="ＭＳ 明朝" w:eastAsia="ＭＳ 明朝" w:asciiTheme="minorEastAsia" w:eastAsiaTheme="minorEastAsia" w:hAnsiTheme="minorEastAsia"/>
          <w:color w:val="000000" w:themeColor="text1"/>
          <w:kern w:val="0"/>
          <w:sz w:val="21"/>
        </w:rPr>
      </w:pPr>
      <w:r>
        <w:rPr>
          <w:sz w:val="21"/>
        </w:rPr>
        <w:t>３　登録販売者の本籍地都道府県について、日本国籍を有していない者にあっては、その国籍等を記載すること。</w:t>
      </w:r>
    </w:p>
    <w:p>
      <w:pPr>
        <w:pStyle w:val="Normal"/>
        <w:widowControl/>
        <w:jc w:val="right"/>
        <w:rPr>
          <w:rFonts w:ascii="ＭＳ 明朝" w:hAnsi="ＭＳ 明朝" w:eastAsia="ＭＳ 明朝" w:asciiTheme="minorEastAsia" w:eastAsiaTheme="minorEastAsia" w:hAnsiTheme="minorEastAsia"/>
          <w:color w:val="000000" w:themeColor="text1"/>
          <w:kern w:val="0"/>
          <w:sz w:val="21"/>
        </w:rPr>
      </w:pPr>
      <w:r>
        <w:rPr>
          <w:rFonts w:ascii="ＭＳ 明朝" w:hAnsi="ＭＳ 明朝" w:asciiTheme="minorEastAsia" w:hAnsiTheme="minorEastAsia"/>
          <w:color w:val="000000" w:themeColor="text1"/>
          <w:sz w:val="21"/>
        </w:rPr>
        <w:t>（別紙様式２）</w:t>
      </w:r>
    </w:p>
    <w:tbl>
      <w:tblPr>
        <w:tblW w:w="10064" w:type="dxa"/>
        <w:jc w:val="left"/>
        <w:tblInd w:w="284" w:type="dxa"/>
        <w:tblCellMar>
          <w:top w:w="0" w:type="dxa"/>
          <w:left w:w="108" w:type="dxa"/>
          <w:bottom w:w="0" w:type="dxa"/>
          <w:right w:w="108" w:type="dxa"/>
        </w:tblCellMar>
        <w:tblLook w:val="0000" w:noVBand="0" w:noHBand="0" w:lastColumn="0" w:firstColumn="0" w:lastRow="0" w:firstRow="0"/>
      </w:tblPr>
      <w:tblGrid>
        <w:gridCol w:w="2307"/>
        <w:gridCol w:w="7756"/>
      </w:tblGrid>
      <w:tr>
        <w:trPr>
          <w:trHeight w:val="1505" w:hRule="atLeast"/>
        </w:trPr>
        <w:tc>
          <w:tcPr>
            <w:tcW w:w="10063" w:type="dxa"/>
            <w:gridSpan w:val="2"/>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mc:AlternateContent>
                <mc:Choice Requires="wps">
                  <w:drawing>
                    <wp:anchor behindDoc="0" distT="0" distB="0" distL="0" distR="0" simplePos="0" locked="0" layoutInCell="1" allowOverlap="1" relativeHeight="3" wp14:anchorId="4C5B687E">
                      <wp:simplePos x="0" y="0"/>
                      <wp:positionH relativeFrom="margin">
                        <wp:posOffset>-255905</wp:posOffset>
                      </wp:positionH>
                      <wp:positionV relativeFrom="paragraph">
                        <wp:posOffset>-1905</wp:posOffset>
                      </wp:positionV>
                      <wp:extent cx="6661785" cy="9249410"/>
                      <wp:effectExtent l="0" t="0" r="25400" b="28575"/>
                      <wp:wrapNone/>
                      <wp:docPr id="1" name="Rectangle 4"/>
                      <a:graphic xmlns:a="http://schemas.openxmlformats.org/drawingml/2006/main">
                        <a:graphicData uri="http://schemas.microsoft.com/office/word/2010/wordprocessingShape">
                          <wps:wsp>
                            <wps:cNvSpPr/>
                            <wps:spPr>
                              <a:xfrm>
                                <a:off x="0" y="0"/>
                                <a:ext cx="6661080" cy="9248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4" stroked="t" style="position:absolute;margin-left:-20.15pt;margin-top:-0.15pt;width:524.45pt;height:728.2pt;mso-position-horizontal-relative:margin" wp14:anchorId="4C5B687E">
                      <w10:wrap type="none"/>
                      <v:fill o:detectmouseclick="t" on="false"/>
                      <v:stroke color="black" weight="9360" joinstyle="miter" endcap="flat"/>
                    </v:rect>
                  </w:pict>
                </mc:Fallback>
              </mc:AlternateContent>
            </w:r>
            <w:r>
              <w:rPr>
                <w:rFonts w:ascii="ＭＳ 明朝" w:hAnsi="ＭＳ 明朝" w:asciiTheme="minorEastAsia" w:hAnsiTheme="minorEastAsia"/>
                <w:color w:val="000000" w:themeColor="text1"/>
              </w:rPr>
              <w:t>業務従事証明書</w:t>
            </w:r>
          </w:p>
          <w:p>
            <w:pPr>
              <w:pStyle w:val="Default1"/>
              <w:ind w:right="34" w:hanging="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年　　月　　日</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（従事者の氏名）　殿</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薬局開設者又は医薬品の販売業者</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住所（法人にあっては、主たる事務所の所在地）</w:t>
            </w:r>
          </w:p>
          <w:p>
            <w:pPr>
              <w:pStyle w:val="Default1"/>
              <w:ind w:right="840" w:firstLine="3628"/>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氏名（法人にあっては名称及び代表者の氏名）</w:t>
            </w:r>
          </w:p>
          <w:p>
            <w:pPr>
              <w:pStyle w:val="Default1"/>
              <w:ind w:right="840" w:firstLine="4636"/>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以下のとおりであることを証明します。</w:t>
            </w:r>
          </w:p>
        </w:tc>
      </w:tr>
      <w:tr>
        <w:trPr>
          <w:trHeight w:val="686"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w:t>
            </w:r>
          </w:p>
        </w:tc>
        <w:tc>
          <w:tcPr>
            <w:tcW w:w="7756" w:type="dxa"/>
            <w:tcBorders>
              <w:top w:val="single" w:sz="8" w:space="0" w:color="000000"/>
              <w:left w:val="single" w:sz="8" w:space="0" w:color="000000"/>
              <w:right w:val="single" w:sz="8" w:space="0" w:color="000000"/>
            </w:tcBorders>
            <w:shd w:fill="auto" w:val="clear"/>
          </w:tcPr>
          <w:p>
            <w:pPr>
              <w:pStyle w:val="Default1"/>
              <w:spacing w:lineRule="auto" w:line="48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（生年月日・　　　年　　月　　日）</w:t>
            </w:r>
          </w:p>
        </w:tc>
      </w:tr>
      <w:tr>
        <w:trPr>
          <w:trHeight w:val="174"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w:t>
            </w:r>
          </w:p>
        </w:tc>
        <w:tc>
          <w:tcPr>
            <w:tcW w:w="7756" w:type="dxa"/>
            <w:tcBorders>
              <w:top w:val="single" w:sz="8" w:space="0" w:color="000000"/>
              <w:left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174" w:hRule="atLeast"/>
        </w:trPr>
        <w:tc>
          <w:tcPr>
            <w:tcW w:w="2307" w:type="dxa"/>
            <w:tcBorders>
              <w:top w:val="single" w:sz="8" w:space="0" w:color="000000"/>
              <w:left w:val="single" w:sz="8" w:space="0" w:color="000000"/>
              <w:right w:val="single" w:sz="8" w:space="0" w:color="000000"/>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販売従事登録年月日</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及び登録番号</w:t>
            </w:r>
          </w:p>
        </w:tc>
        <w:tc>
          <w:tcPr>
            <w:tcW w:w="7756" w:type="dxa"/>
            <w:tcBorders>
              <w:top w:val="single" w:sz="8" w:space="0" w:color="000000"/>
              <w:left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252" w:hRule="atLeast"/>
        </w:trPr>
        <w:tc>
          <w:tcPr>
            <w:tcW w:w="2307" w:type="dxa"/>
            <w:tcBorders>
              <w:top w:val="single" w:sz="8" w:space="0" w:color="000000"/>
              <w:left w:val="single" w:sz="8" w:space="0" w:color="000000"/>
              <w:bottom w:val="single" w:sz="8" w:space="0" w:color="000000"/>
              <w:right w:val="single" w:sz="4" w:space="0" w:color="000000"/>
            </w:tcBorders>
            <w:shd w:fill="auto" w:val="clear"/>
            <w:vAlign w:val="cente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薬局又は店舗の名称</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及び許可番号</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Normal"/>
              <w:widowControl/>
              <w:rPr>
                <w:rFonts w:ascii="ＭＳ 明朝" w:hAnsi="ＭＳ 明朝" w:eastAsia="ＭＳ 明朝" w:asciiTheme="minorEastAsia" w:eastAsiaTheme="minorEastAsia" w:hAnsiTheme="minorEastAsia"/>
                <w:color w:val="000000" w:themeColor="text1"/>
                <w:kern w:val="0"/>
                <w:sz w:val="21"/>
              </w:rPr>
            </w:pPr>
            <w:r>
              <w:rPr>
                <w:rFonts w:eastAsia="ＭＳ 明朝" w:eastAsiaTheme="minorEastAsia"/>
                <w:color w:val="000000" w:themeColor="text1"/>
                <w:kern w:val="0"/>
                <w:sz w:val="2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408" w:hRule="atLeast"/>
        </w:trPr>
        <w:tc>
          <w:tcPr>
            <w:tcW w:w="2307" w:type="dxa"/>
            <w:tcBorders>
              <w:top w:val="single" w:sz="8" w:space="0" w:color="000000"/>
              <w:left w:val="single" w:sz="8" w:space="0" w:color="000000"/>
              <w:bottom w:val="single" w:sz="8" w:space="0" w:color="000000"/>
              <w:right w:val="single" w:sz="4" w:space="0" w:color="000000"/>
            </w:tcBorders>
            <w:shd w:fill="auto" w:val="clear"/>
          </w:tcPr>
          <w:p>
            <w:pPr>
              <w:pStyle w:val="Default1"/>
              <w:spacing w:lineRule="auto"/>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薬局若しくは店舗</w:t>
            </w:r>
          </w:p>
          <w:p>
            <w:pPr>
              <w:pStyle w:val="Default1"/>
              <w:spacing w:lineRule="auto"/>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の所在地又は配置</w:t>
            </w:r>
          </w:p>
          <w:p>
            <w:pPr>
              <w:pStyle w:val="Default1"/>
              <w:spacing w:lineRule="auto"/>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販売業の区域</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1505" w:hRule="atLeast"/>
        </w:trPr>
        <w:tc>
          <w:tcPr>
            <w:tcW w:w="10063" w:type="dxa"/>
            <w:gridSpan w:val="2"/>
            <w:tcBorders/>
            <w:shd w:fill="auto" w:val="clear"/>
          </w:tcPr>
          <w:p>
            <w:pPr>
              <w:pStyle w:val="Default1"/>
              <w:numPr>
                <w:ilvl w:val="0"/>
                <w:numId w:val="1"/>
              </w:numP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業務期間　（　　　年　　　月間）　　　　年　　月　～　　　年　　月　　</w:t>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mc:AlternateContent>
                <mc:Choice Requires="wps">
                  <w:drawing>
                    <wp:anchor behindDoc="0" distT="0" distB="0" distL="0" distR="0" simplePos="0" locked="0" layoutInCell="1" allowOverlap="1" relativeHeight="4" wp14:anchorId="45A25284">
                      <wp:simplePos x="0" y="0"/>
                      <wp:positionH relativeFrom="column">
                        <wp:posOffset>366395</wp:posOffset>
                      </wp:positionH>
                      <wp:positionV relativeFrom="paragraph">
                        <wp:posOffset>61595</wp:posOffset>
                      </wp:positionV>
                      <wp:extent cx="5506085" cy="599440"/>
                      <wp:effectExtent l="0" t="0" r="19050" b="10795"/>
                      <wp:wrapNone/>
                      <wp:docPr id="2" name="大かっこ 5"/>
                      <a:graphic xmlns:a="http://schemas.openxmlformats.org/drawingml/2006/main">
                        <a:graphicData uri="http://schemas.microsoft.com/office/word/2010/wordprocessingShape">
                          <wps:wsp>
                            <wps:cNvSpPr/>
                            <wps:spPr>
                              <a:xfrm>
                                <a:off x="0" y="0"/>
                                <a:ext cx="5505480" cy="598680"/>
                              </a:xfrm>
                              <a:prstGeom prst="bracketPair">
                                <a:avLst>
                                  <a:gd name="adj" fmla="val 16667"/>
                                </a:avLst>
                              </a:prstGeom>
                              <a:noFill/>
                              <a:ln>
                                <a:round/>
                              </a:ln>
                            </wps:spPr>
                            <wps:style>
                              <a:lnRef idx="1">
                                <a:schemeClr val="dk1"/>
                              </a:lnRef>
                              <a:fillRef idx="0">
                                <a:schemeClr val="dk1"/>
                              </a:fillRef>
                              <a:effectRef idx="0">
                                <a:schemeClr val="dk1"/>
                              </a:effectRef>
                              <a:fontRef idx="minor"/>
                            </wps:style>
                            <wps:txbx>
                              <w:txbxContent>
                                <w:p>
                                  <w:pPr>
                                    <w:pStyle w:val="Style38"/>
                                    <w:snapToGrid w:val="false"/>
                                    <w:spacing w:lineRule="atLeast" w:line="240"/>
                                    <w:rPr/>
                                  </w:pPr>
                                  <w:r>
                                    <w:rPr>
                                      <w:rFonts w:ascii="ＭＳ 明朝" w:hAnsi="ＭＳ 明朝" w:asciiTheme="minorEastAsia" w:hAnsiTheme="minorEastAsia"/>
                                      <w:color w:val="000000" w:themeColor="text1"/>
                                      <w:sz w:val="21"/>
                                    </w:rPr>
                                    <w:t>このうち、要指導医薬品若しくは第１類医薬品を販売し、又は授与する薬局等において業務に従事した期間　（　　　年　　　月間）　　　　　　年　　月　～　　　年　　月　</w:t>
                                  </w:r>
                                </w:p>
                              </w:txbxContent>
                            </wps:txbx>
                            <wps:bodyPr>
                              <a:noAutofit/>
                            </wps:bodyPr>
                          </wps:wsp>
                        </a:graphicData>
                      </a:graphic>
                    </wp:anchor>
                  </w:drawing>
                </mc:Choice>
                <mc:Fallback>
                  <w:pict>
                    <v:shapetype id="shapetype_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5" stroked="t" style="position:absolute;margin-left:28.85pt;margin-top:4.85pt;width:433.45pt;height:47.1pt" wp14:anchorId="45A25284" type="shapetype_185">
                      <w10:wrap type="square"/>
                      <v:fill o:detectmouseclick="t" on="false"/>
                      <v:stroke color="black" weight="9360" joinstyle="round" endcap="flat"/>
                      <v:textbox>
                        <w:txbxContent>
                          <w:p>
                            <w:pPr>
                              <w:pStyle w:val="Style38"/>
                              <w:snapToGrid w:val="false"/>
                              <w:spacing w:lineRule="atLeast" w:line="240"/>
                              <w:rPr/>
                            </w:pPr>
                            <w:r>
                              <w:rPr>
                                <w:rFonts w:ascii="ＭＳ 明朝" w:hAnsi="ＭＳ 明朝" w:asciiTheme="minorEastAsia" w:hAnsiTheme="minorEastAsia"/>
                                <w:color w:val="000000" w:themeColor="text1"/>
                                <w:sz w:val="21"/>
                              </w:rPr>
                              <w:t>このうち、要指導医薬品若しくは第１類医薬品を販売し、又は授与する薬局等において業務に従事した期間　（　　　年　　　月間）　　　　　　年　　月　～　　　年　　月　</w:t>
                            </w:r>
                          </w:p>
                        </w:txbxContent>
                      </v:textbox>
                    </v:shape>
                  </w:pict>
                </mc:Fallback>
              </mc:AlternateContent>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２．業務内容（期間内に薬剤師又は登録販売者の管理・指導の下で行われた業務に該当する□にレを記入）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主に一般用医薬品の販売等の直接の業務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一般用医薬品の販売時の情報提供業務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一般用医薬品に関する相談対応業務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一般用医薬品の販売制度の内容等の説明業務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一般用医薬品の管理や貯蔵に関する業務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一般用医薬品の陳列や広告に関する業務</w:t>
            </w:r>
          </w:p>
          <w:p>
            <w:pPr>
              <w:pStyle w:val="Default1"/>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３．業務時間（該当する□にレ点を記入）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上記１の期間において、上記２の業務に１か月に合計</w:t>
            </w:r>
            <w:r>
              <w:rPr>
                <w:rFonts w:eastAsia="ＭＳ 明朝" w:eastAsiaTheme="minorEastAsia"/>
                <w:color w:val="000000" w:themeColor="text1"/>
              </w:rPr>
              <w:t>80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上記１の期間において、上記２の実務に１か月に合計</w:t>
            </w:r>
            <w:r>
              <w:rPr>
                <w:rFonts w:eastAsia="ＭＳ 明朝" w:eastAsiaTheme="minorEastAsia"/>
                <w:color w:val="000000" w:themeColor="text1"/>
              </w:rPr>
              <w:t>160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上記１の期間において、上記２の業務に従事し、合計（　　　　　）時間従事した。</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４．研修の受講（受講した外部研修（追加的な研修を含む。）の年月日及び概要を記載）</w:t>
            </w:r>
          </w:p>
        </w:tc>
      </w:tr>
    </w:tbl>
    <w:p>
      <w:pPr>
        <w:pStyle w:val="Default1"/>
        <w:spacing w:lineRule="auto"/>
        <w:ind w:left="840" w:hanging="84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（注意）</w:t>
      </w:r>
    </w:p>
    <w:p>
      <w:pPr>
        <w:pStyle w:val="Default1"/>
        <w:spacing w:lineRule="auto"/>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１　用紙の大きさは、</w:t>
      </w:r>
      <w:r>
        <w:rPr>
          <w:rFonts w:eastAsia="ＭＳ 明朝" w:eastAsiaTheme="minorEastAsia"/>
          <w:color w:val="000000" w:themeColor="text1"/>
        </w:rPr>
        <w:t>A4</w:t>
      </w:r>
      <w:r>
        <w:rPr>
          <w:rFonts w:ascii="ＭＳ 明朝" w:hAnsi="ＭＳ 明朝" w:asciiTheme="minorEastAsia" w:hAnsiTheme="minorEastAsia"/>
          <w:color w:val="000000" w:themeColor="text1"/>
        </w:rPr>
        <w:t>とする。</w:t>
      </w:r>
    </w:p>
    <w:p>
      <w:pPr>
        <w:pStyle w:val="Default1"/>
        <w:spacing w:lineRule="auto"/>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　字は、墨、インク等を用い、楷書ではっきり書くこと。</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　この証明に関する勤務簿の写し又はこれに準ずるものを添付する。</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　配置販売業にあっては、薬局又は店舗の名称の記載を要しない。</w:t>
      </w:r>
    </w:p>
    <w:p>
      <w:pPr>
        <w:pStyle w:val="Default1"/>
        <w:spacing w:lineRule="auto"/>
        <w:ind w:left="520" w:right="28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５　薬局又は店舗の名称、許可番号、薬局若しくは店舗の所在地又は配置販売業の区域については、これらの事項が書かれた資料を添付しても差し支えない。</w:t>
      </w:r>
    </w:p>
    <w:p>
      <w:pPr>
        <w:pStyle w:val="Default1"/>
        <w:spacing w:lineRule="auto"/>
        <w:ind w:left="520" w:right="28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６　</w:t>
      </w:r>
      <w:r>
        <w:rPr/>
        <w:t>業務の従事期間が２年以上である登録販売者について証明する場合は、「２</w:t>
      </w:r>
      <w:r>
        <w:rPr/>
        <w:t>.</w:t>
      </w:r>
      <w:r>
        <w:rPr/>
        <w:t>業務内容」を「</w:t>
      </w:r>
      <w:r>
        <w:rPr>
          <w:rFonts w:ascii="ＭＳ 明朝" w:hAnsi="ＭＳ 明朝" w:asciiTheme="minorEastAsia" w:hAnsiTheme="minorEastAsia"/>
          <w:color w:val="000000" w:themeColor="text1"/>
        </w:rPr>
        <w:t>登録販売者として行った業務に該当する□にレを記入」と読み替える</w:t>
      </w:r>
      <w:r>
        <w:rPr/>
        <w:t>。</w:t>
      </w:r>
      <w:r>
        <w:br w:type="page"/>
      </w:r>
    </w:p>
    <w:p>
      <w:pPr>
        <w:pStyle w:val="Normal"/>
        <w:widowControl/>
        <w:jc w:val="right"/>
        <w:rPr>
          <w:rFonts w:ascii="ＭＳ 明朝" w:hAnsi="ＭＳ 明朝" w:eastAsia="ＭＳ 明朝" w:asciiTheme="minorEastAsia" w:eastAsiaTheme="minorEastAsia" w:hAnsiTheme="minorEastAsia"/>
          <w:color w:val="000000" w:themeColor="text1"/>
          <w:kern w:val="0"/>
          <w:sz w:val="21"/>
        </w:rPr>
      </w:pPr>
      <w:r>
        <w:rPr>
          <w:rFonts w:ascii="ＭＳ 明朝" w:hAnsi="ＭＳ 明朝" w:asciiTheme="minorEastAsia" w:hAnsiTheme="minorEastAsia"/>
          <w:color w:val="000000" w:themeColor="text1"/>
          <w:sz w:val="21"/>
        </w:rPr>
        <w:t>（別紙様式３）</w:t>
      </w:r>
    </w:p>
    <w:tbl>
      <w:tblPr>
        <w:tblW w:w="10064" w:type="dxa"/>
        <w:jc w:val="left"/>
        <w:tblInd w:w="284" w:type="dxa"/>
        <w:tblCellMar>
          <w:top w:w="0" w:type="dxa"/>
          <w:left w:w="108" w:type="dxa"/>
          <w:bottom w:w="0" w:type="dxa"/>
          <w:right w:w="108" w:type="dxa"/>
        </w:tblCellMar>
        <w:tblLook w:val="0000" w:noVBand="0" w:noHBand="0" w:lastColumn="0" w:firstColumn="0" w:lastRow="0" w:firstRow="0"/>
      </w:tblPr>
      <w:tblGrid>
        <w:gridCol w:w="2307"/>
        <w:gridCol w:w="7756"/>
      </w:tblGrid>
      <w:tr>
        <w:trPr>
          <w:trHeight w:val="1505" w:hRule="atLeast"/>
        </w:trPr>
        <w:tc>
          <w:tcPr>
            <w:tcW w:w="10063" w:type="dxa"/>
            <w:gridSpan w:val="2"/>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mc:AlternateContent>
                <mc:Choice Requires="wps">
                  <w:drawing>
                    <wp:anchor behindDoc="0" distT="0" distB="0" distL="0" distR="0" simplePos="0" locked="0" layoutInCell="1" allowOverlap="1" relativeHeight="2" wp14:anchorId="42FD05DA">
                      <wp:simplePos x="0" y="0"/>
                      <wp:positionH relativeFrom="column">
                        <wp:posOffset>-246380</wp:posOffset>
                      </wp:positionH>
                      <wp:positionV relativeFrom="paragraph">
                        <wp:posOffset>7620</wp:posOffset>
                      </wp:positionV>
                      <wp:extent cx="6650355" cy="9116060"/>
                      <wp:effectExtent l="0" t="0" r="17780" b="28575"/>
                      <wp:wrapNone/>
                      <wp:docPr id="4" name="Rectangle 4"/>
                      <a:graphic xmlns:a="http://schemas.openxmlformats.org/drawingml/2006/main">
                        <a:graphicData uri="http://schemas.microsoft.com/office/word/2010/wordprocessingShape">
                          <wps:wsp>
                            <wps:cNvSpPr/>
                            <wps:spPr>
                              <a:xfrm>
                                <a:off x="0" y="0"/>
                                <a:ext cx="6649560" cy="9115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4" stroked="t" style="position:absolute;margin-left:-19.4pt;margin-top:0.6pt;width:523.55pt;height:717.7pt" wp14:anchorId="42FD05DA">
                      <w10:wrap type="none"/>
                      <v:fill o:detectmouseclick="t" on="false"/>
                      <v:stroke color="black" weight="9360" joinstyle="miter" endcap="flat"/>
                    </v:rect>
                  </w:pict>
                </mc:Fallback>
              </mc:AlternateContent>
            </w:r>
            <w:r>
              <w:rPr>
                <w:rFonts w:ascii="ＭＳ 明朝" w:hAnsi="ＭＳ 明朝" w:asciiTheme="minorEastAsia" w:hAnsiTheme="minorEastAsia"/>
                <w:color w:val="000000" w:themeColor="text1"/>
              </w:rPr>
              <w:t>実務従事証明書</w:t>
            </w:r>
          </w:p>
          <w:p>
            <w:pPr>
              <w:pStyle w:val="Default1"/>
              <w:ind w:right="34" w:hanging="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年　　月　　日</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（従事者の氏名）　殿</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薬局開設者又は医薬品の販売業者</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住所（法人にあっては、主たる事務所の所在地）</w:t>
            </w:r>
          </w:p>
          <w:p>
            <w:pPr>
              <w:pStyle w:val="Default1"/>
              <w:ind w:right="840" w:firstLine="3628"/>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氏名（法人にあっては名称及び代表者の氏名）</w:t>
            </w:r>
          </w:p>
          <w:p>
            <w:pPr>
              <w:pStyle w:val="Default1"/>
              <w:ind w:right="840" w:firstLine="3628"/>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以下のとおりであることを証明します。</w:t>
            </w:r>
          </w:p>
        </w:tc>
      </w:tr>
      <w:tr>
        <w:trPr>
          <w:trHeight w:val="686"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w:t>
            </w:r>
          </w:p>
        </w:tc>
        <w:tc>
          <w:tcPr>
            <w:tcW w:w="7756" w:type="dxa"/>
            <w:tcBorders>
              <w:top w:val="single" w:sz="8" w:space="0" w:color="000000"/>
              <w:left w:val="single" w:sz="8" w:space="0" w:color="000000"/>
              <w:right w:val="single" w:sz="8" w:space="0" w:color="000000"/>
            </w:tcBorders>
            <w:shd w:fill="auto" w:val="clear"/>
          </w:tcPr>
          <w:p>
            <w:pPr>
              <w:pStyle w:val="Default1"/>
              <w:spacing w:lineRule="auto" w:line="48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（生年月日・　　　年　　月　　日）</w:t>
            </w:r>
          </w:p>
        </w:tc>
      </w:tr>
      <w:tr>
        <w:trPr>
          <w:trHeight w:val="174"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w:t>
            </w:r>
          </w:p>
        </w:tc>
        <w:tc>
          <w:tcPr>
            <w:tcW w:w="7756" w:type="dxa"/>
            <w:tcBorders>
              <w:top w:val="single" w:sz="8" w:space="0" w:color="000000"/>
              <w:left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252" w:hRule="atLeast"/>
        </w:trPr>
        <w:tc>
          <w:tcPr>
            <w:tcW w:w="2307" w:type="dxa"/>
            <w:tcBorders>
              <w:top w:val="single" w:sz="8" w:space="0" w:color="000000"/>
              <w:left w:val="single" w:sz="8" w:space="0" w:color="000000"/>
              <w:bottom w:val="single" w:sz="8" w:space="0" w:color="000000"/>
              <w:right w:val="single" w:sz="4" w:space="0" w:color="000000"/>
            </w:tcBorders>
            <w:shd w:fill="auto" w:val="clear"/>
            <w:vAlign w:val="cente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薬局又は店舗の名称</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及び許可番号</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Normal"/>
              <w:widowControl/>
              <w:rPr>
                <w:rFonts w:ascii="ＭＳ 明朝" w:hAnsi="ＭＳ 明朝" w:eastAsia="ＭＳ 明朝" w:asciiTheme="minorEastAsia" w:eastAsiaTheme="minorEastAsia" w:hAnsiTheme="minorEastAsia"/>
                <w:color w:val="000000" w:themeColor="text1"/>
                <w:kern w:val="0"/>
                <w:sz w:val="21"/>
              </w:rPr>
            </w:pPr>
            <w:r>
              <w:rPr>
                <w:rFonts w:eastAsia="ＭＳ 明朝" w:eastAsiaTheme="minorEastAsia"/>
                <w:color w:val="000000" w:themeColor="text1"/>
                <w:kern w:val="0"/>
                <w:sz w:val="2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408" w:hRule="atLeast"/>
        </w:trPr>
        <w:tc>
          <w:tcPr>
            <w:tcW w:w="2307" w:type="dxa"/>
            <w:tcBorders>
              <w:top w:val="single" w:sz="8" w:space="0" w:color="000000"/>
              <w:left w:val="single" w:sz="8" w:space="0" w:color="000000"/>
              <w:bottom w:val="single" w:sz="8" w:space="0" w:color="000000"/>
              <w:right w:val="single" w:sz="4" w:space="0" w:color="000000"/>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薬局若しくは店舗</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の所在地又は配置</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販売業の区域</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1505" w:hRule="atLeast"/>
        </w:trPr>
        <w:tc>
          <w:tcPr>
            <w:tcW w:w="10063" w:type="dxa"/>
            <w:gridSpan w:val="2"/>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１．実務期間　（　　　年　　　月間）</w:t>
            </w:r>
          </w:p>
          <w:p>
            <w:pPr>
              <w:pStyle w:val="Default1"/>
              <w:ind w:firstLine="605"/>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年　　月　～　　　年　　月　　（　　　年　　　月間）</w:t>
            </w:r>
          </w:p>
          <w:p>
            <w:pPr>
              <w:pStyle w:val="Default1"/>
              <w:ind w:firstLine="605"/>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２．実務内容（期間内に薬剤師又は登録販売者の管理・指導の下で行われた実務に該当する□にレを記入）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主に一般用医薬品の</w:t>
            </w:r>
            <w:r>
              <w:rPr/>
              <w:t>販売等を</w:t>
            </w:r>
            <w:r>
              <w:rPr>
                <w:rFonts w:ascii="ＭＳ 明朝" w:hAnsi="ＭＳ 明朝" w:asciiTheme="minorEastAsia" w:hAnsiTheme="minorEastAsia"/>
                <w:color w:val="000000" w:themeColor="text1"/>
              </w:rPr>
              <w:t>補助する実務又はその内容を知ることができる実務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一般用医薬品の販売時の情報提供を補助する実務又はその内容を知ることができる実務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一般用医薬品に関する相談があった場合の対応を補助する実務又はその内容を知ることができる実務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一般用医薬品の販売制度の内容等の説明の方法を知ることができる実務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一般用医薬品の管理や貯蔵に関する実務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一般用医薬品の陳列や広告に関する実務</w:t>
            </w:r>
          </w:p>
          <w:p>
            <w:pPr>
              <w:pStyle w:val="Default1"/>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３．実務時間（該当する□にレ点を記入）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上記１の期間において、上記２の実務に１か月に合計</w:t>
            </w:r>
            <w:r>
              <w:rPr>
                <w:rFonts w:eastAsia="ＭＳ 明朝" w:eastAsiaTheme="minorEastAsia"/>
                <w:color w:val="000000" w:themeColor="text1"/>
              </w:rPr>
              <w:t>80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上記１の期間において、上記２の実務に１か月に合計</w:t>
            </w:r>
            <w:r>
              <w:rPr>
                <w:rFonts w:eastAsia="ＭＳ 明朝" w:eastAsiaTheme="minorEastAsia"/>
                <w:color w:val="000000" w:themeColor="text1"/>
              </w:rPr>
              <w:t>160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上記１の期間において、上記２の実務に従事し、通算して合計（　　　　　）時間従事した。</w:t>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51" w:hanging="45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４．研修の受講（外部研修（追加的な研修を含む。）の受講実績がある場合にあっては、受講した外部研修の年月日及び概要を記載）</w:t>
            </w:r>
          </w:p>
          <w:p>
            <w:pPr>
              <w:pStyle w:val="Default1"/>
              <w:ind w:left="451" w:hanging="45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bl>
    <w:p>
      <w:pPr>
        <w:pStyle w:val="Default1"/>
        <w:ind w:left="840" w:hanging="84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（注意）</w:t>
      </w:r>
    </w:p>
    <w:p>
      <w:pPr>
        <w:pStyle w:val="Default1"/>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１　用紙の大きさは、</w:t>
      </w:r>
      <w:r>
        <w:rPr>
          <w:rFonts w:eastAsia="ＭＳ 明朝" w:eastAsiaTheme="minorEastAsia"/>
          <w:color w:val="000000" w:themeColor="text1"/>
        </w:rPr>
        <w:t>A4</w:t>
      </w:r>
      <w:r>
        <w:rPr>
          <w:rFonts w:ascii="ＭＳ 明朝" w:hAnsi="ＭＳ 明朝" w:asciiTheme="minorEastAsia" w:hAnsiTheme="minorEastAsia"/>
          <w:color w:val="000000" w:themeColor="text1"/>
        </w:rPr>
        <w:t>とする。</w:t>
      </w:r>
    </w:p>
    <w:p>
      <w:pPr>
        <w:pStyle w:val="Default1"/>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　字は、墨、インク等を用い、楷書ではっきり書くこと。</w:t>
      </w:r>
    </w:p>
    <w:p>
      <w:pPr>
        <w:pStyle w:val="Default1"/>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　この証明に関する勤務簿の写し又はこれに準ずるものを添付する。</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　配置販売業にあっては、薬局又は店舗の名称の記載を要しない。</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５　薬局又は店舗の名称、許可番号、薬局若しくは店舗の所在地又は配置販売業の区域については、これらの事項が書かれた資料を添付しても差し支えない。</w:t>
      </w:r>
      <w:r>
        <w:br w:type="page"/>
      </w:r>
    </w:p>
    <w:p>
      <w:pPr>
        <w:pStyle w:val="Normal"/>
        <w:widowControl/>
        <w:jc w:val="right"/>
        <w:rPr>
          <w:rFonts w:ascii="ＭＳ 明朝" w:hAnsi="ＭＳ 明朝" w:eastAsia="ＭＳ 明朝" w:asciiTheme="minorEastAsia" w:eastAsiaTheme="minorEastAsia" w:hAnsiTheme="minorEastAsia"/>
          <w:color w:val="000000" w:themeColor="text1"/>
          <w:kern w:val="0"/>
          <w:sz w:val="21"/>
        </w:rPr>
      </w:pPr>
      <w:r>
        <w:rPr>
          <w:rFonts w:ascii="ＭＳ 明朝" w:hAnsi="ＭＳ 明朝" w:asciiTheme="minorEastAsia" w:hAnsiTheme="minorEastAsia"/>
          <w:color w:val="000000" w:themeColor="text1"/>
          <w:sz w:val="21"/>
        </w:rPr>
        <w:t>（別紙様式４）</w:t>
      </w:r>
    </w:p>
    <w:tbl>
      <w:tblPr>
        <w:tblW w:w="10064" w:type="dxa"/>
        <w:jc w:val="left"/>
        <w:tblInd w:w="284" w:type="dxa"/>
        <w:tblCellMar>
          <w:top w:w="0" w:type="dxa"/>
          <w:left w:w="108" w:type="dxa"/>
          <w:bottom w:w="0" w:type="dxa"/>
          <w:right w:w="108" w:type="dxa"/>
        </w:tblCellMar>
        <w:tblLook w:val="0000" w:noVBand="0" w:noHBand="0" w:lastColumn="0" w:firstColumn="0" w:lastRow="0" w:firstRow="0"/>
      </w:tblPr>
      <w:tblGrid>
        <w:gridCol w:w="2307"/>
        <w:gridCol w:w="7756"/>
      </w:tblGrid>
      <w:tr>
        <w:trPr>
          <w:trHeight w:val="1505" w:hRule="atLeast"/>
        </w:trPr>
        <w:tc>
          <w:tcPr>
            <w:tcW w:w="10063" w:type="dxa"/>
            <w:gridSpan w:val="2"/>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mc:AlternateContent>
                <mc:Choice Requires="wps">
                  <w:drawing>
                    <wp:anchor behindDoc="0" distT="0" distB="0" distL="0" distR="0" simplePos="0" locked="0" layoutInCell="1" allowOverlap="1" relativeHeight="6" wp14:anchorId="7CFF7266">
                      <wp:simplePos x="0" y="0"/>
                      <wp:positionH relativeFrom="column">
                        <wp:posOffset>-227330</wp:posOffset>
                      </wp:positionH>
                      <wp:positionV relativeFrom="paragraph">
                        <wp:posOffset>17145</wp:posOffset>
                      </wp:positionV>
                      <wp:extent cx="6661785" cy="9258935"/>
                      <wp:effectExtent l="0" t="0" r="25400" b="19050"/>
                      <wp:wrapNone/>
                      <wp:docPr id="5" name="Rectangle 4"/>
                      <a:graphic xmlns:a="http://schemas.openxmlformats.org/drawingml/2006/main">
                        <a:graphicData uri="http://schemas.microsoft.com/office/word/2010/wordprocessingShape">
                          <wps:wsp>
                            <wps:cNvSpPr/>
                            <wps:spPr>
                              <a:xfrm>
                                <a:off x="0" y="0"/>
                                <a:ext cx="6661080" cy="92584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4" stroked="t" style="position:absolute;margin-left:-17.9pt;margin-top:1.35pt;width:524.45pt;height:728.95pt" wp14:anchorId="7CFF7266">
                      <w10:wrap type="none"/>
                      <v:fill o:detectmouseclick="t" on="false"/>
                      <v:stroke color="black" weight="9360" joinstyle="miter" endcap="flat"/>
                    </v:rect>
                  </w:pict>
                </mc:Fallback>
              </mc:AlternateContent>
            </w:r>
            <w:r>
              <w:rPr>
                <w:rFonts w:ascii="ＭＳ 明朝" w:hAnsi="ＭＳ 明朝" w:asciiTheme="minorEastAsia" w:hAnsiTheme="minorEastAsia"/>
                <w:color w:val="000000" w:themeColor="text1"/>
              </w:rPr>
              <w:t>業務従事確認書</w:t>
            </w:r>
          </w:p>
          <w:p>
            <w:pPr>
              <w:pStyle w:val="Default1"/>
              <w:ind w:right="34" w:hanging="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年　　月　　日</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都道府県知事（保健所設置市長又は特別区長）　殿</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医薬品の販売業者（申請者）</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住所（法人にあっては、主たる事務所の所在地）</w:t>
            </w:r>
          </w:p>
          <w:p>
            <w:pPr>
              <w:pStyle w:val="Default1"/>
              <w:ind w:right="840" w:firstLine="3628"/>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氏名（法人にあっては名称及び代表者の氏名）</w:t>
            </w:r>
          </w:p>
          <w:p>
            <w:pPr>
              <w:pStyle w:val="Default1"/>
              <w:ind w:right="840" w:firstLine="4636"/>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以下のとおりであることを責任をもって確認しました。</w:t>
            </w:r>
          </w:p>
        </w:tc>
      </w:tr>
      <w:tr>
        <w:trPr>
          <w:trHeight w:val="686"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w:t>
            </w:r>
          </w:p>
        </w:tc>
        <w:tc>
          <w:tcPr>
            <w:tcW w:w="7756" w:type="dxa"/>
            <w:tcBorders>
              <w:top w:val="single" w:sz="8" w:space="0" w:color="000000"/>
              <w:left w:val="single" w:sz="8" w:space="0" w:color="000000"/>
              <w:right w:val="single" w:sz="8" w:space="0" w:color="000000"/>
            </w:tcBorders>
            <w:shd w:fill="auto" w:val="clear"/>
          </w:tcPr>
          <w:p>
            <w:pPr>
              <w:pStyle w:val="Default1"/>
              <w:spacing w:lineRule="auto" w:line="48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（生年月日・　　　年　　月　　日）</w:t>
            </w:r>
          </w:p>
        </w:tc>
      </w:tr>
      <w:tr>
        <w:trPr>
          <w:trHeight w:val="174"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w:t>
            </w:r>
          </w:p>
        </w:tc>
        <w:tc>
          <w:tcPr>
            <w:tcW w:w="7756" w:type="dxa"/>
            <w:tcBorders>
              <w:top w:val="single" w:sz="8" w:space="0" w:color="000000"/>
              <w:left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174" w:hRule="atLeast"/>
        </w:trPr>
        <w:tc>
          <w:tcPr>
            <w:tcW w:w="2307" w:type="dxa"/>
            <w:tcBorders>
              <w:top w:val="single" w:sz="8" w:space="0" w:color="000000"/>
              <w:left w:val="single" w:sz="8" w:space="0" w:color="000000"/>
              <w:right w:val="single" w:sz="8" w:space="0" w:color="000000"/>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販売従事登録年月日</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及び登録番号</w:t>
            </w:r>
          </w:p>
        </w:tc>
        <w:tc>
          <w:tcPr>
            <w:tcW w:w="7756" w:type="dxa"/>
            <w:tcBorders>
              <w:top w:val="single" w:sz="8" w:space="0" w:color="000000"/>
              <w:left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252" w:hRule="atLeast"/>
        </w:trPr>
        <w:tc>
          <w:tcPr>
            <w:tcW w:w="2307" w:type="dxa"/>
            <w:tcBorders>
              <w:top w:val="single" w:sz="8" w:space="0" w:color="000000"/>
              <w:left w:val="single" w:sz="8" w:space="0" w:color="000000"/>
              <w:bottom w:val="single" w:sz="8" w:space="0" w:color="000000"/>
              <w:right w:val="single" w:sz="4" w:space="0" w:color="000000"/>
            </w:tcBorders>
            <w:shd w:fill="auto" w:val="clear"/>
            <w:vAlign w:val="cente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薬局又は店舗の名称</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及び許可番号</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Normal"/>
              <w:widowControl/>
              <w:rPr>
                <w:rFonts w:ascii="ＭＳ 明朝" w:hAnsi="ＭＳ 明朝" w:eastAsia="ＭＳ 明朝" w:asciiTheme="minorEastAsia" w:eastAsiaTheme="minorEastAsia" w:hAnsiTheme="minorEastAsia"/>
                <w:color w:val="000000" w:themeColor="text1"/>
                <w:kern w:val="0"/>
                <w:sz w:val="21"/>
              </w:rPr>
            </w:pPr>
            <w:r>
              <w:rPr>
                <w:rFonts w:eastAsia="ＭＳ 明朝" w:eastAsiaTheme="minorEastAsia"/>
                <w:color w:val="000000" w:themeColor="text1"/>
                <w:kern w:val="0"/>
                <w:sz w:val="2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408" w:hRule="atLeast"/>
        </w:trPr>
        <w:tc>
          <w:tcPr>
            <w:tcW w:w="2307" w:type="dxa"/>
            <w:tcBorders>
              <w:top w:val="single" w:sz="8" w:space="0" w:color="000000"/>
              <w:left w:val="single" w:sz="8" w:space="0" w:color="000000"/>
              <w:bottom w:val="single" w:sz="8" w:space="0" w:color="000000"/>
              <w:right w:val="single" w:sz="4" w:space="0" w:color="000000"/>
            </w:tcBorders>
            <w:shd w:fill="auto" w:val="clear"/>
          </w:tcPr>
          <w:p>
            <w:pPr>
              <w:pStyle w:val="Default1"/>
              <w:spacing w:lineRule="auto"/>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薬局若しくは店舗</w:t>
            </w:r>
          </w:p>
          <w:p>
            <w:pPr>
              <w:pStyle w:val="Default1"/>
              <w:spacing w:lineRule="auto"/>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の所在地又は配置</w:t>
            </w:r>
          </w:p>
          <w:p>
            <w:pPr>
              <w:pStyle w:val="Default1"/>
              <w:spacing w:lineRule="auto"/>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販売業の区域</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1505" w:hRule="atLeast"/>
        </w:trPr>
        <w:tc>
          <w:tcPr>
            <w:tcW w:w="10063" w:type="dxa"/>
            <w:gridSpan w:val="2"/>
            <w:tcBorders/>
            <w:shd w:fill="auto" w:val="clear"/>
          </w:tcPr>
          <w:p>
            <w:pPr>
              <w:pStyle w:val="Default1"/>
              <w:numPr>
                <w:ilvl w:val="0"/>
                <w:numId w:val="2"/>
              </w:numPr>
              <w:rPr>
                <w:rFonts w:ascii="ＭＳ 明朝" w:hAnsi="ＭＳ 明朝" w:eastAsia="ＭＳ 明朝" w:asciiTheme="minorEastAsia" w:eastAsiaTheme="minorEastAsia" w:hAnsiTheme="minorEastAsia"/>
                <w:color w:val="000000" w:themeColor="text1"/>
              </w:rPr>
            </w:pPr>
            <w:r>
              <mc:AlternateContent>
                <mc:Choice Requires="wps">
                  <w:drawing>
                    <wp:anchor behindDoc="0" distT="0" distB="0" distL="0" distR="0" simplePos="0" locked="0" layoutInCell="1" allowOverlap="1" relativeHeight="7" wp14:anchorId="4065BC48">
                      <wp:simplePos x="0" y="0"/>
                      <wp:positionH relativeFrom="column">
                        <wp:posOffset>366395</wp:posOffset>
                      </wp:positionH>
                      <wp:positionV relativeFrom="paragraph">
                        <wp:posOffset>184150</wp:posOffset>
                      </wp:positionV>
                      <wp:extent cx="5770880" cy="862330"/>
                      <wp:effectExtent l="0" t="0" r="21590" b="14605"/>
                      <wp:wrapNone/>
                      <wp:docPr id="6" name="大かっこ 13"/>
                      <a:graphic xmlns:a="http://schemas.openxmlformats.org/drawingml/2006/main">
                        <a:graphicData uri="http://schemas.microsoft.com/office/word/2010/wordprocessingShape">
                          <wps:wsp>
                            <wps:cNvSpPr/>
                            <wps:spPr>
                              <a:xfrm>
                                <a:off x="0" y="0"/>
                                <a:ext cx="5770080" cy="861840"/>
                              </a:xfrm>
                              <a:prstGeom prst="bracketPair">
                                <a:avLst>
                                  <a:gd name="adj" fmla="val 16667"/>
                                </a:avLst>
                              </a:prstGeom>
                              <a:noFill/>
                              <a:ln>
                                <a:round/>
                              </a:ln>
                            </wps:spPr>
                            <wps:style>
                              <a:lnRef idx="1">
                                <a:schemeClr val="dk1"/>
                              </a:lnRef>
                              <a:fillRef idx="0">
                                <a:schemeClr val="dk1"/>
                              </a:fillRef>
                              <a:effectRef idx="0">
                                <a:schemeClr val="dk1"/>
                              </a:effectRef>
                              <a:fontRef idx="minor"/>
                            </wps:style>
                            <wps:txbx>
                              <w:txbxContent>
                                <w:p>
                                  <w:pPr>
                                    <w:pStyle w:val="Style38"/>
                                    <w:snapToGrid w:val="false"/>
                                    <w:spacing w:lineRule="atLeast" w:line="240"/>
                                    <w:rPr>
                                      <w:rFonts w:ascii="ＭＳ 明朝" w:hAnsi="ＭＳ 明朝" w:eastAsia="ＭＳ 明朝" w:asciiTheme="minorEastAsia" w:eastAsiaTheme="minorEastAsia" w:hAnsiTheme="minorEastAsia"/>
                                      <w:color w:val="000000" w:themeColor="text1"/>
                                      <w:sz w:val="21"/>
                                    </w:rPr>
                                  </w:pPr>
                                  <w:r>
                                    <w:rPr>
                                      <w:rFonts w:ascii="ＭＳ 明朝" w:hAnsi="ＭＳ 明朝" w:asciiTheme="minorEastAsia" w:hAnsiTheme="minorEastAsia"/>
                                      <w:color w:val="000000" w:themeColor="text1"/>
                                      <w:sz w:val="21"/>
                                    </w:rPr>
                                    <w:t>業務期間のうち、要指導医薬品若しくは第１類医薬品を販売し、又は授与する薬局等において業務に従事した期間　（　　　年　　　月間）　　　　　　年　　月　～　　　年　　月　</w:t>
                                  </w:r>
                                </w:p>
                                <w:p>
                                  <w:pPr>
                                    <w:pStyle w:val="Style38"/>
                                    <w:snapToGrid w:val="false"/>
                                    <w:spacing w:lineRule="atLeast" w:line="240"/>
                                    <w:rPr/>
                                  </w:pPr>
                                  <w:r>
                                    <w:rPr>
                                      <w:rFonts w:ascii="ＭＳ 明朝" w:hAnsi="ＭＳ 明朝" w:asciiTheme="minorEastAsia" w:hAnsiTheme="minorEastAsia"/>
                                      <w:color w:val="000000" w:themeColor="text1"/>
                                      <w:sz w:val="21"/>
                                    </w:rPr>
                                    <w:t>業務期間のうち、店舗管理者又は区域管理者として店舗又は区域において業務に従事した期間　（　　　年　　　月間）　　　　　　年　　月　～　　　年　　月　　</w:t>
                                  </w:r>
                                </w:p>
                              </w:txbxContent>
                            </wps:txbx>
                            <wps:bodyPr>
                              <a:noAutofit/>
                            </wps:bodyPr>
                          </wps:wsp>
                        </a:graphicData>
                      </a:graphic>
                    </wp:anchor>
                  </w:drawing>
                </mc:Choice>
                <mc:Fallback>
                  <w:pict>
                    <v:shape id="shape_0" ID="大かっこ 13" stroked="t" style="position:absolute;margin-left:28.85pt;margin-top:14.5pt;width:454.3pt;height:67.8pt" wp14:anchorId="4065BC48" type="shapetype_185">
                      <w10:wrap type="square"/>
                      <v:fill o:detectmouseclick="t" on="false"/>
                      <v:stroke color="black" weight="9360" joinstyle="round" endcap="flat"/>
                      <v:textbox>
                        <w:txbxContent>
                          <w:p>
                            <w:pPr>
                              <w:pStyle w:val="Style38"/>
                              <w:snapToGrid w:val="false"/>
                              <w:spacing w:lineRule="atLeast" w:line="240"/>
                              <w:rPr>
                                <w:rFonts w:ascii="ＭＳ 明朝" w:hAnsi="ＭＳ 明朝" w:eastAsia="ＭＳ 明朝" w:asciiTheme="minorEastAsia" w:eastAsiaTheme="minorEastAsia" w:hAnsiTheme="minorEastAsia"/>
                                <w:color w:val="000000" w:themeColor="text1"/>
                                <w:sz w:val="21"/>
                              </w:rPr>
                            </w:pPr>
                            <w:r>
                              <w:rPr>
                                <w:rFonts w:ascii="ＭＳ 明朝" w:hAnsi="ＭＳ 明朝" w:asciiTheme="minorEastAsia" w:hAnsiTheme="minorEastAsia"/>
                                <w:color w:val="000000" w:themeColor="text1"/>
                                <w:sz w:val="21"/>
                              </w:rPr>
                              <w:t>業務期間のうち、要指導医薬品若しくは第１類医薬品を販売し、又は授与する薬局等において業務に従事した期間　（　　　年　　　月間）　　　　　　年　　月　～　　　年　　月　</w:t>
                            </w:r>
                          </w:p>
                          <w:p>
                            <w:pPr>
                              <w:pStyle w:val="Style38"/>
                              <w:snapToGrid w:val="false"/>
                              <w:spacing w:lineRule="atLeast" w:line="240"/>
                              <w:rPr/>
                            </w:pPr>
                            <w:r>
                              <w:rPr>
                                <w:rFonts w:ascii="ＭＳ 明朝" w:hAnsi="ＭＳ 明朝" w:asciiTheme="minorEastAsia" w:hAnsiTheme="minorEastAsia"/>
                                <w:color w:val="000000" w:themeColor="text1"/>
                                <w:sz w:val="21"/>
                              </w:rPr>
                              <w:t>業務期間のうち、店舗管理者又は区域管理者として店舗又は区域において業務に従事した期間　（　　　年　　　月間）　　　　　　年　　月　～　　　年　　月　　</w:t>
                            </w:r>
                          </w:p>
                        </w:txbxContent>
                      </v:textbox>
                    </v:shape>
                  </w:pict>
                </mc:Fallback>
              </mc:AlternateContent>
            </w:r>
            <w:r>
              <w:rPr>
                <w:rFonts w:ascii="ＭＳ 明朝" w:hAnsi="ＭＳ 明朝" w:asciiTheme="minorEastAsia" w:hAnsiTheme="minorEastAsia"/>
                <w:color w:val="000000" w:themeColor="text1"/>
              </w:rPr>
              <w:t>業務期間　（　　　年　　　月間）　　　　年　　月　～　　　年　　月　　</w:t>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２．業務内容（期間内に薬剤師又は登録販売者の管理・指導の下で行われた業務に該当する□にレを記入）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主に一般用医薬品の販売等の直接の業務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一般用医薬品の販売時の情報提供業務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一般用医薬品に関する相談対応業務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一般用医薬品の販売制度の内容等の説明業務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一般用医薬品の管理や貯蔵に関する業務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一般用医薬品の陳列や広告に関する業務</w:t>
            </w:r>
          </w:p>
          <w:p>
            <w:pPr>
              <w:pStyle w:val="Default1"/>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３．業務時間（該当する□にレ点を記入）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上記１の期間において、上記２の業務に１か月に合計</w:t>
            </w:r>
            <w:r>
              <w:rPr>
                <w:rFonts w:eastAsia="ＭＳ 明朝" w:eastAsiaTheme="minorEastAsia"/>
                <w:color w:val="000000" w:themeColor="text1"/>
              </w:rPr>
              <w:t>80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上記１の期間において、上記２の実務に１か月に合計</w:t>
            </w:r>
            <w:r>
              <w:rPr>
                <w:rFonts w:eastAsia="ＭＳ 明朝" w:eastAsiaTheme="minorEastAsia"/>
                <w:color w:val="000000" w:themeColor="text1"/>
              </w:rPr>
              <w:t>160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上記１の期間において、上記２の業務に従事し、合計（　　　　　）時間従事した。</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４．研修の受講（受講した外部研修（追加的な研修を含む。）の年月日及び概要を記載）</w:t>
            </w:r>
          </w:p>
        </w:tc>
      </w:tr>
    </w:tbl>
    <w:p>
      <w:pPr>
        <w:pStyle w:val="Default1"/>
        <w:spacing w:lineRule="auto"/>
        <w:ind w:left="840" w:hanging="84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（注意）</w:t>
      </w:r>
    </w:p>
    <w:p>
      <w:pPr>
        <w:pStyle w:val="Default1"/>
        <w:spacing w:lineRule="auto"/>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１　用紙の大きさは、</w:t>
      </w:r>
      <w:r>
        <w:rPr>
          <w:rFonts w:eastAsia="ＭＳ 明朝" w:eastAsiaTheme="minorEastAsia"/>
          <w:color w:val="000000" w:themeColor="text1"/>
        </w:rPr>
        <w:t>A4</w:t>
      </w:r>
      <w:r>
        <w:rPr>
          <w:rFonts w:ascii="ＭＳ 明朝" w:hAnsi="ＭＳ 明朝" w:asciiTheme="minorEastAsia" w:hAnsiTheme="minorEastAsia"/>
          <w:color w:val="000000" w:themeColor="text1"/>
        </w:rPr>
        <w:t>とする。</w:t>
      </w:r>
    </w:p>
    <w:p>
      <w:pPr>
        <w:pStyle w:val="Default1"/>
        <w:spacing w:lineRule="auto"/>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　字は、墨、インク等を用い、楷書ではっきり書くこと。</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　この確認内容に関する勤務簿の写し、研修修了証の写し等を添付する。</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　配置販売業にあっては、薬局又は店舗の名称の記載を要しない。</w:t>
      </w:r>
    </w:p>
    <w:p>
      <w:pPr>
        <w:pStyle w:val="Default1"/>
        <w:spacing w:lineRule="auto"/>
        <w:ind w:left="520" w:right="28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５　薬局又は店舗の名称、許可番号、薬局若しくは店舗の所在地又は配置販売業の区域については、これらの事項が書かれた資料を添付しても差し支えない。</w:t>
      </w:r>
    </w:p>
    <w:p>
      <w:pPr>
        <w:pStyle w:val="Default1"/>
        <w:spacing w:lineRule="auto"/>
        <w:ind w:left="520" w:right="28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６　</w:t>
      </w:r>
      <w:r>
        <w:rPr/>
        <w:t>業務の従事期間が２年以上である登録販売者について証明する場合は、「２</w:t>
      </w:r>
      <w:r>
        <w:rPr/>
        <w:t>.</w:t>
      </w:r>
      <w:r>
        <w:rPr/>
        <w:t>業務内容」を「</w:t>
      </w:r>
      <w:r>
        <w:rPr>
          <w:rFonts w:ascii="ＭＳ 明朝" w:hAnsi="ＭＳ 明朝" w:asciiTheme="minorEastAsia" w:hAnsiTheme="minorEastAsia"/>
          <w:color w:val="000000" w:themeColor="text1"/>
        </w:rPr>
        <w:t>登録販売者として行った業務に該当する□にレを記入」と読み替える</w:t>
      </w:r>
      <w:r>
        <w:rPr/>
        <w:t>。</w:t>
      </w:r>
    </w:p>
    <w:p>
      <w:pPr>
        <w:pStyle w:val="Normal"/>
        <w:widowControl/>
        <w:jc w:val="right"/>
        <w:rPr>
          <w:rFonts w:ascii="ＭＳ 明朝" w:hAnsi="ＭＳ 明朝" w:eastAsia="ＭＳ 明朝" w:asciiTheme="minorEastAsia" w:eastAsiaTheme="minorEastAsia" w:hAnsiTheme="minorEastAsia"/>
          <w:color w:val="000000" w:themeColor="text1"/>
          <w:sz w:val="21"/>
        </w:rPr>
      </w:pPr>
      <w:r>
        <w:rPr>
          <w:rFonts w:eastAsia="ＭＳ 明朝" w:eastAsiaTheme="minorEastAsia"/>
          <w:color w:val="000000" w:themeColor="text1"/>
          <w:sz w:val="21"/>
        </w:rPr>
      </w:r>
    </w:p>
    <w:p>
      <w:pPr>
        <w:pStyle w:val="Normal"/>
        <w:widowControl/>
        <w:jc w:val="right"/>
        <w:rPr>
          <w:rFonts w:ascii="ＭＳ 明朝" w:hAnsi="ＭＳ 明朝" w:eastAsia="ＭＳ 明朝" w:asciiTheme="minorEastAsia" w:eastAsiaTheme="minorEastAsia" w:hAnsiTheme="minorEastAsia"/>
          <w:color w:val="000000" w:themeColor="text1"/>
          <w:kern w:val="0"/>
          <w:sz w:val="21"/>
        </w:rPr>
      </w:pPr>
      <w:r>
        <w:rPr>
          <w:rFonts w:ascii="ＭＳ 明朝" w:hAnsi="ＭＳ 明朝" w:asciiTheme="minorEastAsia" w:hAnsiTheme="minorEastAsia"/>
          <w:color w:val="000000" w:themeColor="text1"/>
          <w:sz w:val="21"/>
        </w:rPr>
        <w:t>（別紙様式５）</w:t>
      </w:r>
    </w:p>
    <w:tbl>
      <w:tblPr>
        <w:tblW w:w="10064" w:type="dxa"/>
        <w:jc w:val="left"/>
        <w:tblInd w:w="284" w:type="dxa"/>
        <w:tblCellMar>
          <w:top w:w="0" w:type="dxa"/>
          <w:left w:w="108" w:type="dxa"/>
          <w:bottom w:w="0" w:type="dxa"/>
          <w:right w:w="108" w:type="dxa"/>
        </w:tblCellMar>
        <w:tblLook w:val="0000" w:noVBand="0" w:noHBand="0" w:lastColumn="0" w:firstColumn="0" w:lastRow="0" w:firstRow="0"/>
      </w:tblPr>
      <w:tblGrid>
        <w:gridCol w:w="2307"/>
        <w:gridCol w:w="7756"/>
      </w:tblGrid>
      <w:tr>
        <w:trPr>
          <w:trHeight w:val="1505" w:hRule="atLeast"/>
        </w:trPr>
        <w:tc>
          <w:tcPr>
            <w:tcW w:w="10063" w:type="dxa"/>
            <w:gridSpan w:val="2"/>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mc:AlternateContent>
                <mc:Choice Requires="wps">
                  <w:drawing>
                    <wp:anchor behindDoc="0" distT="0" distB="0" distL="0" distR="0" simplePos="0" locked="0" layoutInCell="1" allowOverlap="1" relativeHeight="5" wp14:anchorId="66BE8340">
                      <wp:simplePos x="0" y="0"/>
                      <wp:positionH relativeFrom="column">
                        <wp:posOffset>-246380</wp:posOffset>
                      </wp:positionH>
                      <wp:positionV relativeFrom="paragraph">
                        <wp:posOffset>10160</wp:posOffset>
                      </wp:positionV>
                      <wp:extent cx="6650355" cy="9116060"/>
                      <wp:effectExtent l="0" t="0" r="17780" b="28575"/>
                      <wp:wrapNone/>
                      <wp:docPr id="8" name="Rectangle 4"/>
                      <a:graphic xmlns:a="http://schemas.openxmlformats.org/drawingml/2006/main">
                        <a:graphicData uri="http://schemas.microsoft.com/office/word/2010/wordprocessingShape">
                          <wps:wsp>
                            <wps:cNvSpPr/>
                            <wps:spPr>
                              <a:xfrm>
                                <a:off x="0" y="0"/>
                                <a:ext cx="6649560" cy="9115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4" stroked="t" style="position:absolute;margin-left:-19.4pt;margin-top:0.8pt;width:523.55pt;height:717.7pt" wp14:anchorId="66BE8340">
                      <w10:wrap type="none"/>
                      <v:fill o:detectmouseclick="t" on="false"/>
                      <v:stroke color="black" weight="9360" joinstyle="miter" endcap="flat"/>
                    </v:rect>
                  </w:pict>
                </mc:Fallback>
              </mc:AlternateContent>
            </w:r>
            <w:r>
              <w:rPr>
                <w:rFonts w:ascii="ＭＳ 明朝" w:hAnsi="ＭＳ 明朝" w:asciiTheme="minorEastAsia" w:hAnsiTheme="minorEastAsia"/>
                <w:color w:val="000000" w:themeColor="text1"/>
              </w:rPr>
              <w:t>実務従事確認書</w:t>
            </w:r>
          </w:p>
          <w:p>
            <w:pPr>
              <w:pStyle w:val="Default1"/>
              <w:ind w:right="34" w:hanging="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年　　月　　日</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都道府県知事（保健所設置市長又は特別区長）　殿</w:t>
            </w:r>
          </w:p>
          <w:p>
            <w:pPr>
              <w:pStyle w:val="Default1"/>
              <w:ind w:right="840" w:firstLine="4233"/>
              <w:rPr>
                <w:rFonts w:ascii="ＭＳ 明朝" w:hAnsi="ＭＳ 明朝" w:eastAsia="ＭＳ 明朝" w:asciiTheme="minorEastAsia" w:eastAsiaTheme="minorEastAsia" w:hAnsiTheme="minorEastAsia"/>
                <w:b/>
                <w:b/>
                <w:color w:val="000000" w:themeColor="text1"/>
              </w:rPr>
            </w:pPr>
            <w:r>
              <w:rPr>
                <w:rFonts w:ascii="ＭＳ 明朝" w:hAnsi="ＭＳ 明朝" w:asciiTheme="minorEastAsia" w:hAnsiTheme="minorEastAsia"/>
                <w:color w:val="000000" w:themeColor="text1"/>
              </w:rPr>
              <w:t>医薬品の販売業者（申請者）</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住所（法人にあっては、主たる事務所の所在地）</w:t>
            </w:r>
          </w:p>
          <w:p>
            <w:pPr>
              <w:pStyle w:val="Default1"/>
              <w:ind w:right="840" w:firstLine="3628"/>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ind w:right="840" w:firstLine="423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氏名（法人にあっては名称及び代表者の氏名）</w:t>
            </w:r>
          </w:p>
          <w:p>
            <w:pPr>
              <w:pStyle w:val="Default1"/>
              <w:ind w:right="840" w:firstLine="3628"/>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w:t>
            </w:r>
          </w:p>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以下のとおりであることを責任をもって確認しました。</w:t>
            </w:r>
          </w:p>
        </w:tc>
      </w:tr>
      <w:tr>
        <w:trPr>
          <w:trHeight w:val="686"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氏名</w:t>
            </w:r>
          </w:p>
        </w:tc>
        <w:tc>
          <w:tcPr>
            <w:tcW w:w="7756" w:type="dxa"/>
            <w:tcBorders>
              <w:top w:val="single" w:sz="8" w:space="0" w:color="000000"/>
              <w:left w:val="single" w:sz="8" w:space="0" w:color="000000"/>
              <w:right w:val="single" w:sz="8" w:space="0" w:color="000000"/>
            </w:tcBorders>
            <w:shd w:fill="auto" w:val="clear"/>
          </w:tcPr>
          <w:p>
            <w:pPr>
              <w:pStyle w:val="Default1"/>
              <w:spacing w:lineRule="auto" w:line="480"/>
              <w:jc w:val="right"/>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（生年月日・　　　年　　月　　日）</w:t>
            </w:r>
          </w:p>
        </w:tc>
      </w:tr>
      <w:tr>
        <w:trPr>
          <w:trHeight w:val="174" w:hRule="atLeast"/>
        </w:trPr>
        <w:tc>
          <w:tcPr>
            <w:tcW w:w="2307" w:type="dxa"/>
            <w:tcBorders>
              <w:top w:val="single" w:sz="8" w:space="0" w:color="000000"/>
              <w:left w:val="single" w:sz="8" w:space="0" w:color="000000"/>
              <w:right w:val="single" w:sz="8" w:space="0" w:color="000000"/>
            </w:tcBorders>
            <w:shd w:fill="auto" w:val="clear"/>
          </w:tcPr>
          <w:p>
            <w:pPr>
              <w:pStyle w:val="Default1"/>
              <w:spacing w:lineRule="auto" w:line="48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住所</w:t>
            </w:r>
          </w:p>
        </w:tc>
        <w:tc>
          <w:tcPr>
            <w:tcW w:w="7756" w:type="dxa"/>
            <w:tcBorders>
              <w:top w:val="single" w:sz="8" w:space="0" w:color="000000"/>
              <w:left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252" w:hRule="atLeast"/>
        </w:trPr>
        <w:tc>
          <w:tcPr>
            <w:tcW w:w="2307" w:type="dxa"/>
            <w:tcBorders>
              <w:top w:val="single" w:sz="8" w:space="0" w:color="000000"/>
              <w:left w:val="single" w:sz="8" w:space="0" w:color="000000"/>
              <w:bottom w:val="single" w:sz="8" w:space="0" w:color="000000"/>
              <w:right w:val="single" w:sz="4" w:space="0" w:color="000000"/>
            </w:tcBorders>
            <w:shd w:fill="auto" w:val="clear"/>
            <w:vAlign w:val="cente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薬局又は店舗の名称</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及び許可番号</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Normal"/>
              <w:widowControl/>
              <w:rPr>
                <w:rFonts w:ascii="ＭＳ 明朝" w:hAnsi="ＭＳ 明朝" w:eastAsia="ＭＳ 明朝" w:asciiTheme="minorEastAsia" w:eastAsiaTheme="minorEastAsia" w:hAnsiTheme="minorEastAsia"/>
                <w:color w:val="000000" w:themeColor="text1"/>
                <w:kern w:val="0"/>
                <w:sz w:val="21"/>
              </w:rPr>
            </w:pPr>
            <w:r>
              <w:rPr>
                <w:rFonts w:eastAsia="ＭＳ 明朝" w:eastAsiaTheme="minorEastAsia"/>
                <w:color w:val="000000" w:themeColor="text1"/>
                <w:kern w:val="0"/>
                <w:sz w:val="2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408" w:hRule="atLeast"/>
        </w:trPr>
        <w:tc>
          <w:tcPr>
            <w:tcW w:w="2307" w:type="dxa"/>
            <w:tcBorders>
              <w:top w:val="single" w:sz="8" w:space="0" w:color="000000"/>
              <w:left w:val="single" w:sz="8" w:space="0" w:color="000000"/>
              <w:bottom w:val="single" w:sz="8" w:space="0" w:color="000000"/>
              <w:right w:val="single" w:sz="4" w:space="0" w:color="000000"/>
            </w:tcBorders>
            <w:shd w:fill="auto" w:val="clear"/>
          </w:tcPr>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薬局若しくは店舗</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の所在地又は配置</w:t>
            </w:r>
          </w:p>
          <w:p>
            <w:pPr>
              <w:pStyle w:val="Default1"/>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販売業の区域</w:t>
            </w:r>
          </w:p>
        </w:tc>
        <w:tc>
          <w:tcPr>
            <w:tcW w:w="7756" w:type="dxa"/>
            <w:tcBorders>
              <w:top w:val="single" w:sz="8" w:space="0" w:color="000000"/>
              <w:left w:val="single" w:sz="4" w:space="0" w:color="000000"/>
              <w:bottom w:val="single" w:sz="8" w:space="0" w:color="000000"/>
              <w:right w:val="single" w:sz="8" w:space="0" w:color="000000"/>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r>
        <w:trPr>
          <w:trHeight w:val="1505" w:hRule="atLeast"/>
        </w:trPr>
        <w:tc>
          <w:tcPr>
            <w:tcW w:w="10063" w:type="dxa"/>
            <w:gridSpan w:val="2"/>
            <w:tcBorders/>
            <w:shd w:fill="auto" w:val="clear"/>
          </w:tcPr>
          <w:p>
            <w:pPr>
              <w:pStyle w:val="Default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１．実務期間　（　　　年　　　月間）</w:t>
            </w:r>
          </w:p>
          <w:p>
            <w:pPr>
              <w:pStyle w:val="Default1"/>
              <w:ind w:firstLine="605"/>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　　　　年　　月　～　　　年　　月　　（　　　年　　　月間）</w:t>
            </w:r>
          </w:p>
          <w:p>
            <w:pPr>
              <w:pStyle w:val="Default1"/>
              <w:ind w:firstLine="605"/>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03" w:hanging="403"/>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２．実務内容（期間内に薬剤師又は登録販売者の管理・指導の下で行われた実務に該当する□にレを記入）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主に一般用医薬品の</w:t>
            </w:r>
            <w:r>
              <w:rPr/>
              <w:t>販売等を</w:t>
            </w:r>
            <w:r>
              <w:rPr>
                <w:rFonts w:ascii="ＭＳ 明朝" w:hAnsi="ＭＳ 明朝" w:asciiTheme="minorEastAsia" w:hAnsiTheme="minorEastAsia"/>
                <w:color w:val="000000" w:themeColor="text1"/>
              </w:rPr>
              <w:t>補助する実務又はその内容を知ることができる実務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一般用医薬品の販売時の情報提供を補助する実務又はその内容を知ることができる実務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一般用医薬品に関する相談があった場合の対応を補助する実務又はその内容を知ることができる実務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一般用医薬品の販売制度の内容等の説明の方法を知ることができる実務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一般用医薬品の管理や貯蔵に関する実務</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一般用医薬品の陳列や広告に関する実務</w:t>
            </w:r>
          </w:p>
          <w:p>
            <w:pPr>
              <w:pStyle w:val="Default1"/>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３．実務時間（該当する□にレ点を記入）</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上記１の期間において、上記２の実務に１か月に合計</w:t>
            </w:r>
            <w:r>
              <w:rPr>
                <w:rFonts w:eastAsia="ＭＳ 明朝" w:eastAsiaTheme="minorEastAsia"/>
                <w:color w:val="000000" w:themeColor="text1"/>
              </w:rPr>
              <w:t>80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上記１の期間において、上記２の実務に１か月に合計</w:t>
            </w:r>
            <w:r>
              <w:rPr>
                <w:rFonts w:eastAsia="ＭＳ 明朝" w:eastAsiaTheme="minorEastAsia"/>
                <w:color w:val="000000" w:themeColor="text1"/>
              </w:rPr>
              <w:t>160</w:t>
            </w:r>
            <w:r>
              <w:rPr>
                <w:rFonts w:ascii="ＭＳ 明朝" w:hAnsi="ＭＳ 明朝" w:asciiTheme="minorEastAsia" w:hAnsiTheme="minorEastAsia"/>
                <w:color w:val="000000" w:themeColor="text1"/>
              </w:rPr>
              <w:t>時間以上従事した。</w:t>
            </w:r>
          </w:p>
          <w:p>
            <w:pPr>
              <w:pStyle w:val="Default1"/>
              <w:ind w:left="318" w:hanging="202"/>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上記１の期間において、上記２の実務に従事し、通算して合計（　　　　　）時間従事した。</w:t>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p>
            <w:pPr>
              <w:pStyle w:val="Default1"/>
              <w:ind w:left="451" w:hanging="451"/>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４．研修の受講（外部研修（追加的な研修を含む。）の受講実績がある場合にあっては、受講した外部研修の年月日及び概要を記載）</w:t>
            </w:r>
          </w:p>
          <w:p>
            <w:pPr>
              <w:pStyle w:val="Default1"/>
              <w:rPr>
                <w:rFonts w:ascii="ＭＳ 明朝" w:hAnsi="ＭＳ 明朝" w:eastAsia="ＭＳ 明朝" w:asciiTheme="minorEastAsia" w:eastAsiaTheme="minorEastAsia" w:hAnsiTheme="minorEastAsia"/>
                <w:color w:val="000000" w:themeColor="text1"/>
              </w:rPr>
            </w:pPr>
            <w:r>
              <w:rPr>
                <w:rFonts w:eastAsia="ＭＳ 明朝" w:eastAsiaTheme="minorEastAsia"/>
                <w:color w:val="000000" w:themeColor="text1"/>
              </w:rPr>
            </w:r>
          </w:p>
        </w:tc>
      </w:tr>
    </w:tbl>
    <w:p>
      <w:pPr>
        <w:pStyle w:val="Default1"/>
        <w:ind w:left="840" w:hanging="84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（注意）</w:t>
      </w:r>
    </w:p>
    <w:p>
      <w:pPr>
        <w:pStyle w:val="Default1"/>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１　用紙の大きさは、</w:t>
      </w:r>
      <w:r>
        <w:rPr>
          <w:rFonts w:eastAsia="ＭＳ 明朝" w:eastAsiaTheme="minorEastAsia"/>
          <w:color w:val="000000" w:themeColor="text1"/>
        </w:rPr>
        <w:t>A4</w:t>
      </w:r>
      <w:r>
        <w:rPr>
          <w:rFonts w:ascii="ＭＳ 明朝" w:hAnsi="ＭＳ 明朝" w:asciiTheme="minorEastAsia" w:hAnsiTheme="minorEastAsia"/>
          <w:color w:val="000000" w:themeColor="text1"/>
        </w:rPr>
        <w:t>とする。</w:t>
      </w:r>
    </w:p>
    <w:p>
      <w:pPr>
        <w:pStyle w:val="Default1"/>
        <w:ind w:left="840" w:hanging="52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２　字は、墨、インク等を用い、楷書ではっきり書くこと。</w:t>
      </w:r>
    </w:p>
    <w:p>
      <w:pPr>
        <w:pStyle w:val="Default1"/>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３　この確認内容に関する勤務簿の写し、研修修了証の写し等を添付する。</w:t>
      </w:r>
    </w:p>
    <w:p>
      <w:pPr>
        <w:pStyle w:val="Default1"/>
        <w:spacing w:lineRule="auto"/>
        <w:ind w:left="520" w:hanging="200"/>
        <w:jc w:val="both"/>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rPr>
        <w:t>４　配置販売業にあっては、薬局又は店舗の名称の記載を要しない。</w:t>
      </w:r>
    </w:p>
    <w:p>
      <w:pPr>
        <w:pStyle w:val="Default1"/>
        <w:spacing w:lineRule="auto"/>
        <w:ind w:left="520" w:hanging="200"/>
        <w:jc w:val="both"/>
        <w:rPr/>
      </w:pPr>
      <w:r>
        <w:rPr>
          <w:rFonts w:ascii="ＭＳ 明朝" w:hAnsi="ＭＳ 明朝" w:asciiTheme="minorEastAsia" w:hAnsiTheme="minorEastAsia"/>
          <w:color w:val="000000" w:themeColor="text1"/>
        </w:rPr>
        <w:t>５　薬局又は店舗の名称、許可番号、薬局若しくは店舗の所在地又は配置販売業の区域については、これらの事項が書かれた資料を添付しても差し支えない。</w:t>
      </w:r>
    </w:p>
    <w:sectPr>
      <w:headerReference w:type="default" r:id="rId4"/>
      <w:footerReference w:type="default" r:id="rId5"/>
      <w:type w:val="nextPage"/>
      <w:pgSz w:w="11906" w:h="16838"/>
      <w:pgMar w:left="851" w:right="851" w:header="851" w:top="908" w:footer="284" w:bottom="397" w:gutter="0"/>
      <w:pgNumType w:fmt="decimal"/>
      <w:formProt w:val="false"/>
      <w:textDirection w:val="lrTb"/>
      <w:docGrid w:type="linesAndChars" w:linePitch="326" w:charSpace="42949654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auto"/>
    <w:pitch w:val="default"/>
  </w:font>
  <w:font w:name="ＭＳ 明朝">
    <w:charset w:val="01"/>
    <w:family w:val="auto"/>
    <w:pitch w:val="default"/>
  </w:font>
  <w:font w:name="Arial">
    <w:charset w:val="01"/>
    <w:family w:val="auto"/>
    <w:pitch w:val="default"/>
  </w:font>
  <w:font w:name="Liberation Sans">
    <w:altName w:val="Arial"/>
    <w:charset w:val="01"/>
    <w:family w:val="swiss"/>
    <w:pitch w:val="variable"/>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3658840"/>
    </w:sdtPr>
    <w:sdtContent>
      <w:p>
        <w:pPr>
          <w:pStyle w:val="Style31"/>
          <w:tabs>
            <w:tab w:val="center" w:pos="4252" w:leader="none"/>
            <w:tab w:val="center" w:pos="4819" w:leader="none"/>
            <w:tab w:val="left" w:pos="6390" w:leader="none"/>
            <w:tab w:val="right" w:pos="8504" w:leader="none"/>
          </w:tabs>
          <w:jc w:val="center"/>
          <w:rPr/>
        </w:pPr>
        <w:r>
          <w:rPr/>
          <w:fldChar w:fldCharType="begin"/>
        </w:r>
        <w:r>
          <w:rPr/>
          <w:instrText> PAGE </w:instrText>
        </w:r>
        <w:r>
          <w:rPr/>
          <w:fldChar w:fldCharType="separate"/>
        </w:r>
        <w:r>
          <w:rPr/>
          <w:t>1</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tabs>
        <w:tab w:val="center" w:pos="4252" w:leader="none"/>
        <w:tab w:val="center" w:pos="4819" w:leader="none"/>
        <w:tab w:val="left" w:pos="6390" w:leader="none"/>
        <w:tab w:val="right" w:pos="8504" w:leader="none"/>
      </w:tabs>
      <w:jc w:val="center"/>
      <w:rPr>
        <w:rFonts w:ascii="ＭＳ 明朝" w:hAnsi="ＭＳ 明朝" w:eastAsia="ＭＳ 明朝" w:asciiTheme="minorEastAsia" w:eastAsiaTheme="minorEastAsia" w:hAnsiTheme="minorEastAsia"/>
      </w:rPr>
    </w:pPr>
    <w:r>
      <w:rPr>
        <w:rFonts w:eastAsia="ＭＳ 明朝" w:eastAsiaTheme="minorEastAs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FullWidth"/>
      <w:lvlText w:val="%1．"/>
      <w:lvlJc w:val="left"/>
      <w:pPr>
        <w:ind w:left="720" w:hanging="7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
    <w:lvl w:ilvl="0">
      <w:start w:val="1"/>
      <w:numFmt w:val="decimalFullWidth"/>
      <w:lvlText w:val="%1．"/>
      <w:lvlJc w:val="left"/>
      <w:pPr>
        <w:ind w:left="720" w:hanging="7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839"/>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asciiTheme="minorHAnsi" w:eastAsiaTheme="minorEastAsia" w:hAnsiTheme="minorHAnsi"/>
        <w:kern w:val="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left"/>
    </w:pPr>
    <w:rPr>
      <w:rFonts w:ascii="ＭＳ 明朝" w:hAnsi="ＭＳ 明朝" w:eastAsia="ＭＳ 明朝" w:cs="Times New Roman" w:eastAsiaTheme="minorEastAsia"/>
      <w:color w:val="auto"/>
      <w:kern w:val="2"/>
      <w:sz w:val="24"/>
      <w:szCs w:val="20"/>
      <w:lang w:val="en-US" w:eastAsia="ja-JP" w:bidi="ar-SA"/>
    </w:rPr>
  </w:style>
  <w:style w:type="paragraph" w:styleId="1">
    <w:name w:val="Heading 1"/>
    <w:next w:val="Normal"/>
    <w:link w:val="10"/>
    <w:qFormat/>
    <w:pPr>
      <w:widowControl/>
      <w:bidi w:val="0"/>
      <w:ind w:left="550" w:hanging="550"/>
      <w:jc w:val="left"/>
      <w:outlineLvl w:val="0"/>
    </w:pPr>
    <w:rPr>
      <w:rFonts w:ascii="ＭＳ 明朝" w:hAnsi="ＭＳ 明朝" w:eastAsia="ＭＳ 明朝" w:asciiTheme="minorEastAsia" w:eastAsiaTheme="minorEastAsia" w:hAnsiTheme="minorEastAsia" w:cs="Times New Roman"/>
      <w:color w:val="000000" w:themeColor="text1"/>
      <w:kern w:val="2"/>
      <w:sz w:val="24"/>
      <w:szCs w:val="20"/>
      <w:lang w:val="en-US" w:eastAsia="ja-JP" w:bidi="ar-SA"/>
    </w:rPr>
  </w:style>
  <w:style w:type="paragraph" w:styleId="2">
    <w:name w:val="Heading 2"/>
    <w:next w:val="Normal"/>
    <w:link w:val="20"/>
    <w:qFormat/>
    <w:pPr>
      <w:widowControl/>
      <w:bidi w:val="0"/>
      <w:jc w:val="left"/>
      <w:outlineLvl w:val="1"/>
    </w:pPr>
    <w:rPr>
      <w:rFonts w:ascii="ＭＳ 明朝" w:hAnsi="ＭＳ 明朝" w:eastAsia="ＭＳ 明朝" w:asciiTheme="minorEastAsia" w:eastAsiaTheme="minorEastAsia" w:hAnsiTheme="minorEastAsia" w:cs="Times New Roman"/>
      <w:color w:val="000000" w:themeColor="text1"/>
      <w:kern w:val="2"/>
      <w:sz w:val="24"/>
      <w:szCs w:val="20"/>
      <w:lang w:val="en-US" w:eastAsia="ja-JP" w:bidi="ar-SA"/>
    </w:rPr>
  </w:style>
  <w:style w:type="paragraph" w:styleId="3">
    <w:name w:val="Heading 3"/>
    <w:next w:val="Normal"/>
    <w:link w:val="30"/>
    <w:qFormat/>
    <w:pPr>
      <w:widowControl/>
      <w:bidi w:val="0"/>
      <w:jc w:val="both"/>
      <w:outlineLvl w:val="2"/>
    </w:pPr>
    <w:rPr>
      <w:rFonts w:ascii="ＭＳ 明朝" w:hAnsi="ＭＳ 明朝" w:eastAsia="ＭＳ 明朝" w:asciiTheme="minorEastAsia" w:eastAsiaTheme="minorEastAsia" w:hAnsiTheme="minorEastAsia" w:cs="Times New Roman"/>
      <w:color w:val="000000" w:themeColor="text1"/>
      <w:kern w:val="2"/>
      <w:sz w:val="24"/>
      <w:szCs w:val="20"/>
      <w:lang w:val="en-US" w:eastAsia="ja-JP" w:bidi="ar-SA"/>
    </w:rPr>
  </w:style>
  <w:style w:type="character" w:styleId="DefaultParagraphFont" w:default="1">
    <w:name w:val="Default Paragraph Font"/>
    <w:uiPriority w:val="1"/>
    <w:semiHidden/>
    <w:unhideWhenUsed/>
    <w:qFormat/>
    <w:rPr/>
  </w:style>
  <w:style w:type="character" w:styleId="Style11" w:customStyle="1">
    <w:name w:val="ヘッダー (文字)"/>
    <w:basedOn w:val="DefaultParagraphFont"/>
    <w:link w:val="a3"/>
    <w:qFormat/>
    <w:rPr/>
  </w:style>
  <w:style w:type="character" w:styleId="Style12" w:customStyle="1">
    <w:name w:val="フッター (文字)"/>
    <w:basedOn w:val="DefaultParagraphFont"/>
    <w:link w:val="a5"/>
    <w:qFormat/>
    <w:rPr/>
  </w:style>
  <w:style w:type="character" w:styleId="Style13" w:customStyle="1">
    <w:name w:val="日付 (文字)"/>
    <w:basedOn w:val="DefaultParagraphFont"/>
    <w:link w:val="a7"/>
    <w:qFormat/>
    <w:rPr/>
  </w:style>
  <w:style w:type="character" w:styleId="Style14" w:customStyle="1">
    <w:name w:val="吹き出し (文字)"/>
    <w:basedOn w:val="DefaultParagraphFont"/>
    <w:link w:val="aa"/>
    <w:qFormat/>
    <w:rPr>
      <w:rFonts w:ascii="Arial" w:hAnsi="Arial" w:eastAsia="ＭＳ ゴシック" w:asciiTheme="majorHAnsi" w:eastAsiaTheme="majorEastAsia" w:hAnsiTheme="majorHAnsi"/>
      <w:sz w:val="18"/>
    </w:rPr>
  </w:style>
  <w:style w:type="character" w:styleId="11" w:customStyle="1">
    <w:name w:val="見出し 1 (文字)"/>
    <w:basedOn w:val="DefaultParagraphFont"/>
    <w:link w:val="1"/>
    <w:qFormat/>
    <w:rPr>
      <w:rFonts w:ascii="ＭＳ 明朝" w:hAnsi="ＭＳ 明朝" w:asciiTheme="minorEastAsia" w:hAnsiTheme="minorEastAsia"/>
      <w:color w:val="000000" w:themeColor="text1"/>
      <w:kern w:val="0"/>
      <w:sz w:val="24"/>
    </w:rPr>
  </w:style>
  <w:style w:type="character" w:styleId="21" w:customStyle="1">
    <w:name w:val="見出し 2 (文字)"/>
    <w:basedOn w:val="DefaultParagraphFont"/>
    <w:link w:val="2"/>
    <w:qFormat/>
    <w:rPr>
      <w:rFonts w:ascii="ＭＳ 明朝" w:hAnsi="ＭＳ 明朝" w:asciiTheme="minorEastAsia" w:hAnsiTheme="minorEastAsia"/>
      <w:color w:val="000000" w:themeColor="text1"/>
      <w:kern w:val="0"/>
      <w:sz w:val="24"/>
    </w:rPr>
  </w:style>
  <w:style w:type="character" w:styleId="31" w:customStyle="1">
    <w:name w:val="見出し 3 (文字)"/>
    <w:basedOn w:val="DefaultParagraphFont"/>
    <w:link w:val="3"/>
    <w:qFormat/>
    <w:rPr>
      <w:rFonts w:ascii="ＭＳ 明朝" w:hAnsi="ＭＳ 明朝" w:asciiTheme="minorEastAsia" w:hAnsiTheme="minorEastAsia"/>
      <w:color w:val="000000" w:themeColor="text1"/>
      <w:kern w:val="0"/>
      <w:sz w:val="24"/>
    </w:rPr>
  </w:style>
  <w:style w:type="character" w:styleId="Default" w:customStyle="1">
    <w:name w:val="Default (文字)"/>
    <w:basedOn w:val="DefaultParagraphFont"/>
    <w:link w:val="Default"/>
    <w:qFormat/>
    <w:rPr>
      <w:rFonts w:ascii="ＭＳ 明朝" w:hAnsi="ＭＳ 明朝" w:eastAsia="ＭＳ 明朝"/>
      <w:color w:val="000000"/>
      <w:kern w:val="0"/>
    </w:rPr>
  </w:style>
  <w:style w:type="character" w:styleId="Style15" w:customStyle="1">
    <w:name w:val="① (文字)"/>
    <w:basedOn w:val="Default"/>
    <w:link w:val="ac"/>
    <w:qFormat/>
    <w:rPr>
      <w:rFonts w:ascii="ＭＳ 明朝" w:hAnsi="ＭＳ 明朝" w:eastAsia="ＭＳ 明朝" w:asciiTheme="minorEastAsia" w:hAnsiTheme="minorEastAsia"/>
      <w:color w:val="000000" w:themeColor="text1"/>
      <w:kern w:val="0"/>
      <w:sz w:val="24"/>
    </w:rPr>
  </w:style>
  <w:style w:type="character" w:styleId="Style16" w:customStyle="1">
    <w:name w:val="本文２字オチ (文字)"/>
    <w:basedOn w:val="Default"/>
    <w:link w:val="ae"/>
    <w:qFormat/>
    <w:rPr>
      <w:rFonts w:ascii="ＭＳ 明朝" w:hAnsi="ＭＳ 明朝" w:eastAsia="ＭＳ 明朝"/>
      <w:color w:val="000000" w:themeColor="text1"/>
      <w:kern w:val="0"/>
      <w:sz w:val="24"/>
    </w:rPr>
  </w:style>
  <w:style w:type="character" w:styleId="Style17" w:customStyle="1">
    <w:name w:val="ア (文字)"/>
    <w:basedOn w:val="Default"/>
    <w:link w:val="af0"/>
    <w:qFormat/>
    <w:rPr>
      <w:rFonts w:ascii="ＭＳ 明朝" w:hAnsi="ＭＳ 明朝" w:eastAsia="ＭＳ 明朝" w:asciiTheme="minorEastAsia" w:hAnsiTheme="minorEastAsia"/>
      <w:color w:val="000000" w:themeColor="text1"/>
      <w:kern w:val="0"/>
      <w:sz w:val="24"/>
    </w:rPr>
  </w:style>
  <w:style w:type="character" w:styleId="Style18" w:customStyle="1">
    <w:name w:val="本文４字オチ (文字)"/>
    <w:basedOn w:val="DefaultParagraphFont"/>
    <w:link w:val="af2"/>
    <w:qFormat/>
    <w:rPr>
      <w:rFonts w:ascii="ＭＳ 明朝" w:hAnsi="ＭＳ 明朝" w:asciiTheme="minorEastAsia" w:hAnsiTheme="minorEastAsia"/>
      <w:color w:val="000000" w:themeColor="text1"/>
      <w:sz w:val="24"/>
    </w:rPr>
  </w:style>
  <w:style w:type="character" w:styleId="Style19" w:customStyle="1">
    <w:name w:val="本文３字オチ (文字)"/>
    <w:basedOn w:val="Default"/>
    <w:link w:val="af4"/>
    <w:qFormat/>
    <w:rPr>
      <w:rFonts w:ascii="ＭＳ 明朝" w:hAnsi="ＭＳ 明朝" w:eastAsia="ＭＳ 明朝" w:asciiTheme="minorEastAsia" w:hAnsiTheme="minorEastAsia"/>
      <w:color w:val="000000" w:themeColor="text1"/>
      <w:kern w:val="0"/>
      <w:sz w:val="24"/>
    </w:rPr>
  </w:style>
  <w:style w:type="character" w:styleId="Annotationreference">
    <w:name w:val="annotation reference"/>
    <w:basedOn w:val="DefaultParagraphFont"/>
    <w:uiPriority w:val="99"/>
    <w:semiHidden/>
    <w:qFormat/>
    <w:rPr>
      <w:sz w:val="18"/>
    </w:rPr>
  </w:style>
  <w:style w:type="character" w:styleId="Style20" w:customStyle="1">
    <w:name w:val="コメント文字列 (文字)"/>
    <w:basedOn w:val="DefaultParagraphFont"/>
    <w:link w:val="af7"/>
    <w:uiPriority w:val="99"/>
    <w:qFormat/>
    <w:rPr>
      <w:rFonts w:ascii="ＭＳ 明朝" w:hAnsi="ＭＳ 明朝" w:eastAsia="ＭＳ 明朝"/>
      <w:sz w:val="24"/>
    </w:rPr>
  </w:style>
  <w:style w:type="character" w:styleId="Style21" w:customStyle="1">
    <w:name w:val="コメント内容 (文字)"/>
    <w:basedOn w:val="Style20"/>
    <w:link w:val="af9"/>
    <w:qFormat/>
    <w:rPr>
      <w:rFonts w:ascii="ＭＳ 明朝" w:hAnsi="ＭＳ 明朝" w:eastAsia="ＭＳ 明朝"/>
      <w:b/>
      <w:sz w:val="24"/>
    </w:rPr>
  </w:style>
  <w:style w:type="character" w:styleId="Style22">
    <w:name w:val="脚注参照番号"/>
    <w:rPr>
      <w:vertAlign w:val="superscript"/>
    </w:rPr>
  </w:style>
  <w:style w:type="character" w:styleId="FootnoteCharacters">
    <w:name w:val="Footnote Characters"/>
    <w:basedOn w:val="DefaultParagraphFont"/>
    <w:semiHidden/>
    <w:qFormat/>
    <w:rPr>
      <w:vertAlign w:val="superscript"/>
    </w:rPr>
  </w:style>
  <w:style w:type="character" w:styleId="Style23">
    <w:name w:val="文末脚注参照記号"/>
    <w:rPr>
      <w:vertAlign w:val="superscript"/>
    </w:rPr>
  </w:style>
  <w:style w:type="character" w:styleId="EndnoteCharacters">
    <w:name w:val="Endnote Characters"/>
    <w:basedOn w:val="DefaultParagraphFont"/>
    <w:semiHidden/>
    <w:qFormat/>
    <w:rPr>
      <w:vertAlign w:val="superscript"/>
    </w:rPr>
  </w:style>
  <w:style w:type="character" w:styleId="Fontfacegothic" w:customStyle="1">
    <w:name w:val="font-face-gothic"/>
    <w:basedOn w:val="DefaultParagraphFont"/>
    <w:qFormat/>
    <w:rsid w:val="002e15ab"/>
    <w:rPr>
      <w:b/>
      <w:bCs/>
    </w:rPr>
  </w:style>
  <w:style w:type="character" w:styleId="Style24" w:customStyle="1">
    <w:name w:val="結語 (文字)"/>
    <w:basedOn w:val="DefaultParagraphFont"/>
    <w:link w:val="aff"/>
    <w:uiPriority w:val="99"/>
    <w:qFormat/>
    <w:rsid w:val="00661b98"/>
    <w:rPr>
      <w:rFonts w:ascii="ＭＳ 明朝" w:hAnsi="ＭＳ 明朝" w:eastAsia="ＭＳ 明朝"/>
      <w:color w:val="000000" w:themeColor="text1"/>
      <w:kern w:val="0"/>
      <w:sz w:val="24"/>
    </w:rPr>
  </w:style>
  <w:style w:type="paragraph" w:styleId="Style25">
    <w:name w:val="見出し"/>
    <w:basedOn w:val="Normal"/>
    <w:next w:val="Style26"/>
    <w:qFormat/>
    <w:pPr>
      <w:keepNext w:val="true"/>
      <w:spacing w:before="240" w:after="120"/>
    </w:pPr>
    <w:rPr>
      <w:rFonts w:ascii="Liberation Sans" w:hAnsi="Liberation Sans" w:eastAsia="TakaoPGothic" w:cs="TakaoPGothic"/>
      <w:sz w:val="28"/>
      <w:szCs w:val="28"/>
    </w:rPr>
  </w:style>
  <w:style w:type="paragraph" w:styleId="Style26">
    <w:name w:val="Body Text"/>
    <w:basedOn w:val="Normal"/>
    <w:pPr>
      <w:spacing w:lineRule="auto" w:line="276" w:before="0" w:after="140"/>
    </w:pPr>
    <w:rPr/>
  </w:style>
  <w:style w:type="paragraph" w:styleId="Style27">
    <w:name w:val="List"/>
    <w:basedOn w:val="Style26"/>
    <w:pPr/>
    <w:rPr>
      <w:rFonts w:ascii="ＭＳ 明朝" w:hAnsi="ＭＳ 明朝" w:eastAsia="ＭＳ 明朝" w:cs="TakaoPGothic"/>
    </w:rPr>
  </w:style>
  <w:style w:type="paragraph" w:styleId="Style28">
    <w:name w:val="Caption"/>
    <w:basedOn w:val="Normal"/>
    <w:qFormat/>
    <w:pPr>
      <w:suppressLineNumbers/>
      <w:spacing w:before="120" w:after="120"/>
    </w:pPr>
    <w:rPr>
      <w:rFonts w:ascii="ＭＳ 明朝" w:hAnsi="ＭＳ 明朝" w:eastAsia="ＭＳ 明朝" w:cs="TakaoPGothic"/>
      <w:i/>
      <w:iCs/>
      <w:sz w:val="24"/>
      <w:szCs w:val="24"/>
    </w:rPr>
  </w:style>
  <w:style w:type="paragraph" w:styleId="Style29">
    <w:name w:val="索引"/>
    <w:basedOn w:val="Normal"/>
    <w:qFormat/>
    <w:pPr>
      <w:suppressLineNumbers/>
    </w:pPr>
    <w:rPr>
      <w:rFonts w:ascii="ＭＳ 明朝" w:hAnsi="ＭＳ 明朝" w:eastAsia="ＭＳ 明朝" w:cs="TakaoPGothic"/>
    </w:rPr>
  </w:style>
  <w:style w:type="paragraph" w:styleId="Style30">
    <w:name w:val="Header"/>
    <w:basedOn w:val="Normal"/>
    <w:link w:val="a4"/>
    <w:pPr>
      <w:tabs>
        <w:tab w:val="clear" w:pos="839"/>
        <w:tab w:val="center" w:pos="4252" w:leader="none"/>
        <w:tab w:val="right" w:pos="8504" w:leader="none"/>
      </w:tabs>
      <w:snapToGrid w:val="false"/>
    </w:pPr>
    <w:rPr/>
  </w:style>
  <w:style w:type="paragraph" w:styleId="Style31">
    <w:name w:val="Footer"/>
    <w:basedOn w:val="Normal"/>
    <w:link w:val="a6"/>
    <w:pPr>
      <w:tabs>
        <w:tab w:val="clear" w:pos="839"/>
        <w:tab w:val="center" w:pos="4252" w:leader="none"/>
        <w:tab w:val="right" w:pos="8504" w:leader="none"/>
      </w:tabs>
      <w:snapToGrid w:val="false"/>
    </w:pPr>
    <w:rPr/>
  </w:style>
  <w:style w:type="paragraph" w:styleId="Default1" w:customStyle="1">
    <w:name w:val="Default"/>
    <w:link w:val="Default0"/>
    <w:qFormat/>
    <w:pPr>
      <w:widowControl w:val="false"/>
      <w:bidi w:val="0"/>
      <w:jc w:val="left"/>
    </w:pPr>
    <w:rPr>
      <w:rFonts w:ascii="ＭＳ 明朝" w:hAnsi="ＭＳ 明朝" w:eastAsia="ＭＳ 明朝" w:cs="Times New Roman"/>
      <w:color w:val="000000"/>
      <w:kern w:val="0"/>
      <w:sz w:val="24"/>
      <w:szCs w:val="20"/>
      <w:lang w:val="en-US" w:eastAsia="ja-JP" w:bidi="ar-SA"/>
    </w:rPr>
  </w:style>
  <w:style w:type="paragraph" w:styleId="Date">
    <w:name w:val="Date"/>
    <w:basedOn w:val="Normal"/>
    <w:next w:val="Normal"/>
    <w:link w:val="a8"/>
    <w:qFormat/>
    <w:pPr/>
    <w:rPr/>
  </w:style>
  <w:style w:type="paragraph" w:styleId="Style32" w:customStyle="1">
    <w:name w:val="標準(太郎文書スタイル)"/>
    <w:qFormat/>
    <w:pPr>
      <w:widowControl w:val="false"/>
      <w:overflowPunct w:val="true"/>
      <w:bidi w:val="0"/>
      <w:jc w:val="both"/>
      <w:textAlignment w:val="baseline"/>
    </w:pPr>
    <w:rPr>
      <w:rFonts w:ascii="Times New Roman" w:hAnsi="Times New Roman" w:eastAsia="ＭＳ 明朝" w:cs="Times New Roman"/>
      <w:color w:val="000000"/>
      <w:kern w:val="0"/>
      <w:sz w:val="24"/>
      <w:szCs w:val="20"/>
      <w:lang w:val="en-US" w:eastAsia="ja-JP" w:bidi="ar-SA"/>
    </w:rPr>
  </w:style>
  <w:style w:type="paragraph" w:styleId="BalloonText">
    <w:name w:val="Balloon Text"/>
    <w:basedOn w:val="Normal"/>
    <w:link w:val="ab"/>
    <w:semiHidden/>
    <w:qFormat/>
    <w:pPr/>
    <w:rPr>
      <w:rFonts w:ascii="Arial" w:hAnsi="Arial" w:eastAsia="ＭＳ ゴシック" w:asciiTheme="majorHAnsi" w:eastAsiaTheme="majorEastAsia" w:hAnsiTheme="majorHAnsi"/>
      <w:sz w:val="18"/>
    </w:rPr>
  </w:style>
  <w:style w:type="paragraph" w:styleId="Style33" w:customStyle="1">
    <w:name w:val="①"/>
    <w:basedOn w:val="Default1"/>
    <w:link w:val="ad"/>
    <w:qFormat/>
    <w:pPr>
      <w:ind w:left="765" w:hanging="275"/>
      <w:jc w:val="both"/>
    </w:pPr>
    <w:rPr>
      <w:rFonts w:ascii="ＭＳ 明朝" w:hAnsi="ＭＳ 明朝" w:eastAsia="ＭＳ 明朝" w:asciiTheme="minorEastAsia" w:eastAsiaTheme="minorEastAsia" w:hAnsiTheme="minorEastAsia"/>
      <w:color w:val="000000" w:themeColor="text1"/>
      <w:sz w:val="24"/>
    </w:rPr>
  </w:style>
  <w:style w:type="paragraph" w:styleId="Style34" w:customStyle="1">
    <w:name w:val="本文２字オチ"/>
    <w:basedOn w:val="Default1"/>
    <w:link w:val="af"/>
    <w:qFormat/>
    <w:pPr>
      <w:ind w:left="490" w:firstLine="275"/>
    </w:pPr>
    <w:rPr>
      <w:color w:val="000000" w:themeColor="text1"/>
      <w:sz w:val="24"/>
    </w:rPr>
  </w:style>
  <w:style w:type="paragraph" w:styleId="Style35" w:customStyle="1">
    <w:name w:val="ア"/>
    <w:basedOn w:val="Default1"/>
    <w:link w:val="af1"/>
    <w:qFormat/>
    <w:pPr>
      <w:ind w:left="1285" w:hanging="550"/>
      <w:jc w:val="both"/>
    </w:pPr>
    <w:rPr>
      <w:rFonts w:ascii="ＭＳ 明朝" w:hAnsi="ＭＳ 明朝" w:eastAsia="ＭＳ 明朝" w:asciiTheme="minorEastAsia" w:eastAsiaTheme="minorEastAsia" w:hAnsiTheme="minorEastAsia"/>
      <w:color w:val="000000" w:themeColor="text1"/>
      <w:sz w:val="24"/>
    </w:rPr>
  </w:style>
  <w:style w:type="paragraph" w:styleId="Style36" w:customStyle="1">
    <w:name w:val="本文４字オチ"/>
    <w:basedOn w:val="Normal"/>
    <w:link w:val="af3"/>
    <w:qFormat/>
    <w:pPr>
      <w:ind w:left="1101" w:firstLine="275"/>
    </w:pPr>
    <w:rPr>
      <w:rFonts w:ascii="ＭＳ 明朝" w:hAnsi="ＭＳ 明朝" w:eastAsia="ＭＳ 明朝" w:asciiTheme="minorEastAsia" w:eastAsiaTheme="minorEastAsia" w:hAnsiTheme="minorEastAsia"/>
      <w:color w:val="000000" w:themeColor="text1"/>
    </w:rPr>
  </w:style>
  <w:style w:type="paragraph" w:styleId="Style37" w:customStyle="1">
    <w:name w:val="本文３字オチ"/>
    <w:basedOn w:val="Default1"/>
    <w:link w:val="af5"/>
    <w:qFormat/>
    <w:pPr>
      <w:ind w:left="825" w:firstLine="275"/>
    </w:pPr>
    <w:rPr>
      <w:rFonts w:ascii="ＭＳ 明朝" w:hAnsi="ＭＳ 明朝" w:eastAsia="ＭＳ 明朝" w:asciiTheme="minorEastAsia" w:eastAsiaTheme="minorEastAsia" w:hAnsiTheme="minorEastAsia"/>
      <w:color w:val="000000" w:themeColor="text1"/>
      <w:sz w:val="24"/>
    </w:rPr>
  </w:style>
  <w:style w:type="paragraph" w:styleId="Annotationtext">
    <w:name w:val="annotation text"/>
    <w:basedOn w:val="Normal"/>
    <w:link w:val="af8"/>
    <w:uiPriority w:val="99"/>
    <w:qFormat/>
    <w:pPr/>
    <w:rPr/>
  </w:style>
  <w:style w:type="paragraph" w:styleId="Annotationsubject">
    <w:name w:val="annotation subject"/>
    <w:basedOn w:val="Annotationtext"/>
    <w:next w:val="Annotationtext"/>
    <w:link w:val="afa"/>
    <w:semiHidden/>
    <w:qFormat/>
    <w:pPr/>
    <w:rPr>
      <w:b/>
    </w:rPr>
  </w:style>
  <w:style w:type="paragraph" w:styleId="Revision">
    <w:name w:val="Revision"/>
    <w:qFormat/>
    <w:pPr>
      <w:widowControl/>
      <w:bidi w:val="0"/>
      <w:jc w:val="left"/>
    </w:pPr>
    <w:rPr>
      <w:rFonts w:ascii="ＭＳ 明朝" w:hAnsi="ＭＳ 明朝" w:eastAsia="ＭＳ 明朝" w:cs="Times New Roman" w:eastAsiaTheme="minorEastAsia"/>
      <w:color w:val="auto"/>
      <w:kern w:val="2"/>
      <w:sz w:val="24"/>
      <w:szCs w:val="20"/>
      <w:lang w:val="en-US" w:eastAsia="ja-JP" w:bidi="ar-SA"/>
    </w:rPr>
  </w:style>
  <w:style w:type="paragraph" w:styleId="Closing">
    <w:name w:val="Closing"/>
    <w:basedOn w:val="Normal"/>
    <w:link w:val="aff0"/>
    <w:uiPriority w:val="99"/>
    <w:unhideWhenUsed/>
    <w:qFormat/>
    <w:rsid w:val="00661b98"/>
    <w:pPr>
      <w:jc w:val="right"/>
    </w:pPr>
    <w:rPr>
      <w:color w:val="000000" w:themeColor="text1"/>
      <w:kern w:val="0"/>
    </w:rPr>
  </w:style>
  <w:style w:type="paragraph" w:styleId="Style38">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e">
    <w:name w:val="Table Grid"/>
    <w:basedOn w:val="a1"/>
    <w:pPr>
      <w:jc w:val="both"/>
    </w:pPr>
    <w:rPr>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A296-05B3-4F8F-9E65-2C7F28289CB0}">
  <ds:schemaRefs>
    <ds:schemaRef ds:uri="239a7177-3063-4df8-ab7a-6b96235477f0"/>
    <ds:schemaRef ds:uri="http://schemas.microsoft.com/office/2006/documentManagement/types"/>
    <ds:schemaRef ds:uri="http://purl.org/dc/dcmitype/"/>
    <ds:schemaRef ds:uri="85e6e18b-26c1-4122-9e79-e6c53ac26d53"/>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LibreOffice/6.2.8.2$Linux_X86_64 LibreOffice_project/20$Build-2</Application>
  <Pages>6</Pages>
  <Words>3568</Words>
  <Characters>3585</Characters>
  <CharactersWithSpaces>4098</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2026-06-10T01:53:00Z</dcterms:created>
  <dc:creator/>
  <dc:description/>
  <dc:language>ja-JP</dc:language>
  <cp:lastModifiedBy/>
  <dcterms:modified xsi:type="dcterms:W3CDTF">2026-06-26T05:00:00Z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0x0101009A18A6F28ED98449BF9CF9F5AE10A0D1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