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277F1D8C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A3660F">
        <w:rPr>
          <w:rFonts w:hint="eastAsia"/>
        </w:rPr>
        <w:t>第</w:t>
      </w:r>
      <w:r w:rsidR="00FE36F4">
        <w:rPr>
          <w:rFonts w:hint="eastAsia"/>
        </w:rPr>
        <w:t>１</w:t>
      </w:r>
      <w:r w:rsidR="00A3660F">
        <w:rPr>
          <w:rFonts w:hint="eastAsia"/>
        </w:rPr>
        <w:t>号</w:t>
      </w:r>
      <w:r w:rsidR="002B4AD5">
        <w:rPr>
          <w:rFonts w:hint="eastAsia"/>
        </w:rPr>
        <w:t>様式</w:t>
      </w:r>
      <w:r w:rsidR="00A3660F">
        <w:rPr>
          <w:rFonts w:hint="eastAsia"/>
        </w:rPr>
        <w:t xml:space="preserve">　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79EF0D21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A40CB5" w:rsidRPr="002B4AD5">
        <w:rPr>
          <w:rFonts w:hint="eastAsia"/>
        </w:rPr>
        <w:t>甲府市移住支援金交付要綱</w:t>
      </w:r>
      <w:r w:rsidR="00591AEA">
        <w:rPr>
          <w:rFonts w:hint="eastAsia"/>
        </w:rPr>
        <w:t>の規定</w:t>
      </w:r>
      <w:r w:rsidR="00A40CB5" w:rsidRPr="002B4AD5">
        <w:rPr>
          <w:rFonts w:hint="eastAsia"/>
        </w:rPr>
        <w:t>に基づき、</w:t>
      </w:r>
      <w:r w:rsidR="00CB714B" w:rsidRPr="00CB714B">
        <w:rPr>
          <w:rFonts w:hint="eastAsia"/>
        </w:rPr>
        <w:t>甲府市移住支援金</w:t>
      </w:r>
      <w:r w:rsidR="00450089">
        <w:rPr>
          <w:rFonts w:hint="eastAsia"/>
        </w:rPr>
        <w:t>に関する報告</w:t>
      </w:r>
      <w:r w:rsidR="00CB714B">
        <w:rPr>
          <w:rFonts w:hint="eastAsia"/>
        </w:rPr>
        <w:t>等</w:t>
      </w:r>
      <w:r w:rsidR="00450089">
        <w:rPr>
          <w:rFonts w:hint="eastAsia"/>
        </w:rPr>
        <w:t>について、</w:t>
      </w:r>
      <w:r w:rsidR="00450089" w:rsidRPr="00CB714B">
        <w:rPr>
          <w:rFonts w:hint="eastAsia"/>
        </w:rPr>
        <w:t>甲府</w:t>
      </w:r>
      <w:r w:rsidR="001B78DC" w:rsidRPr="00CB714B">
        <w:rPr>
          <w:rFonts w:hint="eastAsia"/>
        </w:rPr>
        <w:t>市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CB714B" w:rsidRDefault="007D69A0" w:rsidP="007D69A0">
      <w:pPr>
        <w:ind w:left="210" w:hangingChars="100" w:hanging="210"/>
        <w:jc w:val="left"/>
      </w:pPr>
    </w:p>
    <w:p w14:paraId="4C2CCA4F" w14:textId="0750A2A8" w:rsidR="005C16AD" w:rsidRPr="00962FC7" w:rsidRDefault="00E52E59" w:rsidP="007D69A0">
      <w:pPr>
        <w:ind w:left="210" w:hangingChars="100" w:hanging="210"/>
        <w:jc w:val="left"/>
      </w:pPr>
      <w:r w:rsidRPr="002B4AD5">
        <w:rPr>
          <w:rFonts w:hint="eastAsia"/>
        </w:rPr>
        <w:t>２</w:t>
      </w:r>
      <w:r w:rsidR="002B4AD5" w:rsidRPr="002B4AD5">
        <w:rPr>
          <w:rFonts w:hint="eastAsia"/>
        </w:rPr>
        <w:t xml:space="preserve">　</w:t>
      </w:r>
      <w:r w:rsidR="00450089" w:rsidRPr="002B4AD5">
        <w:rPr>
          <w:rFonts w:hint="eastAsia"/>
        </w:rPr>
        <w:t>甲府市移住支援金交付要綱</w:t>
      </w:r>
      <w:r w:rsidR="00591AEA">
        <w:rPr>
          <w:rFonts w:hint="eastAsia"/>
        </w:rPr>
        <w:t>の規定</w:t>
      </w:r>
      <w:r w:rsidR="00450089" w:rsidRPr="002B4AD5">
        <w:rPr>
          <w:rFonts w:hint="eastAsia"/>
        </w:rPr>
        <w:t>に</w:t>
      </w:r>
      <w:r w:rsidR="00CC5D97" w:rsidRPr="002B4AD5">
        <w:rPr>
          <w:rFonts w:hint="eastAsia"/>
        </w:rPr>
        <w:t>基づき、</w:t>
      </w:r>
      <w:r w:rsidR="00A40CB5" w:rsidRPr="002B4AD5">
        <w:rPr>
          <w:rFonts w:hint="eastAsia"/>
        </w:rPr>
        <w:t>次の場合には、</w:t>
      </w:r>
      <w:r w:rsidR="00CC5D97" w:rsidRPr="002B4AD5">
        <w:rPr>
          <w:rFonts w:hint="eastAsia"/>
        </w:rPr>
        <w:t>移住支援金の全額又は半額を返</w:t>
      </w:r>
      <w:r w:rsidR="00CC5D97" w:rsidRPr="00962FC7">
        <w:rPr>
          <w:rFonts w:hint="eastAsia"/>
        </w:rPr>
        <w:t>還します。</w:t>
      </w:r>
    </w:p>
    <w:p w14:paraId="6D5A1ED3" w14:textId="77777777" w:rsidR="007D69A0" w:rsidRPr="00591AEA" w:rsidRDefault="007D69A0" w:rsidP="007D69A0">
      <w:pPr>
        <w:pStyle w:val="a9"/>
        <w:jc w:val="both"/>
      </w:pPr>
    </w:p>
    <w:p w14:paraId="4F23D87B" w14:textId="2D1AB020" w:rsidR="002B4AD5" w:rsidRPr="002B4AD5" w:rsidRDefault="002B4AD5" w:rsidP="00B35483">
      <w:pPr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2B4AD5">
        <w:rPr>
          <w:rFonts w:ascii="ＭＳ 明朝" w:eastAsia="ＭＳ 明朝" w:hAnsi="ＭＳ 明朝"/>
          <w:szCs w:val="21"/>
        </w:rPr>
        <w:t>(１)</w:t>
      </w:r>
      <w:r w:rsidR="00B35483">
        <w:rPr>
          <w:rFonts w:ascii="ＭＳ 明朝" w:eastAsia="ＭＳ 明朝" w:hAnsi="ＭＳ 明朝"/>
          <w:szCs w:val="21"/>
        </w:rPr>
        <w:t xml:space="preserve"> 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申請者が虚偽その他不正な行為により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の交付を受けた場合</w:t>
      </w:r>
      <w:r w:rsidR="00B96CFA" w:rsidRPr="00B96CFA">
        <w:rPr>
          <w:rFonts w:ascii="ＭＳ 明朝" w:eastAsia="ＭＳ 明朝" w:cs="ＭＳ 明朝" w:hint="eastAsia"/>
          <w:color w:val="000000"/>
          <w:kern w:val="0"/>
          <w:szCs w:val="21"/>
        </w:rPr>
        <w:t>や居住や就業・起業の実態がないこと等が明らかとなった場合</w:t>
      </w:r>
      <w:r>
        <w:rPr>
          <w:rFonts w:hint="eastAsia"/>
        </w:rPr>
        <w:t>：全額</w:t>
      </w:r>
    </w:p>
    <w:p w14:paraId="2D34B908" w14:textId="553BC72D" w:rsidR="002B4AD5" w:rsidRPr="002B4AD5" w:rsidRDefault="002B4AD5" w:rsidP="002B4AD5">
      <w:pPr>
        <w:tabs>
          <w:tab w:val="left" w:pos="645"/>
        </w:tabs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2B4AD5">
        <w:rPr>
          <w:rFonts w:ascii="ＭＳ 明朝" w:eastAsia="ＭＳ 明朝" w:hAnsi="ＭＳ 明朝"/>
          <w:szCs w:val="21"/>
        </w:rPr>
        <w:t>(</w:t>
      </w:r>
      <w:r w:rsidRPr="002B4AD5">
        <w:rPr>
          <w:rFonts w:ascii="ＭＳ 明朝" w:eastAsia="ＭＳ 明朝" w:hAnsi="ＭＳ 明朝" w:hint="eastAsia"/>
          <w:szCs w:val="21"/>
        </w:rPr>
        <w:t>２</w:t>
      </w:r>
      <w:r w:rsidRPr="002B4AD5">
        <w:rPr>
          <w:rFonts w:ascii="ＭＳ 明朝" w:eastAsia="ＭＳ 明朝" w:hAnsi="ＭＳ 明朝"/>
          <w:szCs w:val="21"/>
        </w:rPr>
        <w:t>)</w:t>
      </w:r>
      <w:r w:rsidR="00B35483">
        <w:rPr>
          <w:rFonts w:ascii="ＭＳ 明朝" w:eastAsia="ＭＳ 明朝" w:hAnsi="ＭＳ 明朝"/>
          <w:szCs w:val="21"/>
        </w:rPr>
        <w:t xml:space="preserve"> 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の申請日から３年未満の間に本市から転出した場合</w:t>
      </w:r>
      <w:r>
        <w:rPr>
          <w:rFonts w:hint="eastAsia"/>
        </w:rPr>
        <w:t>：全額</w:t>
      </w:r>
    </w:p>
    <w:p w14:paraId="48020EF3" w14:textId="7154DA7E" w:rsidR="002B4AD5" w:rsidRDefault="002B4AD5" w:rsidP="002B4AD5">
      <w:pPr>
        <w:tabs>
          <w:tab w:val="left" w:pos="851"/>
        </w:tabs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9D25D9">
        <w:rPr>
          <w:rFonts w:ascii="ＭＳ 明朝" w:eastAsia="ＭＳ 明朝" w:cs="ＭＳ 明朝"/>
          <w:color w:val="000000"/>
          <w:kern w:val="0"/>
          <w:szCs w:val="21"/>
        </w:rPr>
        <w:t>(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="00B35483">
        <w:rPr>
          <w:rFonts w:ascii="ＭＳ 明朝" w:eastAsia="ＭＳ 明朝" w:cs="ＭＳ 明朝"/>
          <w:color w:val="000000"/>
          <w:kern w:val="0"/>
          <w:szCs w:val="21"/>
        </w:rPr>
        <w:t xml:space="preserve">) 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の申請日から１年以内に当該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の要件に該当する職を辞した</w:t>
      </w:r>
    </w:p>
    <w:p w14:paraId="5AAB3348" w14:textId="6FB68465" w:rsidR="002B4AD5" w:rsidRPr="002B4AD5" w:rsidRDefault="002B4AD5" w:rsidP="002B4AD5">
      <w:pPr>
        <w:tabs>
          <w:tab w:val="left" w:pos="851"/>
        </w:tabs>
        <w:ind w:leftChars="186" w:left="391"/>
        <w:rPr>
          <w:rFonts w:ascii="ＭＳ 明朝" w:eastAsia="ＭＳ 明朝" w:cs="ＭＳ 明朝"/>
          <w:color w:val="000000"/>
          <w:kern w:val="0"/>
          <w:szCs w:val="21"/>
        </w:rPr>
      </w:pP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場合</w:t>
      </w:r>
      <w:r>
        <w:rPr>
          <w:rFonts w:hint="eastAsia"/>
        </w:rPr>
        <w:t>：全額</w:t>
      </w:r>
    </w:p>
    <w:p w14:paraId="74DB4704" w14:textId="5F4F091C" w:rsidR="002B4AD5" w:rsidRPr="002B4AD5" w:rsidRDefault="002B4AD5" w:rsidP="002B4AD5">
      <w:pPr>
        <w:tabs>
          <w:tab w:val="left" w:pos="851"/>
        </w:tabs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9D25D9">
        <w:rPr>
          <w:rFonts w:ascii="ＭＳ 明朝" w:eastAsia="ＭＳ 明朝" w:cs="ＭＳ 明朝"/>
          <w:color w:val="000000"/>
          <w:kern w:val="0"/>
          <w:szCs w:val="21"/>
        </w:rPr>
        <w:t>(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 w:rsidRPr="009D25D9">
        <w:rPr>
          <w:rFonts w:ascii="ＭＳ 明朝" w:eastAsia="ＭＳ 明朝" w:cs="ＭＳ 明朝"/>
          <w:color w:val="000000"/>
          <w:kern w:val="0"/>
          <w:szCs w:val="21"/>
        </w:rPr>
        <w:t>)</w:t>
      </w:r>
      <w:r w:rsidR="00B3548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起業支援事業に係る交付決定を取り消された場合</w:t>
      </w:r>
      <w:r>
        <w:rPr>
          <w:rFonts w:hint="eastAsia"/>
        </w:rPr>
        <w:t>：全額</w:t>
      </w:r>
    </w:p>
    <w:p w14:paraId="1B4059F1" w14:textId="761D6264" w:rsidR="002B4AD5" w:rsidRPr="002B4AD5" w:rsidRDefault="002B4AD5" w:rsidP="002B4AD5">
      <w:pPr>
        <w:tabs>
          <w:tab w:val="left" w:pos="851"/>
        </w:tabs>
        <w:ind w:leftChars="33" w:left="424" w:hangingChars="169" w:hanging="355"/>
        <w:rPr>
          <w:rFonts w:ascii="ＭＳ 明朝" w:eastAsia="ＭＳ 明朝" w:cs="ＭＳ 明朝"/>
          <w:kern w:val="0"/>
          <w:szCs w:val="21"/>
        </w:rPr>
      </w:pPr>
      <w:r w:rsidRPr="009D25D9">
        <w:rPr>
          <w:rFonts w:ascii="ＭＳ 明朝" w:eastAsia="ＭＳ 明朝" w:cs="ＭＳ 明朝"/>
          <w:kern w:val="0"/>
          <w:szCs w:val="21"/>
        </w:rPr>
        <w:t>(</w:t>
      </w:r>
      <w:r w:rsidRPr="009D25D9">
        <w:rPr>
          <w:rFonts w:ascii="ＭＳ 明朝" w:eastAsia="ＭＳ 明朝" w:cs="ＭＳ 明朝" w:hint="eastAsia"/>
          <w:kern w:val="0"/>
          <w:szCs w:val="21"/>
        </w:rPr>
        <w:t>５</w:t>
      </w:r>
      <w:r w:rsidRPr="009D25D9">
        <w:rPr>
          <w:rFonts w:ascii="ＭＳ 明朝" w:eastAsia="ＭＳ 明朝" w:cs="ＭＳ 明朝"/>
          <w:kern w:val="0"/>
          <w:szCs w:val="21"/>
        </w:rPr>
        <w:t>)</w:t>
      </w:r>
      <w:r w:rsidR="00B35483">
        <w:rPr>
          <w:rFonts w:ascii="ＭＳ 明朝" w:eastAsia="ＭＳ 明朝" w:cs="ＭＳ 明朝"/>
          <w:kern w:val="0"/>
          <w:szCs w:val="21"/>
        </w:rPr>
        <w:t xml:space="preserve"> </w:t>
      </w:r>
      <w:r w:rsidRPr="002B4AD5">
        <w:rPr>
          <w:rFonts w:ascii="ＭＳ 明朝" w:eastAsia="ＭＳ 明朝" w:cs="ＭＳ 明朝" w:hint="eastAsia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kern w:val="0"/>
          <w:szCs w:val="21"/>
        </w:rPr>
        <w:t>の申請日から３年以上５年以内に本市から転出した場合</w:t>
      </w:r>
      <w:r>
        <w:rPr>
          <w:rFonts w:hint="eastAsia"/>
        </w:rPr>
        <w:t>：半額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Pr="00B35483" w:rsidRDefault="00CC5D97" w:rsidP="00CC5D97"/>
    <w:sectPr w:rsidR="00CC5D97" w:rsidRPr="00B35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2B4AD5"/>
    <w:rsid w:val="003E4E1F"/>
    <w:rsid w:val="004064BF"/>
    <w:rsid w:val="004266E6"/>
    <w:rsid w:val="00450089"/>
    <w:rsid w:val="0048052C"/>
    <w:rsid w:val="004C49EB"/>
    <w:rsid w:val="00591AEA"/>
    <w:rsid w:val="005C16AD"/>
    <w:rsid w:val="006A5FC7"/>
    <w:rsid w:val="0072167F"/>
    <w:rsid w:val="00747764"/>
    <w:rsid w:val="0076665D"/>
    <w:rsid w:val="007D69A0"/>
    <w:rsid w:val="00831978"/>
    <w:rsid w:val="008347FA"/>
    <w:rsid w:val="008C2477"/>
    <w:rsid w:val="008F396F"/>
    <w:rsid w:val="009239AD"/>
    <w:rsid w:val="00962FC7"/>
    <w:rsid w:val="009D17C1"/>
    <w:rsid w:val="009E65BE"/>
    <w:rsid w:val="00A3660F"/>
    <w:rsid w:val="00A36E38"/>
    <w:rsid w:val="00A40CB5"/>
    <w:rsid w:val="00B35483"/>
    <w:rsid w:val="00B96CFA"/>
    <w:rsid w:val="00BA4E59"/>
    <w:rsid w:val="00C0649A"/>
    <w:rsid w:val="00C1635C"/>
    <w:rsid w:val="00CB714B"/>
    <w:rsid w:val="00CC5D97"/>
    <w:rsid w:val="00DE2071"/>
    <w:rsid w:val="00E408A4"/>
    <w:rsid w:val="00E52E59"/>
    <w:rsid w:val="00E701C5"/>
    <w:rsid w:val="00EB6EA7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YJ429</cp:lastModifiedBy>
  <cp:revision>22</cp:revision>
  <cp:lastPrinted>2021-10-04T09:45:00Z</cp:lastPrinted>
  <dcterms:created xsi:type="dcterms:W3CDTF">2018-11-26T12:10:00Z</dcterms:created>
  <dcterms:modified xsi:type="dcterms:W3CDTF">2025-05-15T04:21:00Z</dcterms:modified>
</cp:coreProperties>
</file>