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32E" w:rsidRPr="00B00BDC" w:rsidRDefault="00B50DE4" w:rsidP="006F628F">
      <w:pPr>
        <w:pStyle w:val="af"/>
        <w:wordWrap w:val="0"/>
        <w:overflowPunct w:val="0"/>
        <w:autoSpaceDE w:val="0"/>
        <w:autoSpaceDN w:val="0"/>
        <w:rPr>
          <w:rFonts w:ascii="Meiryo UI" w:eastAsia="Meiryo UI" w:hAnsi="Meiryo UI"/>
        </w:rPr>
      </w:pPr>
      <w:r w:rsidRPr="00B00BDC">
        <w:rPr>
          <w:rFonts w:ascii="メイリオ" w:eastAsia="メイリオ" w:hAnsi="メイリオ" w:hint="eastAsia"/>
          <w:b/>
        </w:rPr>
        <w:t>【様式</w:t>
      </w:r>
      <w:r w:rsidR="00B00BDC" w:rsidRPr="00B00BDC">
        <w:rPr>
          <w:rFonts w:ascii="メイリオ" w:eastAsia="メイリオ" w:hAnsi="メイリオ" w:hint="eastAsia"/>
          <w:b/>
        </w:rPr>
        <w:t>3-2</w:t>
      </w:r>
      <w:r w:rsidRPr="00B00BDC">
        <w:rPr>
          <w:rFonts w:ascii="メイリオ" w:eastAsia="メイリオ" w:hAnsi="メイリオ" w:hint="eastAsia"/>
          <w:b/>
        </w:rPr>
        <w:t>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567"/>
        <w:gridCol w:w="3685"/>
      </w:tblGrid>
      <w:tr w:rsidR="00E9232E" w:rsidRPr="006F628F" w:rsidTr="00A17188">
        <w:trPr>
          <w:trHeight w:val="53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32E" w:rsidRPr="00B50DE4" w:rsidRDefault="00E9232E" w:rsidP="00B5179F">
            <w:pPr>
              <w:pStyle w:val="af"/>
              <w:wordWrap w:val="0"/>
              <w:overflowPunct w:val="0"/>
              <w:autoSpaceDE w:val="0"/>
              <w:autoSpaceDN w:val="0"/>
              <w:ind w:right="-19"/>
              <w:jc w:val="right"/>
              <w:rPr>
                <w:rFonts w:ascii="Meiryo UI" w:eastAsia="Meiryo UI" w:hAnsi="Meiryo UI"/>
                <w:b/>
                <w:sz w:val="24"/>
              </w:rPr>
            </w:pPr>
            <w:r w:rsidRPr="00B50DE4">
              <w:rPr>
                <w:rFonts w:ascii="Meiryo UI" w:eastAsia="Meiryo UI" w:hAnsi="Meiryo UI" w:hint="eastAsia"/>
                <w:b/>
                <w:sz w:val="24"/>
              </w:rPr>
              <w:t>都市公園使用料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32E" w:rsidRPr="00B50DE4" w:rsidRDefault="00E9232E" w:rsidP="00B5179F">
            <w:pPr>
              <w:pStyle w:val="af"/>
              <w:wordWrap w:val="0"/>
              <w:overflowPunct w:val="0"/>
              <w:autoSpaceDE w:val="0"/>
              <w:autoSpaceDN w:val="0"/>
              <w:ind w:left="-99" w:right="-79"/>
              <w:jc w:val="center"/>
              <w:rPr>
                <w:rFonts w:ascii="Meiryo UI" w:eastAsia="Meiryo UI" w:hAnsi="Meiryo UI"/>
                <w:b/>
                <w:strike/>
                <w:sz w:val="24"/>
              </w:rPr>
            </w:pPr>
            <w:r w:rsidRPr="00B50DE4">
              <w:rPr>
                <w:rFonts w:ascii="Meiryo UI" w:eastAsia="Meiryo UI" w:hAnsi="Meiryo UI" w:hint="eastAsia"/>
                <w:b/>
                <w:strike/>
                <w:sz w:val="24"/>
              </w:rPr>
              <w:t>減額</w:t>
            </w:r>
          </w:p>
          <w:p w:rsidR="00E9232E" w:rsidRPr="00B50DE4" w:rsidRDefault="00E9232E" w:rsidP="00B5179F">
            <w:pPr>
              <w:pStyle w:val="af"/>
              <w:wordWrap w:val="0"/>
              <w:overflowPunct w:val="0"/>
              <w:autoSpaceDE w:val="0"/>
              <w:autoSpaceDN w:val="0"/>
              <w:ind w:left="-99" w:right="-79"/>
              <w:jc w:val="center"/>
              <w:rPr>
                <w:rFonts w:ascii="Meiryo UI" w:eastAsia="Meiryo UI" w:hAnsi="Meiryo UI"/>
                <w:b/>
                <w:sz w:val="24"/>
              </w:rPr>
            </w:pPr>
            <w:r w:rsidRPr="00B50DE4">
              <w:rPr>
                <w:rFonts w:ascii="Meiryo UI" w:eastAsia="Meiryo UI" w:hAnsi="Meiryo UI" w:hint="eastAsia"/>
                <w:b/>
                <w:sz w:val="24"/>
              </w:rPr>
              <w:t>免除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32E" w:rsidRPr="00B50DE4" w:rsidRDefault="00E9232E" w:rsidP="00B5179F">
            <w:pPr>
              <w:pStyle w:val="af"/>
              <w:wordWrap w:val="0"/>
              <w:overflowPunct w:val="0"/>
              <w:autoSpaceDE w:val="0"/>
              <w:autoSpaceDN w:val="0"/>
              <w:ind w:left="-39"/>
              <w:rPr>
                <w:rFonts w:ascii="Meiryo UI" w:eastAsia="Meiryo UI" w:hAnsi="Meiryo UI"/>
                <w:b/>
                <w:sz w:val="24"/>
              </w:rPr>
            </w:pPr>
            <w:r w:rsidRPr="00B50DE4">
              <w:rPr>
                <w:rFonts w:ascii="Meiryo UI" w:eastAsia="Meiryo UI" w:hAnsi="Meiryo UI" w:hint="eastAsia"/>
                <w:b/>
                <w:sz w:val="24"/>
              </w:rPr>
              <w:t>申請書</w:t>
            </w:r>
          </w:p>
        </w:tc>
      </w:tr>
    </w:tbl>
    <w:p w:rsidR="00E9232E" w:rsidRPr="006F628F" w:rsidRDefault="00E9232E" w:rsidP="00E9232E">
      <w:pPr>
        <w:pStyle w:val="af"/>
        <w:wordWrap w:val="0"/>
        <w:overflowPunct w:val="0"/>
        <w:autoSpaceDE w:val="0"/>
        <w:autoSpaceDN w:val="0"/>
        <w:spacing w:line="140" w:lineRule="exact"/>
        <w:rPr>
          <w:rFonts w:ascii="Meiryo UI" w:eastAsia="Meiryo UI" w:hAnsi="Meiryo U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152"/>
      </w:tblGrid>
      <w:tr w:rsidR="00E9232E" w:rsidRPr="006F628F" w:rsidTr="005B3F59">
        <w:trPr>
          <w:cantSplit/>
          <w:trHeight w:val="2920"/>
        </w:trPr>
        <w:tc>
          <w:tcPr>
            <w:tcW w:w="9072" w:type="dxa"/>
            <w:gridSpan w:val="2"/>
            <w:tcBorders>
              <w:bottom w:val="nil"/>
            </w:tcBorders>
          </w:tcPr>
          <w:p w:rsidR="00B50DE4" w:rsidRPr="006F628F" w:rsidRDefault="00B50DE4" w:rsidP="00B50DE4">
            <w:pPr>
              <w:pStyle w:val="af"/>
              <w:wordWrap w:val="0"/>
              <w:overflowPunct w:val="0"/>
              <w:autoSpaceDE w:val="0"/>
              <w:autoSpaceDN w:val="0"/>
              <w:spacing w:before="240" w:line="240" w:lineRule="exact"/>
              <w:ind w:right="420"/>
              <w:jc w:val="right"/>
              <w:rPr>
                <w:rFonts w:ascii="Meiryo UI" w:eastAsia="Meiryo UI" w:hAnsi="Meiryo UI"/>
              </w:rPr>
            </w:pPr>
            <w:r w:rsidRPr="006F628F">
              <w:rPr>
                <w:rFonts w:ascii="Meiryo UI" w:eastAsia="Meiryo UI" w:hAnsi="Meiryo UI" w:hint="eastAsia"/>
              </w:rPr>
              <w:t>年　　月　　日</w:t>
            </w:r>
          </w:p>
          <w:p w:rsidR="005B3F59" w:rsidRDefault="005B3F59" w:rsidP="00B50DE4">
            <w:pPr>
              <w:pStyle w:val="af"/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Meiryo UI" w:eastAsia="Meiryo UI" w:hAnsi="Meiryo UI"/>
              </w:rPr>
            </w:pPr>
          </w:p>
          <w:p w:rsidR="00B50DE4" w:rsidRDefault="00B50DE4" w:rsidP="005B3F59">
            <w:pPr>
              <w:pStyle w:val="af"/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  <w:r w:rsidRPr="006F628F">
              <w:rPr>
                <w:rFonts w:ascii="Meiryo UI" w:eastAsia="Meiryo UI" w:hAnsi="Meiryo UI" w:hint="eastAsia"/>
              </w:rPr>
              <w:t>甲府市長</w:t>
            </w:r>
            <w:r w:rsidR="005B3F59">
              <w:rPr>
                <w:rFonts w:ascii="Meiryo UI" w:eastAsia="Meiryo UI" w:hAnsi="Meiryo UI" w:hint="eastAsia"/>
              </w:rPr>
              <w:t xml:space="preserve">　あて</w:t>
            </w:r>
          </w:p>
          <w:p w:rsidR="005B3F59" w:rsidRPr="006F628F" w:rsidRDefault="005B3F59" w:rsidP="005B3F59">
            <w:pPr>
              <w:pStyle w:val="af"/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10"/>
              <w:rPr>
                <w:rFonts w:ascii="Meiryo UI" w:eastAsia="Meiryo UI" w:hAnsi="Meiryo UI"/>
              </w:rPr>
            </w:pPr>
          </w:p>
          <w:p w:rsidR="005B3F59" w:rsidRPr="007152AB" w:rsidRDefault="005B3F59" w:rsidP="005B3F59">
            <w:pPr>
              <w:ind w:firstLineChars="1800" w:firstLine="3780"/>
              <w:jc w:val="right"/>
              <w:rPr>
                <w:rFonts w:ascii="Meiryo UI" w:eastAsia="Meiryo UI" w:hAnsi="Meiryo UI"/>
              </w:rPr>
            </w:pPr>
            <w:r w:rsidRPr="007152AB">
              <w:rPr>
                <w:rFonts w:ascii="Meiryo UI" w:eastAsia="Meiryo UI" w:hAnsi="Meiryo UI" w:hint="eastAsia"/>
              </w:rPr>
              <w:t>申請者</w:t>
            </w:r>
            <w:r>
              <w:rPr>
                <w:rFonts w:ascii="Meiryo UI" w:eastAsia="Meiryo UI" w:hAnsi="Meiryo UI" w:hint="eastAsia"/>
              </w:rPr>
              <w:t xml:space="preserve">　　　　　　　　　　　　　　　　　　　　　　　　　　　</w:t>
            </w:r>
          </w:p>
          <w:p w:rsidR="005B3F59" w:rsidRPr="007152AB" w:rsidRDefault="005B3F59" w:rsidP="005B3F59">
            <w:pPr>
              <w:ind w:firstLineChars="2100" w:firstLine="4410"/>
              <w:jc w:val="right"/>
              <w:rPr>
                <w:rFonts w:ascii="Meiryo UI" w:eastAsia="Meiryo UI" w:hAnsi="Meiryo UI"/>
                <w:u w:val="single"/>
              </w:rPr>
            </w:pPr>
            <w:r w:rsidRPr="007152AB">
              <w:rPr>
                <w:rFonts w:ascii="Meiryo UI" w:eastAsia="Meiryo UI" w:hAnsi="Meiryo UI" w:hint="eastAsia"/>
                <w:u w:val="single"/>
              </w:rPr>
              <w:t xml:space="preserve">住　　　所　　　　　　　　　　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　　　　　　　</w:t>
            </w:r>
            <w:r>
              <w:rPr>
                <w:rFonts w:ascii="Meiryo UI" w:eastAsia="Meiryo UI" w:hAnsi="Meiryo UI"/>
                <w:u w:val="single"/>
              </w:rPr>
              <w:t xml:space="preserve"> </w:t>
            </w:r>
          </w:p>
          <w:p w:rsidR="005B3F59" w:rsidRDefault="005B3F59" w:rsidP="005B3F59">
            <w:pPr>
              <w:ind w:firstLineChars="2100" w:firstLine="4410"/>
              <w:jc w:val="right"/>
              <w:rPr>
                <w:rFonts w:ascii="Meiryo UI" w:eastAsia="Meiryo UI" w:hAnsi="Meiryo UI"/>
                <w:u w:val="single"/>
              </w:rPr>
            </w:pPr>
            <w:r w:rsidRPr="007152AB">
              <w:rPr>
                <w:rFonts w:ascii="Meiryo UI" w:eastAsia="Meiryo UI" w:hAnsi="Meiryo UI" w:hint="eastAsia"/>
                <w:u w:val="single"/>
              </w:rPr>
              <w:t xml:space="preserve">氏　　　名　　　　　　　　　　　　　　　　　　㊞　</w:t>
            </w:r>
          </w:p>
          <w:p w:rsidR="005B3F59" w:rsidRPr="007152AB" w:rsidRDefault="005B3F59" w:rsidP="005B3F59">
            <w:pPr>
              <w:ind w:firstLineChars="2100" w:firstLine="4410"/>
              <w:jc w:val="right"/>
              <w:rPr>
                <w:u w:val="single"/>
              </w:rPr>
            </w:pPr>
            <w:r w:rsidRPr="007152AB">
              <w:rPr>
                <w:rFonts w:ascii="Meiryo UI" w:eastAsia="Meiryo UI" w:hAnsi="Meiryo UI" w:hint="eastAsia"/>
                <w:u w:val="single"/>
              </w:rPr>
              <w:t xml:space="preserve">電話番号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　　　　　　</w:t>
            </w:r>
            <w:r w:rsidRPr="007152AB">
              <w:rPr>
                <w:rFonts w:ascii="Meiryo UI" w:eastAsia="Meiryo UI" w:hAnsi="Meiryo UI" w:hint="eastAsia"/>
                <w:u w:val="single"/>
              </w:rPr>
              <w:t xml:space="preserve">　　　　　　　　　</w:t>
            </w:r>
            <w:r>
              <w:rPr>
                <w:rFonts w:ascii="Meiryo UI" w:eastAsia="Meiryo UI" w:hAnsi="Meiryo UI" w:hint="eastAsia"/>
                <w:u w:val="single"/>
              </w:rPr>
              <w:t xml:space="preserve">　　</w:t>
            </w:r>
            <w:r>
              <w:rPr>
                <w:rFonts w:ascii="Meiryo UI" w:eastAsia="Meiryo UI" w:hAnsi="Meiryo UI"/>
                <w:u w:val="single"/>
              </w:rPr>
              <w:t xml:space="preserve"> </w:t>
            </w:r>
          </w:p>
          <w:p w:rsidR="00E9232E" w:rsidRDefault="005B3F59" w:rsidP="005B3F59">
            <w:pPr>
              <w:pStyle w:val="af"/>
              <w:wordWrap w:val="0"/>
              <w:overflowPunct w:val="0"/>
              <w:autoSpaceDE w:val="0"/>
              <w:autoSpaceDN w:val="0"/>
              <w:jc w:val="righ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</w:t>
            </w:r>
            <w:r w:rsidRPr="00B17616">
              <w:rPr>
                <w:rFonts w:ascii="Meiryo UI" w:eastAsia="Meiryo UI" w:hAnsi="Meiryo UI" w:hint="eastAsia"/>
              </w:rPr>
              <w:t>団体又は法人の場合にあっ</w:t>
            </w:r>
            <w:r>
              <w:rPr>
                <w:rFonts w:ascii="Meiryo UI" w:eastAsia="Meiryo UI" w:hAnsi="Meiryo UI" w:hint="eastAsia"/>
              </w:rPr>
              <w:t>てはその名称及び代表者）</w:t>
            </w:r>
          </w:p>
          <w:p w:rsidR="002A6B52" w:rsidRPr="006F628F" w:rsidRDefault="002A6B52" w:rsidP="002A6B52">
            <w:pPr>
              <w:pStyle w:val="af"/>
              <w:overflowPunct w:val="0"/>
              <w:autoSpaceDE w:val="0"/>
              <w:autoSpaceDN w:val="0"/>
              <w:jc w:val="right"/>
              <w:rPr>
                <w:rFonts w:ascii="Meiryo UI" w:eastAsia="Meiryo UI" w:hAnsi="Meiryo UI"/>
              </w:rPr>
            </w:pPr>
          </w:p>
        </w:tc>
      </w:tr>
      <w:tr w:rsidR="00B50DE4" w:rsidRPr="006F628F" w:rsidTr="005B3F59">
        <w:trPr>
          <w:cantSplit/>
          <w:trHeight w:val="421"/>
        </w:trPr>
        <w:tc>
          <w:tcPr>
            <w:tcW w:w="9072" w:type="dxa"/>
            <w:gridSpan w:val="2"/>
            <w:tcBorders>
              <w:top w:val="nil"/>
            </w:tcBorders>
            <w:vAlign w:val="center"/>
          </w:tcPr>
          <w:p w:rsidR="00B50DE4" w:rsidRPr="006F628F" w:rsidRDefault="00B50DE4" w:rsidP="000E74CF">
            <w:pPr>
              <w:pStyle w:val="af"/>
              <w:overflowPunct w:val="0"/>
              <w:autoSpaceDE w:val="0"/>
              <w:autoSpaceDN w:val="0"/>
              <w:spacing w:before="240"/>
              <w:ind w:right="420"/>
              <w:jc w:val="left"/>
              <w:rPr>
                <w:rFonts w:ascii="Meiryo UI" w:eastAsia="Meiryo UI" w:hAnsi="Meiryo UI"/>
              </w:rPr>
            </w:pPr>
            <w:r w:rsidRPr="006F628F">
              <w:rPr>
                <w:rFonts w:ascii="Meiryo UI" w:eastAsia="Meiryo UI" w:hAnsi="Meiryo UI" w:hint="eastAsia"/>
              </w:rPr>
              <w:t xml:space="preserve">　</w:t>
            </w:r>
            <w:r w:rsidRPr="005B3F59">
              <w:rPr>
                <w:rFonts w:ascii="Meiryo UI" w:eastAsia="Meiryo UI" w:hAnsi="Meiryo UI" w:hint="eastAsia"/>
                <w:strike/>
              </w:rPr>
              <w:t xml:space="preserve">□　</w:t>
            </w:r>
            <w:r w:rsidRPr="005B3F59">
              <w:rPr>
                <w:rFonts w:ascii="Meiryo UI" w:eastAsia="Meiryo UI" w:hAnsi="Meiryo UI" w:hint="eastAsia"/>
                <w:strike/>
                <w:spacing w:val="100"/>
              </w:rPr>
              <w:t>減</w:t>
            </w:r>
            <w:r w:rsidRPr="005B3F59">
              <w:rPr>
                <w:rFonts w:ascii="Meiryo UI" w:eastAsia="Meiryo UI" w:hAnsi="Meiryo UI" w:hint="eastAsia"/>
                <w:strike/>
              </w:rPr>
              <w:t>額</w:t>
            </w:r>
            <w:r w:rsidRPr="006F628F">
              <w:rPr>
                <w:rFonts w:ascii="Meiryo UI" w:eastAsia="Meiryo UI" w:hAnsi="Meiryo UI" w:hint="eastAsia"/>
              </w:rPr>
              <w:t xml:space="preserve">　　</w:t>
            </w:r>
            <w:r w:rsidR="000E74CF">
              <w:rPr>
                <w:rFonts w:ascii="Meiryo UI" w:eastAsia="Meiryo UI" w:hAnsi="Meiryo UI" w:hint="eastAsia"/>
              </w:rPr>
              <w:t>■</w:t>
            </w:r>
            <w:r w:rsidRPr="006F628F">
              <w:rPr>
                <w:rFonts w:ascii="Meiryo UI" w:eastAsia="Meiryo UI" w:hAnsi="Meiryo UI" w:hint="eastAsia"/>
              </w:rPr>
              <w:t xml:space="preserve">　</w:t>
            </w:r>
            <w:r w:rsidRPr="006F628F">
              <w:rPr>
                <w:rFonts w:ascii="Meiryo UI" w:eastAsia="Meiryo UI" w:hAnsi="Meiryo UI" w:hint="eastAsia"/>
                <w:spacing w:val="100"/>
              </w:rPr>
              <w:t>免</w:t>
            </w:r>
            <w:r w:rsidRPr="006F628F">
              <w:rPr>
                <w:rFonts w:ascii="Meiryo UI" w:eastAsia="Meiryo UI" w:hAnsi="Meiryo UI" w:hint="eastAsia"/>
              </w:rPr>
              <w:t>除</w:t>
            </w:r>
          </w:p>
        </w:tc>
      </w:tr>
      <w:tr w:rsidR="00E9232E" w:rsidRPr="006F628F" w:rsidTr="00B50DE4">
        <w:trPr>
          <w:trHeight w:val="800"/>
        </w:trPr>
        <w:tc>
          <w:tcPr>
            <w:tcW w:w="1920" w:type="dxa"/>
            <w:vAlign w:val="center"/>
          </w:tcPr>
          <w:p w:rsidR="00E9232E" w:rsidRPr="006F628F" w:rsidRDefault="00E9232E" w:rsidP="00B5179F">
            <w:pPr>
              <w:pStyle w:val="af"/>
              <w:wordWrap w:val="0"/>
              <w:autoSpaceDE w:val="0"/>
              <w:autoSpaceDN w:val="0"/>
              <w:ind w:left="113" w:right="113"/>
              <w:rPr>
                <w:rFonts w:ascii="Meiryo UI" w:eastAsia="Meiryo UI" w:hAnsi="Meiryo UI"/>
              </w:rPr>
            </w:pPr>
            <w:r w:rsidRPr="006F628F">
              <w:rPr>
                <w:rFonts w:ascii="Meiryo UI" w:eastAsia="Meiryo UI" w:hAnsi="Meiryo UI" w:hint="eastAsia"/>
                <w:spacing w:val="105"/>
              </w:rPr>
              <w:t>行為等</w:t>
            </w:r>
            <w:r w:rsidRPr="006F628F">
              <w:rPr>
                <w:rFonts w:ascii="Meiryo UI" w:eastAsia="Meiryo UI" w:hAnsi="Meiryo UI" w:hint="eastAsia"/>
              </w:rPr>
              <w:t>の</w:t>
            </w:r>
          </w:p>
          <w:p w:rsidR="00E9232E" w:rsidRPr="006F628F" w:rsidRDefault="00E9232E" w:rsidP="00B5179F">
            <w:pPr>
              <w:pStyle w:val="af"/>
              <w:wordWrap w:val="0"/>
              <w:autoSpaceDE w:val="0"/>
              <w:autoSpaceDN w:val="0"/>
              <w:ind w:left="113" w:right="113"/>
              <w:jc w:val="distribute"/>
              <w:rPr>
                <w:rFonts w:ascii="Meiryo UI" w:eastAsia="Meiryo UI" w:hAnsi="Meiryo UI"/>
              </w:rPr>
            </w:pPr>
            <w:r w:rsidRPr="006F628F">
              <w:rPr>
                <w:rFonts w:ascii="Meiryo UI" w:eastAsia="Meiryo UI" w:hAnsi="Meiryo UI" w:hint="eastAsia"/>
              </w:rPr>
              <w:t>目的及び内容</w:t>
            </w:r>
          </w:p>
        </w:tc>
        <w:tc>
          <w:tcPr>
            <w:tcW w:w="7152" w:type="dxa"/>
            <w:vAlign w:val="center"/>
          </w:tcPr>
          <w:p w:rsidR="00E9232E" w:rsidRPr="006F628F" w:rsidRDefault="00E9232E" w:rsidP="000E74CF">
            <w:pPr>
              <w:pStyle w:val="af"/>
              <w:wordWrap w:val="0"/>
              <w:autoSpaceDE w:val="0"/>
              <w:autoSpaceDN w:val="0"/>
              <w:ind w:right="113"/>
              <w:rPr>
                <w:rFonts w:ascii="Meiryo UI" w:eastAsia="Meiryo UI" w:hAnsi="Meiryo UI"/>
              </w:rPr>
            </w:pPr>
            <w:bookmarkStart w:id="0" w:name="_GoBack"/>
            <w:bookmarkEnd w:id="0"/>
          </w:p>
        </w:tc>
      </w:tr>
      <w:tr w:rsidR="00E9232E" w:rsidRPr="006F628F" w:rsidTr="000E74CF">
        <w:trPr>
          <w:trHeight w:val="800"/>
        </w:trPr>
        <w:tc>
          <w:tcPr>
            <w:tcW w:w="1920" w:type="dxa"/>
            <w:vAlign w:val="center"/>
          </w:tcPr>
          <w:p w:rsidR="00E9232E" w:rsidRPr="006F628F" w:rsidRDefault="00E9232E" w:rsidP="00B5179F">
            <w:pPr>
              <w:pStyle w:val="af"/>
              <w:wordWrap w:val="0"/>
              <w:autoSpaceDE w:val="0"/>
              <w:autoSpaceDN w:val="0"/>
              <w:ind w:left="113" w:right="113"/>
              <w:jc w:val="distribute"/>
              <w:rPr>
                <w:rFonts w:ascii="Meiryo UI" w:eastAsia="Meiryo UI" w:hAnsi="Meiryo UI"/>
              </w:rPr>
            </w:pPr>
            <w:r w:rsidRPr="006F628F">
              <w:rPr>
                <w:rFonts w:ascii="Meiryo UI" w:eastAsia="Meiryo UI" w:hAnsi="Meiryo UI" w:hint="eastAsia"/>
              </w:rPr>
              <w:t>申請の理由</w:t>
            </w:r>
          </w:p>
        </w:tc>
        <w:tc>
          <w:tcPr>
            <w:tcW w:w="7152" w:type="dxa"/>
            <w:tcBorders>
              <w:bottom w:val="single" w:sz="4" w:space="0" w:color="auto"/>
            </w:tcBorders>
            <w:vAlign w:val="center"/>
          </w:tcPr>
          <w:p w:rsidR="00E9232E" w:rsidRPr="006F628F" w:rsidRDefault="000E74CF" w:rsidP="000E74CF">
            <w:pPr>
              <w:pStyle w:val="af"/>
              <w:wordWrap w:val="0"/>
              <w:autoSpaceDE w:val="0"/>
              <w:autoSpaceDN w:val="0"/>
              <w:ind w:right="113" w:firstLineChars="100" w:firstLine="21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遊亀公園トライアルサウンディング事業実施のため</w:t>
            </w:r>
          </w:p>
        </w:tc>
      </w:tr>
      <w:tr w:rsidR="00E9232E" w:rsidRPr="006F628F" w:rsidTr="000E74CF">
        <w:trPr>
          <w:trHeight w:val="800"/>
        </w:trPr>
        <w:tc>
          <w:tcPr>
            <w:tcW w:w="1920" w:type="dxa"/>
            <w:vAlign w:val="center"/>
          </w:tcPr>
          <w:p w:rsidR="00E9232E" w:rsidRPr="006F628F" w:rsidRDefault="00E9232E" w:rsidP="00B5179F">
            <w:pPr>
              <w:pStyle w:val="af"/>
              <w:wordWrap w:val="0"/>
              <w:autoSpaceDE w:val="0"/>
              <w:autoSpaceDN w:val="0"/>
              <w:ind w:left="113" w:right="113"/>
              <w:jc w:val="distribute"/>
              <w:rPr>
                <w:rFonts w:ascii="Meiryo UI" w:eastAsia="Meiryo UI" w:hAnsi="Meiryo UI"/>
              </w:rPr>
            </w:pPr>
            <w:r w:rsidRPr="006F628F">
              <w:rPr>
                <w:rFonts w:ascii="Meiryo UI" w:eastAsia="Meiryo UI" w:hAnsi="Meiryo UI" w:hint="eastAsia"/>
              </w:rPr>
              <w:t>申請の金額</w:t>
            </w:r>
          </w:p>
        </w:tc>
        <w:tc>
          <w:tcPr>
            <w:tcW w:w="7152" w:type="dxa"/>
            <w:tcBorders>
              <w:tl2br w:val="single" w:sz="4" w:space="0" w:color="auto"/>
            </w:tcBorders>
            <w:vAlign w:val="center"/>
          </w:tcPr>
          <w:p w:rsidR="00E9232E" w:rsidRPr="006F628F" w:rsidRDefault="00E9232E" w:rsidP="000E74CF">
            <w:pPr>
              <w:pStyle w:val="af"/>
              <w:wordWrap w:val="0"/>
              <w:autoSpaceDE w:val="0"/>
              <w:autoSpaceDN w:val="0"/>
              <w:ind w:right="113"/>
              <w:rPr>
                <w:rFonts w:ascii="Meiryo UI" w:eastAsia="Meiryo UI" w:hAnsi="Meiryo UI" w:hint="eastAsia"/>
              </w:rPr>
            </w:pPr>
          </w:p>
        </w:tc>
      </w:tr>
      <w:tr w:rsidR="00E9232E" w:rsidRPr="006F628F" w:rsidTr="000E74CF">
        <w:trPr>
          <w:trHeight w:val="800"/>
        </w:trPr>
        <w:tc>
          <w:tcPr>
            <w:tcW w:w="1920" w:type="dxa"/>
            <w:vAlign w:val="center"/>
          </w:tcPr>
          <w:p w:rsidR="00E9232E" w:rsidRPr="006F628F" w:rsidRDefault="00E9232E" w:rsidP="00B5179F">
            <w:pPr>
              <w:pStyle w:val="af"/>
              <w:wordWrap w:val="0"/>
              <w:autoSpaceDE w:val="0"/>
              <w:autoSpaceDN w:val="0"/>
              <w:ind w:left="113" w:right="113"/>
              <w:jc w:val="distribute"/>
              <w:rPr>
                <w:rFonts w:ascii="Meiryo UI" w:eastAsia="Meiryo UI" w:hAnsi="Meiryo UI"/>
              </w:rPr>
            </w:pPr>
            <w:r w:rsidRPr="006F628F">
              <w:rPr>
                <w:rFonts w:ascii="Meiryo UI" w:eastAsia="Meiryo UI" w:hAnsi="Meiryo UI" w:hint="eastAsia"/>
              </w:rPr>
              <w:t>その他</w:t>
            </w:r>
          </w:p>
        </w:tc>
        <w:tc>
          <w:tcPr>
            <w:tcW w:w="7152" w:type="dxa"/>
            <w:tcBorders>
              <w:tl2br w:val="single" w:sz="4" w:space="0" w:color="auto"/>
            </w:tcBorders>
            <w:vAlign w:val="center"/>
          </w:tcPr>
          <w:p w:rsidR="00E9232E" w:rsidRPr="006F628F" w:rsidRDefault="00E9232E" w:rsidP="000E74CF">
            <w:pPr>
              <w:pStyle w:val="af"/>
              <w:wordWrap w:val="0"/>
              <w:autoSpaceDE w:val="0"/>
              <w:autoSpaceDN w:val="0"/>
              <w:ind w:right="113"/>
              <w:rPr>
                <w:rFonts w:ascii="Meiryo UI" w:eastAsia="Meiryo UI" w:hAnsi="Meiryo UI" w:hint="eastAsia"/>
              </w:rPr>
            </w:pPr>
          </w:p>
        </w:tc>
      </w:tr>
    </w:tbl>
    <w:p w:rsidR="00E1513F" w:rsidRPr="006F628F" w:rsidRDefault="005B3F59" w:rsidP="005B3F59">
      <w:pPr>
        <w:pStyle w:val="af"/>
        <w:wordWrap w:val="0"/>
        <w:overflowPunct w:val="0"/>
        <w:autoSpaceDE w:val="0"/>
        <w:autoSpaceDN w:val="0"/>
        <w:spacing w:before="120"/>
        <w:rPr>
          <w:rFonts w:ascii="Meiryo UI" w:eastAsia="Meiryo UI" w:hAnsi="Meiryo UI"/>
        </w:rPr>
      </w:pPr>
      <w:r w:rsidRPr="006F628F">
        <w:rPr>
          <w:rFonts w:ascii="Meiryo UI" w:eastAsia="Meiryo UI" w:hAnsi="Meiryo UI"/>
        </w:rPr>
        <w:t xml:space="preserve"> </w:t>
      </w:r>
    </w:p>
    <w:sectPr w:rsidR="00E1513F" w:rsidRPr="006F628F" w:rsidSect="002442BA">
      <w:headerReference w:type="even" r:id="rId6"/>
      <w:pgSz w:w="11907" w:h="16840" w:code="9"/>
      <w:pgMar w:top="851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A56" w:rsidRDefault="00613A56" w:rsidP="003F5868">
      <w:r>
        <w:separator/>
      </w:r>
    </w:p>
  </w:endnote>
  <w:endnote w:type="continuationSeparator" w:id="0">
    <w:p w:rsidR="00613A56" w:rsidRDefault="00613A56" w:rsidP="003F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A56" w:rsidRDefault="00613A56" w:rsidP="003F5868">
      <w:r>
        <w:separator/>
      </w:r>
    </w:p>
  </w:footnote>
  <w:footnote w:type="continuationSeparator" w:id="0">
    <w:p w:rsidR="00613A56" w:rsidRDefault="00613A56" w:rsidP="003F5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13F" w:rsidRDefault="00E1513F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1513F" w:rsidRDefault="00E1513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851"/>
  <w:drawingGridHorizontalSpacing w:val="20"/>
  <w:drawingGridVerticalSpacing w:val="2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3F"/>
    <w:rsid w:val="000E74CF"/>
    <w:rsid w:val="00194035"/>
    <w:rsid w:val="00197991"/>
    <w:rsid w:val="002442BA"/>
    <w:rsid w:val="002A6B52"/>
    <w:rsid w:val="003F5868"/>
    <w:rsid w:val="004A77A0"/>
    <w:rsid w:val="005348F7"/>
    <w:rsid w:val="005B3F59"/>
    <w:rsid w:val="00613A56"/>
    <w:rsid w:val="0063372B"/>
    <w:rsid w:val="006F628F"/>
    <w:rsid w:val="007152AB"/>
    <w:rsid w:val="008160B0"/>
    <w:rsid w:val="00833127"/>
    <w:rsid w:val="00995EB2"/>
    <w:rsid w:val="009E36E2"/>
    <w:rsid w:val="00A17188"/>
    <w:rsid w:val="00A62707"/>
    <w:rsid w:val="00B00BDC"/>
    <w:rsid w:val="00B17616"/>
    <w:rsid w:val="00B50DE4"/>
    <w:rsid w:val="00B5179F"/>
    <w:rsid w:val="00BB3C00"/>
    <w:rsid w:val="00C02C28"/>
    <w:rsid w:val="00C61B57"/>
    <w:rsid w:val="00CC256E"/>
    <w:rsid w:val="00E1513F"/>
    <w:rsid w:val="00E54C03"/>
    <w:rsid w:val="00E9232E"/>
    <w:rsid w:val="00EB4806"/>
    <w:rsid w:val="00F4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6C84A8"/>
  <w14:defaultImageDpi w14:val="0"/>
  <w15:docId w15:val="{E8FB77D1-F5D3-47E0-8459-342B5365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</w:rPr>
  </w:style>
  <w:style w:type="paragraph" w:styleId="ac">
    <w:name w:val="Body Text Indent"/>
    <w:basedOn w:val="a"/>
    <w:link w:val="ad"/>
    <w:uiPriority w:val="99"/>
    <w:semiHidden/>
    <w:pPr>
      <w:overflowPunct w:val="0"/>
      <w:autoSpaceDE w:val="0"/>
      <w:autoSpaceDN w:val="0"/>
      <w:ind w:left="220" w:hanging="22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sz w:val="20"/>
    </w:rPr>
  </w:style>
  <w:style w:type="paragraph" w:styleId="ae">
    <w:name w:val="Block Text"/>
    <w:basedOn w:val="a"/>
    <w:uiPriority w:val="99"/>
    <w:semiHidden/>
    <w:pPr>
      <w:overflowPunct w:val="0"/>
      <w:autoSpaceDE w:val="0"/>
      <w:autoSpaceDN w:val="0"/>
      <w:ind w:left="200" w:right="420" w:hanging="200"/>
    </w:pPr>
  </w:style>
  <w:style w:type="paragraph" w:styleId="af">
    <w:name w:val="Plain Text"/>
    <w:basedOn w:val="a"/>
    <w:link w:val="af0"/>
    <w:uiPriority w:val="99"/>
    <w:semiHidden/>
    <w:pPr>
      <w:wordWrap/>
    </w:pPr>
  </w:style>
  <w:style w:type="character" w:customStyle="1" w:styleId="af0">
    <w:name w:val="書式なし (文字)"/>
    <w:basedOn w:val="a0"/>
    <w:link w:val="af"/>
    <w:uiPriority w:val="99"/>
    <w:semiHidden/>
    <w:locked/>
    <w:rPr>
      <w:rFonts w:ascii="ＭＳ 明朝" w:hAnsi="Courier New" w:cs="Times New Roman"/>
      <w:sz w:val="21"/>
    </w:rPr>
  </w:style>
  <w:style w:type="paragraph" w:styleId="af1">
    <w:name w:val="Balloon Text"/>
    <w:basedOn w:val="a"/>
    <w:link w:val="af2"/>
    <w:uiPriority w:val="99"/>
    <w:semiHidden/>
    <w:unhideWhenUsed/>
    <w:rsid w:val="00E9232E"/>
    <w:rPr>
      <w:rFonts w:ascii="游ゴシック Light" w:eastAsia="游ゴシック Light" w:hAnsi="游ゴシック Light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locked/>
    <w:rsid w:val="00E9232E"/>
    <w:rPr>
      <w:rFonts w:ascii="游ゴシック Light" w:eastAsia="游ゴシック Light" w:hAnsi="游ゴシック Light" w:cs="Times New Roman"/>
      <w:sz w:val="18"/>
    </w:rPr>
  </w:style>
  <w:style w:type="character" w:styleId="af3">
    <w:name w:val="endnote reference"/>
    <w:basedOn w:val="a0"/>
    <w:uiPriority w:val="99"/>
    <w:semiHidden/>
    <w:unhideWhenUsed/>
    <w:rsid w:val="005B3F5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1</TotalTime>
  <Pages>1</Pages>
  <Words>117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TJ608</cp:lastModifiedBy>
  <cp:revision>4</cp:revision>
  <cp:lastPrinted>2023-03-30T01:17:00Z</cp:lastPrinted>
  <dcterms:created xsi:type="dcterms:W3CDTF">2023-04-20T06:44:00Z</dcterms:created>
  <dcterms:modified xsi:type="dcterms:W3CDTF">2023-05-17T12:52:00Z</dcterms:modified>
</cp:coreProperties>
</file>