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36" w:rsidRDefault="00AC2136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別紙様式</w:t>
      </w:r>
      <w:r w:rsidR="007C7298">
        <w:rPr>
          <w:rFonts w:ascii="ＭＳ 明朝" w:hAnsi="ＭＳ 明朝" w:hint="eastAsia"/>
        </w:rPr>
        <w:t>１</w:t>
      </w:r>
    </w:p>
    <w:p w:rsidR="00AC2136" w:rsidRDefault="00AC2136">
      <w:pPr>
        <w:pStyle w:val="a3"/>
      </w:pPr>
    </w:p>
    <w:p w:rsidR="00AC2136" w:rsidRDefault="007102D8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AC2136">
        <w:rPr>
          <w:rFonts w:ascii="ＭＳ 明朝" w:hAnsi="ＭＳ 明朝" w:hint="eastAsia"/>
        </w:rPr>
        <w:t xml:space="preserve">　　年　　月　　日</w:t>
      </w:r>
    </w:p>
    <w:p w:rsidR="00AC2136" w:rsidRDefault="007102D8" w:rsidP="007102D8">
      <w:pPr>
        <w:pStyle w:val="a3"/>
        <w:ind w:firstLineChars="100" w:firstLine="210"/>
      </w:pPr>
      <w:r>
        <w:rPr>
          <w:rFonts w:hint="eastAsia"/>
        </w:rPr>
        <w:t>（あて先）</w:t>
      </w:r>
    </w:p>
    <w:p w:rsidR="00AC2136" w:rsidRDefault="007102D8" w:rsidP="007102D8">
      <w:pPr>
        <w:pStyle w:val="a3"/>
        <w:ind w:firstLineChars="100" w:firstLine="420"/>
      </w:pPr>
      <w:r w:rsidRPr="007102D8">
        <w:rPr>
          <w:rFonts w:hint="eastAsia"/>
          <w:spacing w:val="105"/>
          <w:fitText w:val="1470" w:id="2013020928"/>
        </w:rPr>
        <w:t>甲府市</w:t>
      </w:r>
      <w:r w:rsidRPr="007102D8">
        <w:rPr>
          <w:rFonts w:hint="eastAsia"/>
          <w:fitText w:val="1470" w:id="2013020928"/>
        </w:rPr>
        <w:t>長</w:t>
      </w:r>
    </w:p>
    <w:p w:rsidR="007102D8" w:rsidRDefault="007102D8">
      <w:pPr>
        <w:pStyle w:val="a3"/>
      </w:pPr>
    </w:p>
    <w:p w:rsidR="00AC2136" w:rsidRDefault="00AC2136">
      <w:pPr>
        <w:pStyle w:val="a3"/>
        <w:ind w:left="3922"/>
      </w:pPr>
      <w:r>
        <w:rPr>
          <w:rFonts w:ascii="ＭＳ 明朝" w:hAnsi="ＭＳ 明朝" w:hint="eastAsia"/>
        </w:rPr>
        <w:t>提出者（設置運営者）</w:t>
      </w:r>
    </w:p>
    <w:p w:rsidR="00AC2136" w:rsidRDefault="00AC2136">
      <w:pPr>
        <w:pStyle w:val="a3"/>
      </w:pPr>
    </w:p>
    <w:p w:rsidR="00AC2136" w:rsidRDefault="00AC2136">
      <w:pPr>
        <w:pStyle w:val="a3"/>
        <w:ind w:left="4240"/>
      </w:pPr>
      <w:r>
        <w:rPr>
          <w:rFonts w:ascii="ＭＳ 明朝" w:hAnsi="ＭＳ 明朝" w:hint="eastAsia"/>
        </w:rPr>
        <w:t>住所　〒</w:t>
      </w:r>
    </w:p>
    <w:p w:rsidR="00AC2136" w:rsidRDefault="00AC2136">
      <w:pPr>
        <w:pStyle w:val="a3"/>
        <w:ind w:left="4240"/>
      </w:pPr>
    </w:p>
    <w:p w:rsidR="00AC2136" w:rsidRDefault="00AC2136">
      <w:pPr>
        <w:pStyle w:val="a3"/>
        <w:ind w:left="4240"/>
      </w:pPr>
    </w:p>
    <w:p w:rsidR="00AC2136" w:rsidRDefault="00AC2136">
      <w:pPr>
        <w:pStyle w:val="a3"/>
        <w:ind w:left="4240"/>
      </w:pPr>
      <w:r>
        <w:rPr>
          <w:rFonts w:ascii="ＭＳ 明朝" w:hAnsi="ＭＳ 明朝" w:hint="eastAsia"/>
        </w:rPr>
        <w:t>氏名　　　　　　　　　　　　　　印</w:t>
      </w:r>
    </w:p>
    <w:p w:rsidR="00AC2136" w:rsidRDefault="00AC2136">
      <w:pPr>
        <w:pStyle w:val="a3"/>
        <w:ind w:left="4240"/>
      </w:pPr>
    </w:p>
    <w:p w:rsidR="00AC2136" w:rsidRDefault="00AC2136">
      <w:pPr>
        <w:pStyle w:val="a3"/>
        <w:ind w:left="4240"/>
      </w:pPr>
      <w:r>
        <w:rPr>
          <w:rFonts w:ascii="ＭＳ 明朝" w:hAnsi="ＭＳ 明朝" w:hint="eastAsia"/>
        </w:rPr>
        <w:t>電話　　　　　（　　　）</w:t>
      </w:r>
    </w:p>
    <w:p w:rsidR="00AC2136" w:rsidRDefault="00AC2136">
      <w:pPr>
        <w:pStyle w:val="a3"/>
        <w:ind w:left="4240"/>
      </w:pPr>
    </w:p>
    <w:p w:rsidR="00AC2136" w:rsidRDefault="00AC2136">
      <w:pPr>
        <w:pStyle w:val="a3"/>
        <w:ind w:left="4240"/>
      </w:pPr>
      <w:r>
        <w:rPr>
          <w:rFonts w:ascii="ＭＳ 明朝" w:hAnsi="ＭＳ 明朝" w:hint="eastAsia"/>
        </w:rPr>
        <w:t>ＦＡＸ</w:t>
      </w:r>
      <w:r>
        <w:rPr>
          <w:rFonts w:eastAsia="Times New Roman" w:cs="Times New Roman"/>
        </w:rPr>
        <w:t xml:space="preserve">        </w:t>
      </w:r>
      <w:r>
        <w:rPr>
          <w:rFonts w:ascii="ＭＳ 明朝" w:hAnsi="ＭＳ 明朝" w:hint="eastAsia"/>
        </w:rPr>
        <w:t>（　　　）</w:t>
      </w:r>
    </w:p>
    <w:p w:rsidR="00AC2136" w:rsidRDefault="00AC2136">
      <w:pPr>
        <w:pStyle w:val="a3"/>
        <w:ind w:left="4240"/>
      </w:pPr>
    </w:p>
    <w:p w:rsidR="00AC2136" w:rsidRDefault="00AC2136">
      <w:pPr>
        <w:pStyle w:val="a3"/>
        <w:ind w:left="4240"/>
      </w:pPr>
      <w:r>
        <w:rPr>
          <w:rFonts w:ascii="ＭＳ 明朝" w:hAnsi="ＭＳ 明朝" w:hint="eastAsia"/>
        </w:rPr>
        <w:t>担当者職氏名</w:t>
      </w:r>
    </w:p>
    <w:p w:rsidR="00AC2136" w:rsidRDefault="00AC2136">
      <w:pPr>
        <w:pStyle w:val="a3"/>
      </w:pPr>
    </w:p>
    <w:p w:rsidR="00AC2136" w:rsidRDefault="00AC2136">
      <w:pPr>
        <w:pStyle w:val="a3"/>
        <w:jc w:val="center"/>
      </w:pPr>
      <w:r>
        <w:rPr>
          <w:rFonts w:ascii="ＭＳ 明朝" w:hAnsi="ＭＳ 明朝" w:hint="eastAsia"/>
          <w:sz w:val="26"/>
          <w:szCs w:val="26"/>
        </w:rPr>
        <w:t>有　料　老　人　ホ　ー　ム　事　業　計　画　書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１　設置運営者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（１）法人名及びその代表者名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（２）住　　所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（３）設置運営者の（今後の予定も含めた）業務内容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（４）有料老人ホーム事業を行うことの法人としての（理事会、役員会等）決定の有無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（５）法人における有料老人ホーム事業と他事業との資金区分の有無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２　施設の名称及び所在地（字、地番まで明記する。）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３　施設の類型（有料老人ホーム設置運営指導指針による類型）</w:t>
      </w:r>
    </w:p>
    <w:p w:rsidR="00AC2136" w:rsidRDefault="00AC2136">
      <w:pPr>
        <w:pStyle w:val="a3"/>
      </w:pPr>
    </w:p>
    <w:p w:rsidR="00AC2136" w:rsidRDefault="00AC2136" w:rsidP="00B257C7">
      <w:pPr>
        <w:pStyle w:val="a3"/>
      </w:pPr>
      <w:r>
        <w:rPr>
          <w:rFonts w:ascii="ＭＳ 明朝" w:hAnsi="ＭＳ 明朝" w:hint="eastAsia"/>
        </w:rPr>
        <w:t xml:space="preserve">　　　</w:t>
      </w:r>
      <w:r w:rsidR="00B257C7">
        <w:rPr>
          <w:rFonts w:ascii="ＭＳ 明朝" w:hAnsi="ＭＳ 明朝" w:hint="eastAsia"/>
        </w:rPr>
        <w:t xml:space="preserve">※居住の権利形態　　　（利用権方式）（建物賃貸借方式）（終身建物賃貸借方式）　　</w:t>
      </w:r>
      <w:r w:rsidR="00B257C7">
        <w:rPr>
          <w:rFonts w:hint="eastAsia"/>
        </w:rPr>
        <w:t xml:space="preserve">　　利用料の支払い方法　（一時金方式）（月払い方式）（選択方式）</w:t>
      </w:r>
      <w:r>
        <w:br w:type="page"/>
      </w:r>
      <w:r>
        <w:rPr>
          <w:rFonts w:ascii="ＭＳ 明朝" w:hAnsi="ＭＳ 明朝" w:hint="eastAsia"/>
        </w:rPr>
        <w:lastRenderedPageBreak/>
        <w:t>４　開設の基本方針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○　施設整備の基本方針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○　施設運営の基本方針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○　施設整備及び施設運営の基本方針を踏まえた施設設計の考え方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○　職員体制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５　施設概要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（１）設置予定地及び敷地面積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・所在地（字、地番まで明記する。）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・敷地面積　　</w:t>
      </w:r>
      <w:r>
        <w:rPr>
          <w:rFonts w:ascii="ＭＳ 明朝" w:hAnsi="ＭＳ 明朝" w:hint="eastAsia"/>
          <w:u w:val="single" w:color="000000"/>
        </w:rPr>
        <w:t xml:space="preserve">　　　　　　　　㎡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（２）開所予定年月日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（３）施設周辺の状況、交通手段の状況等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・施設周辺の状況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・交通手段の状況（鉄道、バスの利用状況など）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（４）建物の造り等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造り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u w:val="single" w:color="000000"/>
        </w:rPr>
        <w:t>延べ　　　　　　　㎡</w:t>
      </w:r>
      <w:r>
        <w:rPr>
          <w:rFonts w:ascii="ＭＳ 明朝" w:hAnsi="ＭＳ 明朝" w:hint="eastAsia"/>
        </w:rPr>
        <w:t xml:space="preserve">（地上　</w:t>
      </w:r>
      <w:r>
        <w:rPr>
          <w:rFonts w:ascii="ＭＳ 明朝" w:hAnsi="ＭＳ 明朝" w:hint="eastAsia"/>
          <w:u w:val="single" w:color="000000"/>
        </w:rPr>
        <w:t xml:space="preserve">　　　階</w:t>
      </w:r>
      <w:r>
        <w:rPr>
          <w:rFonts w:ascii="ＭＳ 明朝" w:hAnsi="ＭＳ 明朝" w:hint="eastAsia"/>
        </w:rPr>
        <w:t xml:space="preserve">、地下　</w:t>
      </w:r>
      <w:r>
        <w:rPr>
          <w:rFonts w:ascii="ＭＳ 明朝" w:hAnsi="ＭＳ 明朝" w:hint="eastAsia"/>
          <w:u w:val="single" w:color="000000"/>
        </w:rPr>
        <w:t xml:space="preserve">　　　階</w:t>
      </w:r>
      <w:r>
        <w:rPr>
          <w:rFonts w:ascii="ＭＳ 明朝" w:hAnsi="ＭＳ 明朝" w:hint="eastAsia"/>
        </w:rPr>
        <w:t>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（５）定員　　</w:t>
      </w:r>
      <w:r>
        <w:rPr>
          <w:rFonts w:ascii="ＭＳ 明朝" w:hAnsi="ＭＳ 明朝" w:hint="eastAsia"/>
          <w:u w:val="single" w:color="000000"/>
        </w:rPr>
        <w:t xml:space="preserve">　　　　　人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（６）居室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○一般居室（個室）　　</w:t>
      </w:r>
      <w:r>
        <w:rPr>
          <w:rFonts w:ascii="ＭＳ 明朝" w:hAnsi="ＭＳ 明朝" w:hint="eastAsia"/>
          <w:u w:val="single" w:color="000000"/>
        </w:rPr>
        <w:t xml:space="preserve">　　　　　　室</w:t>
      </w:r>
      <w:r>
        <w:rPr>
          <w:rFonts w:ascii="ＭＳ 明朝" w:hAnsi="ＭＳ 明朝" w:hint="eastAsia"/>
        </w:rPr>
        <w:t xml:space="preserve">　　定員</w:t>
      </w:r>
      <w:r>
        <w:rPr>
          <w:rFonts w:ascii="ＭＳ 明朝" w:hAnsi="ＭＳ 明朝" w:hint="eastAsia"/>
          <w:u w:val="single" w:color="000000"/>
        </w:rPr>
        <w:t xml:space="preserve">　　　　名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面積</w:t>
      </w:r>
      <w:r>
        <w:rPr>
          <w:rFonts w:ascii="ＭＳ 明朝" w:hAnsi="ＭＳ 明朝" w:hint="eastAsia"/>
          <w:u w:val="single" w:color="000000"/>
        </w:rPr>
        <w:t xml:space="preserve">　　　　　㎡</w:t>
      </w: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○介護居室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・全室個室の場合　　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㎡</w:t>
      </w:r>
      <w:r>
        <w:rPr>
          <w:rFonts w:ascii="ＭＳ 明朝" w:hAnsi="ＭＳ 明朝" w:hint="eastAsia"/>
        </w:rPr>
        <w:t xml:space="preserve">　</w:t>
      </w:r>
    </w:p>
    <w:p w:rsidR="00AC2136" w:rsidRDefault="00AC2136">
      <w:pPr>
        <w:pStyle w:val="a3"/>
      </w:pPr>
    </w:p>
    <w:p w:rsidR="00AC2136" w:rsidRDefault="006B2D03">
      <w:pPr>
        <w:pStyle w:val="a3"/>
      </w:pPr>
      <w:r>
        <w:rPr>
          <w:rFonts w:ascii="ＭＳ 明朝" w:hAnsi="ＭＳ 明朝" w:hint="eastAsia"/>
        </w:rPr>
        <w:t xml:space="preserve">　　　　・相部屋ありの場合（有料老人ホーム設置運営指導指針第７の</w:t>
      </w:r>
      <w:r w:rsidR="00AC2136">
        <w:rPr>
          <w:rFonts w:ascii="ＭＳ 明朝" w:hAnsi="ＭＳ 明朝" w:hint="eastAsia"/>
        </w:rPr>
        <w:t>７該当の場合）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　　うち個室　　　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㎡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人部屋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㎡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○一時介護室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・全室個室の場合　　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㎡</w:t>
      </w:r>
      <w:r>
        <w:rPr>
          <w:rFonts w:ascii="ＭＳ 明朝" w:hAnsi="ＭＳ 明朝" w:hint="eastAsia"/>
        </w:rPr>
        <w:t xml:space="preserve">　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・相部屋ありの場合（有料老人ホーム設置運営指導指針第７</w:t>
      </w:r>
      <w:r w:rsidR="006B2D03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７該当の場合）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　　うち個室　　　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㎡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人部屋</w:t>
      </w:r>
      <w:r>
        <w:rPr>
          <w:rFonts w:ascii="ＭＳ 明朝" w:hAnsi="ＭＳ 明朝" w:hint="eastAsia"/>
          <w:u w:val="single" w:color="000000"/>
        </w:rPr>
        <w:t xml:space="preserve">　　　　室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㎡</w:t>
      </w:r>
    </w:p>
    <w:p w:rsidR="00AC2136" w:rsidRDefault="00AC2136">
      <w:pPr>
        <w:pStyle w:val="a3"/>
      </w:pPr>
      <w:r>
        <w:br w:type="page"/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lastRenderedPageBreak/>
        <w:t>（７）利用料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○月額利用料　</w:t>
      </w:r>
      <w:r>
        <w:rPr>
          <w:rFonts w:ascii="ＭＳ 明朝" w:hAnsi="ＭＳ 明朝" w:hint="eastAsia"/>
          <w:u w:val="single" w:color="000000"/>
        </w:rPr>
        <w:t xml:space="preserve">　　　　　　　　　円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　　　（うち介護費用</w:t>
      </w:r>
      <w:r>
        <w:rPr>
          <w:rFonts w:ascii="ＭＳ 明朝" w:hAnsi="ＭＳ 明朝" w:hint="eastAsia"/>
          <w:u w:val="single" w:color="000000"/>
        </w:rPr>
        <w:t xml:space="preserve">　　　　　円</w:t>
      </w:r>
      <w:r>
        <w:rPr>
          <w:rFonts w:ascii="ＭＳ 明朝" w:hAnsi="ＭＳ 明朝" w:hint="eastAsia"/>
        </w:rPr>
        <w:t>；家賃相当額</w:t>
      </w:r>
      <w:r>
        <w:rPr>
          <w:rFonts w:ascii="ＭＳ 明朝" w:hAnsi="ＭＳ 明朝" w:hint="eastAsia"/>
          <w:u w:val="single" w:color="000000"/>
        </w:rPr>
        <w:t xml:space="preserve">　　　　　　　円</w:t>
      </w:r>
      <w:r>
        <w:rPr>
          <w:rFonts w:ascii="ＭＳ 明朝" w:hAnsi="ＭＳ 明朝" w:hint="eastAsia"/>
        </w:rPr>
        <w:t>）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○入居一時金　</w:t>
      </w:r>
      <w:r>
        <w:rPr>
          <w:rFonts w:ascii="ＭＳ 明朝" w:hAnsi="ＭＳ 明朝" w:hint="eastAsia"/>
          <w:u w:val="single" w:color="000000"/>
        </w:rPr>
        <w:t xml:space="preserve">　　　　　　　　　円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　　　（うち介護費用</w:t>
      </w:r>
      <w:r>
        <w:rPr>
          <w:rFonts w:ascii="ＭＳ 明朝" w:hAnsi="ＭＳ 明朝" w:hint="eastAsia"/>
          <w:u w:val="single" w:color="000000"/>
        </w:rPr>
        <w:t xml:space="preserve">　　　　　円</w:t>
      </w:r>
      <w:r>
        <w:rPr>
          <w:rFonts w:ascii="ＭＳ 明朝" w:hAnsi="ＭＳ 明朝" w:hint="eastAsia"/>
        </w:rPr>
        <w:t>；家賃相当額</w:t>
      </w:r>
      <w:r>
        <w:rPr>
          <w:rFonts w:ascii="ＭＳ 明朝" w:hAnsi="ＭＳ 明朝" w:hint="eastAsia"/>
          <w:u w:val="single" w:color="000000"/>
        </w:rPr>
        <w:t xml:space="preserve">　　　　　　　円</w:t>
      </w:r>
      <w:r>
        <w:rPr>
          <w:rFonts w:ascii="ＭＳ 明朝" w:hAnsi="ＭＳ 明朝" w:hint="eastAsia"/>
        </w:rPr>
        <w:t>）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（８）特定施設入所者生活介護の実施予定の有無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（９）駐車場スペース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　　　　　　㎡</w:t>
      </w:r>
      <w:r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  <w:u w:val="single" w:color="000000"/>
        </w:rPr>
        <w:t xml:space="preserve">　　　　　　台分</w:t>
      </w:r>
      <w:r>
        <w:rPr>
          <w:rFonts w:ascii="ＭＳ 明朝" w:hAnsi="ＭＳ 明朝" w:hint="eastAsia"/>
        </w:rPr>
        <w:t>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６　用地及び建物の状況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（１）用　地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・自己所有地、借地、買収予定地の別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※借地、買収予定の場合に地権者からの同意の有無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・敷地の全地番、地番ごとの面積及び地目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・用地費（借地の場合は１年単位換算の借地料）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総額</w:t>
      </w:r>
      <w:r>
        <w:rPr>
          <w:rFonts w:ascii="ＭＳ 明朝" w:hAnsi="ＭＳ 明朝" w:hint="eastAsia"/>
          <w:u w:val="single" w:color="000000"/>
        </w:rPr>
        <w:t xml:space="preserve">　　　　　　　円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（１㎡あたり</w:t>
      </w:r>
      <w:r>
        <w:rPr>
          <w:rFonts w:ascii="ＭＳ 明朝" w:hAnsi="ＭＳ 明朝" w:hint="eastAsia"/>
          <w:u w:val="single" w:color="000000"/>
        </w:rPr>
        <w:t xml:space="preserve">　　　　　　　円</w:t>
      </w:r>
      <w:r>
        <w:rPr>
          <w:rFonts w:ascii="ＭＳ 明朝" w:hAnsi="ＭＳ 明朝" w:hint="eastAsia"/>
        </w:rPr>
        <w:t>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・借地の場合の契約期間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年</w:t>
      </w:r>
      <w:r>
        <w:rPr>
          <w:rFonts w:ascii="ＭＳ 明朝" w:hAnsi="ＭＳ 明朝" w:hint="eastAsia"/>
        </w:rPr>
        <w:t xml:space="preserve">　　　（入居者との契約期間</w:t>
      </w:r>
      <w:r>
        <w:rPr>
          <w:rFonts w:ascii="ＭＳ 明朝" w:hAnsi="ＭＳ 明朝" w:hint="eastAsia"/>
          <w:u w:val="single" w:color="000000"/>
        </w:rPr>
        <w:t xml:space="preserve">　　　年</w:t>
      </w:r>
      <w:r>
        <w:rPr>
          <w:rFonts w:ascii="ＭＳ 明朝" w:hAnsi="ＭＳ 明朝" w:hint="eastAsia"/>
        </w:rPr>
        <w:t>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（２）建　物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・自己所有、借家、買収予定の別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　※借家、買収予定の場合に建物所有者及び当該建物敷地の地権者　　　　　　　　　　　　からの同意の有無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・借家の場合の借家料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  <w:u w:val="single" w:color="000000"/>
        </w:rPr>
        <w:t>（年）　　　　　　　円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・借家の場合の契約期間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年</w:t>
      </w:r>
      <w:r>
        <w:rPr>
          <w:rFonts w:ascii="ＭＳ 明朝" w:hAnsi="ＭＳ 明朝" w:hint="eastAsia"/>
        </w:rPr>
        <w:t xml:space="preserve">　　　（入居者との契約期間</w:t>
      </w:r>
      <w:r>
        <w:rPr>
          <w:rFonts w:ascii="ＭＳ 明朝" w:hAnsi="ＭＳ 明朝" w:hint="eastAsia"/>
          <w:u w:val="single" w:color="000000"/>
        </w:rPr>
        <w:t xml:space="preserve">　　　　年</w:t>
      </w:r>
      <w:r>
        <w:rPr>
          <w:rFonts w:ascii="ＭＳ 明朝" w:hAnsi="ＭＳ 明朝" w:hint="eastAsia"/>
        </w:rPr>
        <w:t>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・新設、改修にあたっての建設費内訳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主体工事費　　　　</w:t>
      </w:r>
      <w:r>
        <w:rPr>
          <w:rFonts w:ascii="ＭＳ 明朝" w:hAnsi="ＭＳ 明朝" w:hint="eastAsia"/>
          <w:u w:val="single" w:color="000000"/>
        </w:rPr>
        <w:t xml:space="preserve">　　　　　　　　千円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冷暖房設備工事費　</w:t>
      </w:r>
      <w:r>
        <w:rPr>
          <w:rFonts w:ascii="ＭＳ 明朝" w:hAnsi="ＭＳ 明朝" w:hint="eastAsia"/>
          <w:u w:val="single" w:color="000000"/>
        </w:rPr>
        <w:t xml:space="preserve">　　　　　　　　千円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初年度備品費　　　</w:t>
      </w:r>
      <w:r>
        <w:rPr>
          <w:rFonts w:ascii="ＭＳ 明朝" w:hAnsi="ＭＳ 明朝" w:hint="eastAsia"/>
          <w:u w:val="single" w:color="000000"/>
        </w:rPr>
        <w:t xml:space="preserve">　　　　　　　　千円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その他費用　　　　</w:t>
      </w:r>
      <w:r>
        <w:rPr>
          <w:rFonts w:ascii="ＭＳ 明朝" w:hAnsi="ＭＳ 明朝" w:hint="eastAsia"/>
          <w:u w:val="single" w:color="000000"/>
        </w:rPr>
        <w:t xml:space="preserve">　　　　　　　　千円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　　計</w:t>
      </w:r>
      <w:r>
        <w:rPr>
          <w:rFonts w:eastAsia="Times New Roman" w:cs="Times New Roman"/>
        </w:rPr>
        <w:t xml:space="preserve">            </w:t>
      </w:r>
      <w:r>
        <w:rPr>
          <w:rFonts w:eastAsia="Times New Roman" w:cs="Times New Roman"/>
          <w:u w:val="single" w:color="000000"/>
        </w:rPr>
        <w:t xml:space="preserve">       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eastAsia="Times New Roman" w:cs="Times New Roman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>千円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・施工計画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着工年月日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　　　　　完成年月日　</w:t>
      </w:r>
    </w:p>
    <w:p w:rsidR="00AC2136" w:rsidRDefault="00AC2136">
      <w:pPr>
        <w:pStyle w:val="a3"/>
      </w:pPr>
      <w:r>
        <w:br w:type="page"/>
      </w:r>
      <w:r>
        <w:rPr>
          <w:rFonts w:ascii="ＭＳ 明朝" w:hAnsi="ＭＳ 明朝" w:hint="eastAsia"/>
        </w:rPr>
        <w:lastRenderedPageBreak/>
        <w:t>７　各種法令関係</w:t>
      </w:r>
    </w:p>
    <w:p w:rsidR="00AC2136" w:rsidRDefault="00AC2136">
      <w:pPr>
        <w:pStyle w:val="a3"/>
      </w:pPr>
    </w:p>
    <w:p w:rsidR="00AC2136" w:rsidRPr="005E4D1F" w:rsidRDefault="00AC2136">
      <w:pPr>
        <w:pStyle w:val="a3"/>
      </w:pPr>
      <w:r w:rsidRPr="005E4D1F">
        <w:rPr>
          <w:rFonts w:ascii="ＭＳ 明朝" w:hAnsi="ＭＳ 明朝" w:hint="eastAsia"/>
        </w:rPr>
        <w:t xml:space="preserve">（１）都市計画区域　　　　　</w:t>
      </w:r>
      <w:r w:rsidRPr="005E4D1F">
        <w:rPr>
          <w:rFonts w:ascii="ＭＳ 明朝" w:hAnsi="ＭＳ 明朝" w:hint="eastAsia"/>
          <w:u w:val="single" w:color="000000"/>
        </w:rPr>
        <w:t xml:space="preserve">　　　　　　区域</w:t>
      </w:r>
    </w:p>
    <w:p w:rsidR="00AC2136" w:rsidRDefault="00AC2136">
      <w:pPr>
        <w:pStyle w:val="a3"/>
      </w:pPr>
    </w:p>
    <w:p w:rsidR="00AC2136" w:rsidRPr="005E4D1F" w:rsidRDefault="00AC2136">
      <w:pPr>
        <w:pStyle w:val="a3"/>
      </w:pPr>
      <w:r w:rsidRPr="005E4D1F">
        <w:rPr>
          <w:rFonts w:ascii="ＭＳ 明朝" w:hAnsi="ＭＳ 明朝" w:hint="eastAsia"/>
        </w:rPr>
        <w:t>（２）農地の場合</w:t>
      </w:r>
    </w:p>
    <w:p w:rsidR="00AC2136" w:rsidRDefault="00AC2136">
      <w:pPr>
        <w:pStyle w:val="a3"/>
      </w:pPr>
      <w:r w:rsidRPr="005E4D1F">
        <w:rPr>
          <w:rFonts w:ascii="ＭＳ 明朝" w:hAnsi="ＭＳ 明朝" w:hint="eastAsia"/>
        </w:rPr>
        <w:t xml:space="preserve">　　　・農振の有無　　　　　　（有の場合に農振除外の見通し）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・農地転用許可の見通し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・確認機関名、担当部署名、担当者名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（３）法定外公共用物（道水路等）の有無、その処理について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・確認機関名、担当部署名、担当者名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（４）開発許可及び建築許可に係る関係機関との調整状況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・確認機関名、担当部署名、担当者名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（５）災害にかかる指定区域、河川法、砂防法、文化財保護法、自然公園法、景観条例等　　　に係る関係機関との調整状況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・確認機関名、担当部署名、担当者名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８　入居者の見込み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（地域特性、需要動向等の市場分析を踏まえたもの）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９　事業収支計画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（長期の資金収支計画書及び損益計画書により明らかにすること）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１０　施設予定地の市町村、地元自治会、隣接地権者等との調整</w:t>
      </w: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・市町村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・地元自治会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　　・隣接地権者</w:t>
      </w:r>
    </w:p>
    <w:p w:rsidR="00AC2136" w:rsidRDefault="00AC2136">
      <w:pPr>
        <w:pStyle w:val="a3"/>
      </w:pP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>１１　全国有料老人ホーム協会への入会予定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br w:type="page"/>
      </w:r>
      <w:r>
        <w:rPr>
          <w:rFonts w:ascii="ＭＳ 明朝" w:hAnsi="ＭＳ 明朝" w:hint="eastAsia"/>
        </w:rPr>
        <w:lastRenderedPageBreak/>
        <w:t>１２　添付書類</w:t>
      </w:r>
    </w:p>
    <w:p w:rsidR="00AC2136" w:rsidRDefault="00AC2136">
      <w:pPr>
        <w:pStyle w:val="a3"/>
        <w:ind w:left="424"/>
      </w:pPr>
      <w:r>
        <w:rPr>
          <w:rFonts w:ascii="ＭＳ 明朝" w:hAnsi="ＭＳ 明朝" w:hint="eastAsia"/>
        </w:rPr>
        <w:t>次の書類を必ず添付すること。特に（１０）から（１４）は、提供サービスの内容確</w:t>
      </w:r>
    </w:p>
    <w:p w:rsidR="00AC2136" w:rsidRDefault="00AC2136">
      <w:pPr>
        <w:pStyle w:val="a3"/>
        <w:ind w:left="212"/>
      </w:pPr>
      <w:r>
        <w:rPr>
          <w:rFonts w:ascii="ＭＳ 明朝" w:hAnsi="ＭＳ 明朝" w:hint="eastAsia"/>
        </w:rPr>
        <w:t>認のため重要であり、内容を充分検討のうえ、具体的かつ詳細に作成すること。</w:t>
      </w:r>
    </w:p>
    <w:p w:rsidR="00AC2136" w:rsidRDefault="00AC2136">
      <w:pPr>
        <w:pStyle w:val="a3"/>
      </w:pPr>
    </w:p>
    <w:p w:rsidR="00AC2136" w:rsidRDefault="00AC2136" w:rsidP="006B2D03">
      <w:pPr>
        <w:pStyle w:val="a3"/>
        <w:ind w:left="567" w:hangingChars="270" w:hanging="567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１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図面等：配置図、各階平面図、立面図、各室ごとの間取り及び面積を明らかにした図、各階ごとの部屋別一覧表（面積も入れる）、上水道及び排水に関する計画図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２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国土地理院発行２万５千分の１の地図に施設設置予定地を示したもの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３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住宅地図に施設設置予定地を示したもの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４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公図、及び公図に施設設置予定地及び進入路を示したもの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>
        <w:rPr>
          <w:rFonts w:ascii="ＭＳ 明朝" w:hAnsi="ＭＳ 明朝" w:hint="eastAsia"/>
        </w:rPr>
        <w:t xml:space="preserve">　</w:t>
      </w:r>
      <w:r w:rsidRPr="00221C45"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５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施設設置予定地及び隣接地の登記簿謄本</w:t>
      </w:r>
    </w:p>
    <w:p w:rsidR="00AC2136" w:rsidRDefault="00AC2136">
      <w:pPr>
        <w:pStyle w:val="a3"/>
      </w:pPr>
    </w:p>
    <w:p w:rsidR="00AC2136" w:rsidRDefault="00AC2136" w:rsidP="006B2D03">
      <w:pPr>
        <w:pStyle w:val="a3"/>
        <w:ind w:left="567" w:hangingChars="270" w:hanging="567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６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設置運営者の、法人の寄付行為、定款、直近３ヶ年の決算関係書類、事業内容、理事役員名簿等の書類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７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有料老人ホーム事業を行うことの法人の議事録等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８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法人における有料老人ホーム事業と他事業との資金区分の方法を記述した書面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 w:rsidR="006B2D03">
        <w:rPr>
          <w:rFonts w:asciiTheme="minorEastAsia" w:eastAsiaTheme="minorEastAsia" w:hAnsiTheme="minorEastAsia" w:cs="Times New Roman" w:hint="eastAsia"/>
        </w:rPr>
        <w:t>９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計画推進体制確認表</w:t>
      </w:r>
    </w:p>
    <w:p w:rsidR="00AC2136" w:rsidRDefault="00AC2136">
      <w:pPr>
        <w:pStyle w:val="a3"/>
      </w:pPr>
    </w:p>
    <w:p w:rsidR="00AC2136" w:rsidRDefault="00AC2136" w:rsidP="006B2D03">
      <w:pPr>
        <w:pStyle w:val="a3"/>
        <w:ind w:leftChars="1" w:left="708" w:hangingChars="336" w:hanging="706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１０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長期の資金</w:t>
      </w:r>
      <w:r w:rsidR="00CA1590">
        <w:rPr>
          <w:rFonts w:ascii="ＭＳ 明朝" w:hAnsi="ＭＳ 明朝" w:hint="eastAsia"/>
        </w:rPr>
        <w:t>収支計画書及び損益計画書（案）（有料老人ホーム設置運営指針第１２</w:t>
      </w:r>
      <w:r w:rsidR="006B2D03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３に沿ったもの）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１１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管理規程（又は（案））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１２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入居募集要項（又は（案））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１３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入所契約書（又は（案））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１４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有料老人ホーム重要事項説明書（案）（別紙様式１及び同様式の別添「介護サービス等の一覧表」による）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１５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有料老人ホーム事業日程表（案）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１６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施設設置予定地地元自治会の同意書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１７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施設設置予定地隣接地権者の同意書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１８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法定外公共用物（導水路等）の用途廃止、付け替えに係る利害関係人の同意書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１９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災害に係る指定区域等の確認図面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２０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水利権者の同意書</w:t>
      </w:r>
    </w:p>
    <w:p w:rsidR="00AC2136" w:rsidRDefault="00AC2136">
      <w:pPr>
        <w:pStyle w:val="a3"/>
      </w:pPr>
      <w:r>
        <w:br w:type="page"/>
      </w:r>
    </w:p>
    <w:p w:rsidR="00AC2136" w:rsidRDefault="00AC2136">
      <w:pPr>
        <w:pStyle w:val="a3"/>
      </w:pPr>
      <w:r>
        <w:rPr>
          <w:rFonts w:eastAsia="Times New Roman" w:cs="Times New Roman"/>
        </w:rPr>
        <w:lastRenderedPageBreak/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２１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現況写真（計画地に係るもの）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２２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現況写真（周辺及び進入路に係るもの）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２３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所有権移転契約書</w:t>
      </w:r>
    </w:p>
    <w:p w:rsidR="00AC2136" w:rsidRDefault="00AC2136">
      <w:pPr>
        <w:pStyle w:val="a3"/>
      </w:pPr>
    </w:p>
    <w:p w:rsidR="00AC2136" w:rsidRPr="00221C45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２４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土地賃貸借又は地上権設定契約書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２５</w:t>
      </w:r>
      <w:r>
        <w:rPr>
          <w:rFonts w:eastAsia="Times New Roman" w:cs="Times New Roman"/>
        </w:rPr>
        <w:t xml:space="preserve">) </w:t>
      </w:r>
      <w:r>
        <w:rPr>
          <w:rFonts w:ascii="ＭＳ 明朝" w:hAnsi="ＭＳ 明朝" w:hint="eastAsia"/>
        </w:rPr>
        <w:t>借家契約書及び建物敷地の地権者の同意書</w:t>
      </w:r>
    </w:p>
    <w:p w:rsidR="00AC2136" w:rsidRDefault="00AC2136">
      <w:pPr>
        <w:pStyle w:val="a3"/>
      </w:pPr>
    </w:p>
    <w:p w:rsidR="00AC2136" w:rsidRDefault="00AC2136">
      <w:pPr>
        <w:pStyle w:val="a3"/>
      </w:pPr>
      <w:r w:rsidRPr="00221C45">
        <w:rPr>
          <w:rFonts w:eastAsia="Times New Roman" w:cs="Times New Roman"/>
        </w:rPr>
        <w:t xml:space="preserve"> (</w:t>
      </w:r>
      <w:r w:rsidR="006B2D03">
        <w:rPr>
          <w:rFonts w:asciiTheme="minorEastAsia" w:eastAsiaTheme="minorEastAsia" w:hAnsiTheme="minorEastAsia" w:cs="Times New Roman" w:hint="eastAsia"/>
        </w:rPr>
        <w:t>２６</w:t>
      </w:r>
      <w:r w:rsidRPr="00221C45">
        <w:rPr>
          <w:rFonts w:eastAsia="Times New Roman" w:cs="Times New Roman"/>
        </w:rPr>
        <w:t xml:space="preserve">) </w:t>
      </w:r>
      <w:r w:rsidRPr="00221C45">
        <w:rPr>
          <w:rFonts w:ascii="ＭＳ 明朝" w:hAnsi="ＭＳ 明朝" w:hint="eastAsia"/>
        </w:rPr>
        <w:t>抵当権等解除承諾書</w:t>
      </w:r>
    </w:p>
    <w:sectPr w:rsidR="00AC2136" w:rsidSect="00AC213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D0" w:rsidRDefault="00900AD0" w:rsidP="004A06F0">
      <w:r>
        <w:separator/>
      </w:r>
    </w:p>
  </w:endnote>
  <w:endnote w:type="continuationSeparator" w:id="0">
    <w:p w:rsidR="00900AD0" w:rsidRDefault="00900AD0" w:rsidP="004A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D0" w:rsidRDefault="00900AD0" w:rsidP="004A06F0">
      <w:r>
        <w:separator/>
      </w:r>
    </w:p>
  </w:footnote>
  <w:footnote w:type="continuationSeparator" w:id="0">
    <w:p w:rsidR="00900AD0" w:rsidRDefault="00900AD0" w:rsidP="004A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6"/>
    <w:rsid w:val="00221C45"/>
    <w:rsid w:val="002F4B3B"/>
    <w:rsid w:val="00387550"/>
    <w:rsid w:val="00414203"/>
    <w:rsid w:val="004A06F0"/>
    <w:rsid w:val="005D55A9"/>
    <w:rsid w:val="005E4D1F"/>
    <w:rsid w:val="00692F9D"/>
    <w:rsid w:val="006B2D03"/>
    <w:rsid w:val="007102D8"/>
    <w:rsid w:val="007C7298"/>
    <w:rsid w:val="008076D0"/>
    <w:rsid w:val="008C3F59"/>
    <w:rsid w:val="00900AD0"/>
    <w:rsid w:val="00A3391A"/>
    <w:rsid w:val="00AA70A7"/>
    <w:rsid w:val="00AC2136"/>
    <w:rsid w:val="00AF434B"/>
    <w:rsid w:val="00B257C7"/>
    <w:rsid w:val="00BD4FB6"/>
    <w:rsid w:val="00C17280"/>
    <w:rsid w:val="00CA1590"/>
    <w:rsid w:val="00D10AA9"/>
    <w:rsid w:val="00F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DAD38-B44C-4803-B427-7298B11C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A0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06F0"/>
    <w:rPr>
      <w:kern w:val="2"/>
      <w:sz w:val="21"/>
      <w:szCs w:val="24"/>
    </w:rPr>
  </w:style>
  <w:style w:type="paragraph" w:styleId="a6">
    <w:name w:val="footer"/>
    <w:basedOn w:val="a"/>
    <w:link w:val="a7"/>
    <w:rsid w:val="004A0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06F0"/>
    <w:rPr>
      <w:kern w:val="2"/>
      <w:sz w:val="21"/>
      <w:szCs w:val="24"/>
    </w:rPr>
  </w:style>
  <w:style w:type="paragraph" w:styleId="a8">
    <w:name w:val="Balloon Text"/>
    <w:basedOn w:val="a"/>
    <w:link w:val="a9"/>
    <w:rsid w:val="007C72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72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F36A-70A3-491D-B07F-0A393F21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別紙様式１　有料老人ホーム事業計画書.dotx</Template>
  <TotalTime>0</TotalTime>
  <Pages>6</Pages>
  <Words>2153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山梨県有料老人ホーム設置運営指導指針</vt:lpstr>
      <vt:lpstr>山梨県有料老人ホーム設置運営指導指針</vt:lpstr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山梨県有料老人ホーム設置運営指導指針</dc:title>
  <dc:subject/>
  <dc:creator>Yamanashi</dc:creator>
  <cp:keywords/>
  <cp:lastModifiedBy>PJ120</cp:lastModifiedBy>
  <cp:revision>2</cp:revision>
  <cp:lastPrinted>2015-06-25T02:51:00Z</cp:lastPrinted>
  <dcterms:created xsi:type="dcterms:W3CDTF">2019-08-01T05:21:00Z</dcterms:created>
  <dcterms:modified xsi:type="dcterms:W3CDTF">2019-08-01T05:21:00Z</dcterms:modified>
</cp:coreProperties>
</file>