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2D31" w14:textId="77777777" w:rsidR="00477616" w:rsidRPr="0074431C" w:rsidRDefault="003271E4" w:rsidP="00621AAC">
      <w:pPr>
        <w:pStyle w:val="HGPEB20pt0"/>
        <w:jc w:val="left"/>
        <w:rPr>
          <w:rFonts w:ascii="HGS明朝E" w:eastAsia="HGS明朝E" w:hAnsi="HGS明朝E" w:cs="Times New Roman" w:hint="eastAsia"/>
          <w:b/>
          <w:sz w:val="32"/>
          <w:szCs w:val="32"/>
        </w:rPr>
      </w:pPr>
      <w:r w:rsidRPr="0074431C">
        <w:rPr>
          <w:rFonts w:ascii="HGS明朝E" w:eastAsia="HGS明朝E" w:hAnsi="HGS明朝E" w:hint="eastAsia"/>
          <w:b/>
          <w:sz w:val="32"/>
          <w:szCs w:val="32"/>
          <w:shd w:val="pct15" w:color="auto" w:fill="FFFFFF"/>
        </w:rPr>
        <w:t>Ⅰ</w:t>
      </w:r>
      <w:r w:rsidR="003B0F03" w:rsidRPr="0074431C">
        <w:rPr>
          <w:rFonts w:ascii="HGS明朝E" w:eastAsia="HGS明朝E" w:hAnsi="HGS明朝E" w:hint="eastAsia"/>
          <w:b/>
          <w:sz w:val="32"/>
          <w:szCs w:val="32"/>
          <w:shd w:val="pct15" w:color="auto" w:fill="FFFFFF"/>
        </w:rPr>
        <w:t xml:space="preserve">　労働法</w:t>
      </w:r>
      <w:r w:rsidR="00E27678" w:rsidRPr="0074431C">
        <w:rPr>
          <w:rFonts w:ascii="HGS明朝E" w:eastAsia="HGS明朝E" w:hAnsi="HGS明朝E" w:hint="eastAsia"/>
          <w:b/>
          <w:sz w:val="32"/>
          <w:szCs w:val="32"/>
          <w:shd w:val="pct15" w:color="auto" w:fill="FFFFFF"/>
        </w:rPr>
        <w:t>について</w:t>
      </w:r>
      <w:r w:rsidR="00995611" w:rsidRPr="0074431C">
        <w:rPr>
          <w:rFonts w:ascii="HGS明朝E" w:eastAsia="HGS明朝E" w:hAnsi="HGS明朝E" w:hint="eastAsia"/>
          <w:b/>
          <w:sz w:val="32"/>
          <w:szCs w:val="32"/>
          <w:shd w:val="pct15" w:color="auto" w:fill="FFFFFF"/>
        </w:rPr>
        <w:t xml:space="preserve">　　　　　　　　　　　　　　　　　　　　　　</w:t>
      </w:r>
      <w:r w:rsidR="00995611" w:rsidRPr="0074431C">
        <w:rPr>
          <w:rFonts w:ascii="HGS明朝E" w:eastAsia="HGS明朝E" w:hAnsi="HGS明朝E" w:hint="eastAsia"/>
          <w:b/>
          <w:sz w:val="32"/>
          <w:szCs w:val="32"/>
          <w:bdr w:val="single" w:sz="4" w:space="0" w:color="auto"/>
          <w:shd w:val="pct15" w:color="auto" w:fill="FFFFFF"/>
        </w:rPr>
        <w:t xml:space="preserve">　　</w:t>
      </w:r>
    </w:p>
    <w:p w14:paraId="19269309" w14:textId="77777777" w:rsidR="00E27678" w:rsidRPr="0074431C" w:rsidRDefault="003271E4" w:rsidP="00D54A51">
      <w:pPr>
        <w:rPr>
          <w:rFonts w:ascii="ＭＳ Ｐゴシック" w:eastAsia="ＭＳ Ｐゴシック" w:hAnsi="ＭＳ Ｐゴシック" w:hint="eastAsia"/>
          <w:b/>
          <w:sz w:val="28"/>
          <w:szCs w:val="28"/>
        </w:rPr>
      </w:pPr>
      <w:r w:rsidRPr="0074431C">
        <w:rPr>
          <w:rFonts w:ascii="ＭＳ Ｐゴシック" w:eastAsia="ＭＳ Ｐゴシック" w:hAnsi="ＭＳ Ｐゴシック" w:hint="eastAsia"/>
          <w:b/>
          <w:sz w:val="28"/>
          <w:szCs w:val="28"/>
        </w:rPr>
        <w:t xml:space="preserve">１　</w:t>
      </w:r>
      <w:r w:rsidR="00E27678" w:rsidRPr="0074431C">
        <w:rPr>
          <w:rFonts w:ascii="ＭＳ Ｐゴシック" w:eastAsia="ＭＳ Ｐゴシック" w:hAnsi="ＭＳ Ｐゴシック" w:hint="eastAsia"/>
          <w:b/>
          <w:sz w:val="28"/>
          <w:szCs w:val="28"/>
        </w:rPr>
        <w:t>労働法とは何でしょう</w:t>
      </w:r>
    </w:p>
    <w:p w14:paraId="77E378C3" w14:textId="77777777" w:rsidR="003E220C" w:rsidRPr="0074431C" w:rsidRDefault="00E27678" w:rsidP="00822620">
      <w:pPr>
        <w:spacing w:line="340" w:lineRule="exact"/>
        <w:ind w:firstLineChars="150" w:firstLine="302"/>
        <w:rPr>
          <w:rFonts w:ascii="HG丸ｺﾞｼｯｸM-PRO" w:eastAsia="HG丸ｺﾞｼｯｸM-PRO" w:hAnsi="HG丸ｺﾞｼｯｸM-PRO" w:hint="eastAsia"/>
          <w:sz w:val="22"/>
          <w:szCs w:val="22"/>
        </w:rPr>
      </w:pPr>
      <w:r w:rsidRPr="0074431C">
        <w:rPr>
          <w:rFonts w:ascii="HG丸ｺﾞｼｯｸM-PRO" w:eastAsia="HG丸ｺﾞｼｯｸM-PRO" w:hAnsi="HG丸ｺﾞｼｯｸM-PRO" w:hint="eastAsia"/>
          <w:sz w:val="22"/>
          <w:szCs w:val="22"/>
        </w:rPr>
        <w:t>労働法</w:t>
      </w:r>
      <w:r w:rsidR="001F325A" w:rsidRPr="0074431C">
        <w:rPr>
          <w:rFonts w:ascii="HG丸ｺﾞｼｯｸM-PRO" w:eastAsia="HG丸ｺﾞｼｯｸM-PRO" w:hAnsi="HG丸ｺﾞｼｯｸM-PRO" w:hint="eastAsia"/>
          <w:sz w:val="22"/>
          <w:szCs w:val="22"/>
        </w:rPr>
        <w:t>といっても、労働法という名前の法律があるわけではありません。</w:t>
      </w:r>
    </w:p>
    <w:p w14:paraId="6C9CCF64" w14:textId="77777777" w:rsidR="00E27678" w:rsidRPr="0074431C" w:rsidRDefault="001B774C" w:rsidP="00822620">
      <w:pPr>
        <w:spacing w:line="340" w:lineRule="exact"/>
        <w:ind w:firstLineChars="150" w:firstLine="302"/>
        <w:rPr>
          <w:rFonts w:ascii="HG丸ｺﾞｼｯｸM-PRO" w:eastAsia="HG丸ｺﾞｼｯｸM-PRO" w:hAnsi="HG丸ｺﾞｼｯｸM-PRO" w:hint="eastAsia"/>
          <w:sz w:val="22"/>
          <w:szCs w:val="22"/>
        </w:rPr>
      </w:pPr>
      <w:r w:rsidRPr="0074431C">
        <w:rPr>
          <w:rFonts w:ascii="HG丸ｺﾞｼｯｸM-PRO" w:eastAsia="HG丸ｺﾞｼｯｸM-PRO" w:hAnsi="HG丸ｺﾞｼｯｸM-PRO" w:hint="eastAsia"/>
          <w:sz w:val="22"/>
          <w:szCs w:val="22"/>
        </w:rPr>
        <w:t>労働</w:t>
      </w:r>
      <w:r w:rsidR="001F325A" w:rsidRPr="0074431C">
        <w:rPr>
          <w:rFonts w:ascii="HG丸ｺﾞｼｯｸM-PRO" w:eastAsia="HG丸ｺﾞｼｯｸM-PRO" w:hAnsi="HG丸ｺﾞｼｯｸM-PRO" w:hint="eastAsia"/>
          <w:sz w:val="22"/>
          <w:szCs w:val="22"/>
        </w:rPr>
        <w:t>に関するたくさんの法令をひとまとめにして</w:t>
      </w:r>
      <w:r w:rsidRPr="0074431C">
        <w:rPr>
          <w:rFonts w:ascii="HG丸ｺﾞｼｯｸM-PRO" w:eastAsia="HG丸ｺﾞｼｯｸM-PRO" w:hAnsi="HG丸ｺﾞｼｯｸM-PRO" w:hint="eastAsia"/>
          <w:sz w:val="22"/>
          <w:szCs w:val="22"/>
        </w:rPr>
        <w:t>「</w:t>
      </w:r>
      <w:r w:rsidR="001F325A" w:rsidRPr="0074431C">
        <w:rPr>
          <w:rFonts w:ascii="HG丸ｺﾞｼｯｸM-PRO" w:eastAsia="HG丸ｺﾞｼｯｸM-PRO" w:hAnsi="HG丸ｺﾞｼｯｸM-PRO" w:hint="eastAsia"/>
          <w:sz w:val="22"/>
          <w:szCs w:val="22"/>
        </w:rPr>
        <w:t>労働法</w:t>
      </w:r>
      <w:r w:rsidRPr="0074431C">
        <w:rPr>
          <w:rFonts w:ascii="HG丸ｺﾞｼｯｸM-PRO" w:eastAsia="HG丸ｺﾞｼｯｸM-PRO" w:hAnsi="HG丸ｺﾞｼｯｸM-PRO" w:hint="eastAsia"/>
          <w:sz w:val="22"/>
          <w:szCs w:val="22"/>
        </w:rPr>
        <w:t>」</w:t>
      </w:r>
      <w:r w:rsidR="001F325A" w:rsidRPr="0074431C">
        <w:rPr>
          <w:rFonts w:ascii="HG丸ｺﾞｼｯｸM-PRO" w:eastAsia="HG丸ｺﾞｼｯｸM-PRO" w:hAnsi="HG丸ｺﾞｼｯｸM-PRO" w:hint="eastAsia"/>
          <w:sz w:val="22"/>
          <w:szCs w:val="22"/>
        </w:rPr>
        <w:t>と呼んでいます。</w:t>
      </w:r>
    </w:p>
    <w:p w14:paraId="56CD2796" w14:textId="77777777" w:rsidR="000211B4" w:rsidRPr="0074431C" w:rsidRDefault="001F325A" w:rsidP="00822620">
      <w:pPr>
        <w:spacing w:line="340" w:lineRule="exact"/>
        <w:ind w:leftChars="50" w:left="96" w:firstLineChars="100" w:firstLine="201"/>
        <w:rPr>
          <w:rFonts w:ascii="HG丸ｺﾞｼｯｸM-PRO" w:eastAsia="HG丸ｺﾞｼｯｸM-PRO" w:hAnsi="HG丸ｺﾞｼｯｸM-PRO" w:hint="eastAsia"/>
          <w:sz w:val="22"/>
          <w:szCs w:val="22"/>
        </w:rPr>
      </w:pPr>
      <w:r w:rsidRPr="0074431C">
        <w:rPr>
          <w:rFonts w:ascii="HG丸ｺﾞｼｯｸM-PRO" w:eastAsia="HG丸ｺﾞｼｯｸM-PRO" w:hAnsi="HG丸ｺﾞｼｯｸM-PRO" w:hint="eastAsia"/>
          <w:sz w:val="22"/>
          <w:szCs w:val="22"/>
        </w:rPr>
        <w:t>労働法の基本理念は、</w:t>
      </w:r>
      <w:r w:rsidR="00327BE6" w:rsidRPr="0074431C">
        <w:rPr>
          <w:rFonts w:ascii="HG丸ｺﾞｼｯｸM-PRO" w:eastAsia="HG丸ｺﾞｼｯｸM-PRO" w:hAnsi="HG丸ｺﾞｼｯｸM-PRO" w:hint="eastAsia"/>
          <w:sz w:val="22"/>
          <w:szCs w:val="22"/>
        </w:rPr>
        <w:t>憲法第</w:t>
      </w:r>
      <w:r w:rsidR="00D737D2" w:rsidRPr="0074431C">
        <w:rPr>
          <w:rFonts w:ascii="HG丸ｺﾞｼｯｸM-PRO" w:eastAsia="HG丸ｺﾞｼｯｸM-PRO" w:hAnsi="HG丸ｺﾞｼｯｸM-PRO" w:hint="eastAsia"/>
          <w:sz w:val="22"/>
          <w:szCs w:val="22"/>
        </w:rPr>
        <w:t>25</w:t>
      </w:r>
      <w:r w:rsidR="00327BE6" w:rsidRPr="0074431C">
        <w:rPr>
          <w:rFonts w:ascii="HG丸ｺﾞｼｯｸM-PRO" w:eastAsia="HG丸ｺﾞｼｯｸM-PRO" w:hAnsi="HG丸ｺﾞｼｯｸM-PRO" w:hint="eastAsia"/>
          <w:sz w:val="22"/>
          <w:szCs w:val="22"/>
        </w:rPr>
        <w:t>条の</w:t>
      </w:r>
      <w:r w:rsidR="004C5A46" w:rsidRPr="0074431C">
        <w:rPr>
          <w:rFonts w:ascii="HG丸ｺﾞｼｯｸM-PRO" w:eastAsia="HG丸ｺﾞｼｯｸM-PRO" w:hAnsi="HG丸ｺﾞｼｯｸM-PRO" w:hint="eastAsia"/>
          <w:sz w:val="22"/>
          <w:szCs w:val="22"/>
        </w:rPr>
        <w:t>「</w:t>
      </w:r>
      <w:r w:rsidR="000211B4" w:rsidRPr="0074431C">
        <w:rPr>
          <w:rFonts w:ascii="HG丸ｺﾞｼｯｸM-PRO" w:eastAsia="HG丸ｺﾞｼｯｸM-PRO" w:hAnsi="HG丸ｺﾞｼｯｸM-PRO" w:hint="eastAsia"/>
          <w:sz w:val="22"/>
          <w:szCs w:val="22"/>
        </w:rPr>
        <w:t>すべて国民は、</w:t>
      </w:r>
      <w:r w:rsidR="004C5A46" w:rsidRPr="0074431C">
        <w:rPr>
          <w:rFonts w:ascii="HG丸ｺﾞｼｯｸM-PRO" w:eastAsia="HG丸ｺﾞｼｯｸM-PRO" w:hAnsi="HG丸ｺﾞｼｯｸM-PRO" w:hint="eastAsia"/>
          <w:sz w:val="22"/>
          <w:szCs w:val="22"/>
        </w:rPr>
        <w:t>健康で文化的な最低限度の生活を営む権利</w:t>
      </w:r>
      <w:r w:rsidR="000211B4" w:rsidRPr="0074431C">
        <w:rPr>
          <w:rFonts w:ascii="HG丸ｺﾞｼｯｸM-PRO" w:eastAsia="HG丸ｺﾞｼｯｸM-PRO" w:hAnsi="HG丸ｺﾞｼｯｸM-PRO" w:hint="eastAsia"/>
          <w:sz w:val="22"/>
          <w:szCs w:val="22"/>
        </w:rPr>
        <w:t>を有する。</w:t>
      </w:r>
      <w:r w:rsidR="004C5A46" w:rsidRPr="0074431C">
        <w:rPr>
          <w:rFonts w:ascii="HG丸ｺﾞｼｯｸM-PRO" w:eastAsia="HG丸ｺﾞｼｯｸM-PRO" w:hAnsi="HG丸ｺﾞｼｯｸM-PRO" w:hint="eastAsia"/>
          <w:sz w:val="22"/>
          <w:szCs w:val="22"/>
        </w:rPr>
        <w:t>」</w:t>
      </w:r>
      <w:r w:rsidR="000211B4" w:rsidRPr="0074431C">
        <w:rPr>
          <w:rFonts w:ascii="HG丸ｺﾞｼｯｸM-PRO" w:eastAsia="HG丸ｺﾞｼｯｸM-PRO" w:hAnsi="HG丸ｺﾞｼｯｸM-PRO" w:hint="eastAsia"/>
          <w:sz w:val="22"/>
          <w:szCs w:val="22"/>
        </w:rPr>
        <w:t>という生存権の保障に由来しています。</w:t>
      </w:r>
    </w:p>
    <w:p w14:paraId="177493DD" w14:textId="77777777" w:rsidR="00C72194" w:rsidRPr="0074431C" w:rsidRDefault="000211B4" w:rsidP="00822620">
      <w:pPr>
        <w:spacing w:line="340" w:lineRule="exact"/>
        <w:ind w:leftChars="50" w:left="96" w:firstLineChars="100" w:firstLine="201"/>
        <w:rPr>
          <w:rFonts w:ascii="HG丸ｺﾞｼｯｸM-PRO" w:eastAsia="HG丸ｺﾞｼｯｸM-PRO" w:hAnsi="HG丸ｺﾞｼｯｸM-PRO" w:hint="eastAsia"/>
          <w:sz w:val="22"/>
          <w:szCs w:val="22"/>
        </w:rPr>
      </w:pPr>
      <w:r w:rsidRPr="0074431C">
        <w:rPr>
          <w:rFonts w:ascii="HG丸ｺﾞｼｯｸM-PRO" w:eastAsia="HG丸ｺﾞｼｯｸM-PRO" w:hAnsi="HG丸ｺﾞｼｯｸM-PRO" w:hint="eastAsia"/>
          <w:sz w:val="22"/>
          <w:szCs w:val="22"/>
        </w:rPr>
        <w:t>また、憲法第</w:t>
      </w:r>
      <w:r w:rsidR="00D737D2" w:rsidRPr="0074431C">
        <w:rPr>
          <w:rFonts w:ascii="HG丸ｺﾞｼｯｸM-PRO" w:eastAsia="HG丸ｺﾞｼｯｸM-PRO" w:hAnsi="HG丸ｺﾞｼｯｸM-PRO" w:hint="eastAsia"/>
          <w:sz w:val="22"/>
          <w:szCs w:val="22"/>
        </w:rPr>
        <w:t>27</w:t>
      </w:r>
      <w:r w:rsidRPr="0074431C">
        <w:rPr>
          <w:rFonts w:ascii="HG丸ｺﾞｼｯｸM-PRO" w:eastAsia="HG丸ｺﾞｼｯｸM-PRO" w:hAnsi="HG丸ｺﾞｼｯｸM-PRO" w:hint="eastAsia"/>
          <w:sz w:val="22"/>
          <w:szCs w:val="22"/>
        </w:rPr>
        <w:t>条は、第</w:t>
      </w:r>
      <w:r w:rsidR="00D737D2" w:rsidRPr="0074431C">
        <w:rPr>
          <w:rFonts w:ascii="HG丸ｺﾞｼｯｸM-PRO" w:eastAsia="HG丸ｺﾞｼｯｸM-PRO" w:hAnsi="HG丸ｺﾞｼｯｸM-PRO" w:hint="eastAsia"/>
          <w:sz w:val="22"/>
          <w:szCs w:val="22"/>
        </w:rPr>
        <w:t>1</w:t>
      </w:r>
      <w:r w:rsidRPr="0074431C">
        <w:rPr>
          <w:rFonts w:ascii="HG丸ｺﾞｼｯｸM-PRO" w:eastAsia="HG丸ｺﾞｼｯｸM-PRO" w:hAnsi="HG丸ｺﾞｼｯｸM-PRO" w:hint="eastAsia"/>
          <w:sz w:val="22"/>
          <w:szCs w:val="22"/>
        </w:rPr>
        <w:t>項で「すべて国民は、勤労の権利を</w:t>
      </w:r>
      <w:r w:rsidR="004C5A46" w:rsidRPr="0074431C">
        <w:rPr>
          <w:rFonts w:ascii="HG丸ｺﾞｼｯｸM-PRO" w:eastAsia="HG丸ｺﾞｼｯｸM-PRO" w:hAnsi="HG丸ｺﾞｼｯｸM-PRO" w:hint="eastAsia"/>
          <w:sz w:val="22"/>
          <w:szCs w:val="22"/>
        </w:rPr>
        <w:t>有し、</w:t>
      </w:r>
      <w:r w:rsidRPr="0074431C">
        <w:rPr>
          <w:rFonts w:ascii="HG丸ｺﾞｼｯｸM-PRO" w:eastAsia="HG丸ｺﾞｼｯｸM-PRO" w:hAnsi="HG丸ｺﾞｼｯｸM-PRO" w:hint="eastAsia"/>
          <w:sz w:val="22"/>
          <w:szCs w:val="22"/>
        </w:rPr>
        <w:t>義務を</w:t>
      </w:r>
      <w:proofErr w:type="gramStart"/>
      <w:r w:rsidRPr="0074431C">
        <w:rPr>
          <w:rFonts w:ascii="HG丸ｺﾞｼｯｸM-PRO" w:eastAsia="HG丸ｺﾞｼｯｸM-PRO" w:hAnsi="HG丸ｺﾞｼｯｸM-PRO" w:hint="eastAsia"/>
          <w:sz w:val="22"/>
          <w:szCs w:val="22"/>
        </w:rPr>
        <w:t>負</w:t>
      </w:r>
      <w:r w:rsidR="006010B1" w:rsidRPr="0074431C">
        <w:rPr>
          <w:rFonts w:ascii="HG丸ｺﾞｼｯｸM-PRO" w:eastAsia="HG丸ｺﾞｼｯｸM-PRO" w:hAnsi="HG丸ｺﾞｼｯｸM-PRO" w:hint="eastAsia"/>
          <w:sz w:val="22"/>
          <w:szCs w:val="22"/>
        </w:rPr>
        <w:t>ふ</w:t>
      </w:r>
      <w:proofErr w:type="gramEnd"/>
      <w:r w:rsidRPr="0074431C">
        <w:rPr>
          <w:rFonts w:ascii="HG丸ｺﾞｼｯｸM-PRO" w:eastAsia="HG丸ｺﾞｼｯｸM-PRO" w:hAnsi="HG丸ｺﾞｼｯｸM-PRO" w:hint="eastAsia"/>
          <w:sz w:val="22"/>
          <w:szCs w:val="22"/>
        </w:rPr>
        <w:t>。」</w:t>
      </w:r>
      <w:r w:rsidR="00621AAC" w:rsidRPr="0074431C">
        <w:rPr>
          <w:rFonts w:ascii="HG丸ｺﾞｼｯｸM-PRO" w:eastAsia="HG丸ｺﾞｼｯｸM-PRO" w:hAnsi="HG丸ｺﾞｼｯｸM-PRO" w:hint="eastAsia"/>
          <w:sz w:val="22"/>
          <w:szCs w:val="22"/>
        </w:rPr>
        <w:t>とし</w:t>
      </w:r>
      <w:r w:rsidRPr="0074431C">
        <w:rPr>
          <w:rFonts w:ascii="HG丸ｺﾞｼｯｸM-PRO" w:eastAsia="HG丸ｺﾞｼｯｸM-PRO" w:hAnsi="HG丸ｺﾞｼｯｸM-PRO" w:hint="eastAsia"/>
          <w:sz w:val="22"/>
          <w:szCs w:val="22"/>
        </w:rPr>
        <w:t>、第</w:t>
      </w:r>
      <w:r w:rsidR="00D737D2" w:rsidRPr="0074431C">
        <w:rPr>
          <w:rFonts w:ascii="HG丸ｺﾞｼｯｸM-PRO" w:eastAsia="HG丸ｺﾞｼｯｸM-PRO" w:hAnsi="HG丸ｺﾞｼｯｸM-PRO" w:hint="eastAsia"/>
          <w:sz w:val="22"/>
          <w:szCs w:val="22"/>
        </w:rPr>
        <w:t>2</w:t>
      </w:r>
      <w:r w:rsidRPr="0074431C">
        <w:rPr>
          <w:rFonts w:ascii="HG丸ｺﾞｼｯｸM-PRO" w:eastAsia="HG丸ｺﾞｼｯｸM-PRO" w:hAnsi="HG丸ｺﾞｼｯｸM-PRO" w:hint="eastAsia"/>
          <w:sz w:val="22"/>
          <w:szCs w:val="22"/>
        </w:rPr>
        <w:t>項で「賃金、就業時間、休息その他の勤労条件に関する基準は、法律でこれを定める。」</w:t>
      </w:r>
      <w:r w:rsidR="00621AAC" w:rsidRPr="0074431C">
        <w:rPr>
          <w:rFonts w:ascii="HG丸ｺﾞｼｯｸM-PRO" w:eastAsia="HG丸ｺﾞｼｯｸM-PRO" w:hAnsi="HG丸ｺﾞｼｯｸM-PRO" w:hint="eastAsia"/>
          <w:sz w:val="22"/>
          <w:szCs w:val="22"/>
        </w:rPr>
        <w:t>と労働条件については法律が関与することをうたっています。</w:t>
      </w:r>
    </w:p>
    <w:p w14:paraId="6E594E1D" w14:textId="77777777" w:rsidR="000211B4" w:rsidRPr="0074431C" w:rsidRDefault="00995611" w:rsidP="00822620">
      <w:pPr>
        <w:spacing w:line="340" w:lineRule="exact"/>
        <w:ind w:leftChars="50" w:left="96" w:firstLineChars="100" w:firstLine="201"/>
        <w:rPr>
          <w:rFonts w:ascii="HG丸ｺﾞｼｯｸM-PRO" w:eastAsia="HG丸ｺﾞｼｯｸM-PRO" w:hAnsi="HG丸ｺﾞｼｯｸM-PRO" w:hint="eastAsia"/>
          <w:sz w:val="22"/>
          <w:szCs w:val="22"/>
        </w:rPr>
      </w:pPr>
      <w:r w:rsidRPr="0074431C">
        <w:rPr>
          <w:rFonts w:ascii="HG丸ｺﾞｼｯｸM-PRO" w:eastAsia="HG丸ｺﾞｼｯｸM-PRO" w:hAnsi="HG丸ｺﾞｼｯｸM-PRO" w:hint="eastAsia"/>
          <w:sz w:val="22"/>
          <w:szCs w:val="22"/>
        </w:rPr>
        <w:t>さらに、</w:t>
      </w:r>
      <w:r w:rsidR="00C72194" w:rsidRPr="0074431C">
        <w:rPr>
          <w:rFonts w:ascii="HG丸ｺﾞｼｯｸM-PRO" w:eastAsia="HG丸ｺﾞｼｯｸM-PRO" w:hAnsi="HG丸ｺﾞｼｯｸM-PRO" w:hint="eastAsia"/>
          <w:sz w:val="22"/>
          <w:szCs w:val="22"/>
        </w:rPr>
        <w:t>憲法</w:t>
      </w:r>
      <w:r w:rsidR="000211B4" w:rsidRPr="0074431C">
        <w:rPr>
          <w:rFonts w:ascii="HG丸ｺﾞｼｯｸM-PRO" w:eastAsia="HG丸ｺﾞｼｯｸM-PRO" w:hAnsi="HG丸ｺﾞｼｯｸM-PRO" w:hint="eastAsia"/>
          <w:sz w:val="22"/>
          <w:szCs w:val="22"/>
        </w:rPr>
        <w:t>第</w:t>
      </w:r>
      <w:r w:rsidR="00D737D2" w:rsidRPr="0074431C">
        <w:rPr>
          <w:rFonts w:ascii="HG丸ｺﾞｼｯｸM-PRO" w:eastAsia="HG丸ｺﾞｼｯｸM-PRO" w:hAnsi="HG丸ｺﾞｼｯｸM-PRO" w:hint="eastAsia"/>
          <w:sz w:val="22"/>
          <w:szCs w:val="22"/>
        </w:rPr>
        <w:t>28</w:t>
      </w:r>
      <w:r w:rsidR="000211B4" w:rsidRPr="0074431C">
        <w:rPr>
          <w:rFonts w:ascii="HG丸ｺﾞｼｯｸM-PRO" w:eastAsia="HG丸ｺﾞｼｯｸM-PRO" w:hAnsi="HG丸ｺﾞｼｯｸM-PRO" w:hint="eastAsia"/>
          <w:sz w:val="22"/>
          <w:szCs w:val="22"/>
        </w:rPr>
        <w:t>条は、「勤労者の団結する権利及び団体交渉その他の団体行動をする権利は、これを保障する。」として、団結権、団体交渉権、団体行動権のいわゆる労働三権を保障しています。</w:t>
      </w:r>
    </w:p>
    <w:p w14:paraId="73169DA7" w14:textId="77777777" w:rsidR="000211B4" w:rsidRPr="0074431C" w:rsidRDefault="000211B4" w:rsidP="00822620">
      <w:pPr>
        <w:spacing w:line="340" w:lineRule="exact"/>
        <w:ind w:leftChars="50" w:left="96" w:firstLineChars="100" w:firstLine="201"/>
        <w:rPr>
          <w:rFonts w:ascii="HG丸ｺﾞｼｯｸM-PRO" w:eastAsia="HG丸ｺﾞｼｯｸM-PRO" w:hAnsi="HG丸ｺﾞｼｯｸM-PRO" w:hint="eastAsia"/>
          <w:sz w:val="22"/>
          <w:szCs w:val="22"/>
        </w:rPr>
      </w:pPr>
      <w:r w:rsidRPr="0074431C">
        <w:rPr>
          <w:rFonts w:ascii="HG丸ｺﾞｼｯｸM-PRO" w:eastAsia="HG丸ｺﾞｼｯｸM-PRO" w:hAnsi="HG丸ｺﾞｼｯｸM-PRO" w:hint="eastAsia"/>
          <w:sz w:val="22"/>
          <w:szCs w:val="22"/>
        </w:rPr>
        <w:t>労働法は、これら憲法の規定の具体的な展開</w:t>
      </w:r>
      <w:r w:rsidR="00621AAC" w:rsidRPr="0074431C">
        <w:rPr>
          <w:rFonts w:ascii="HG丸ｺﾞｼｯｸM-PRO" w:eastAsia="HG丸ｺﾞｼｯｸM-PRO" w:hAnsi="HG丸ｺﾞｼｯｸM-PRO" w:hint="eastAsia"/>
          <w:sz w:val="22"/>
          <w:szCs w:val="22"/>
        </w:rPr>
        <w:t>と見ることができ</w:t>
      </w:r>
      <w:r w:rsidRPr="0074431C">
        <w:rPr>
          <w:rFonts w:ascii="HG丸ｺﾞｼｯｸM-PRO" w:eastAsia="HG丸ｺﾞｼｯｸM-PRO" w:hAnsi="HG丸ｺﾞｼｯｸM-PRO" w:hint="eastAsia"/>
          <w:sz w:val="22"/>
          <w:szCs w:val="22"/>
        </w:rPr>
        <w:t>、労働者の</w:t>
      </w:r>
      <w:r w:rsidR="00621AAC" w:rsidRPr="0074431C">
        <w:rPr>
          <w:rFonts w:ascii="HG丸ｺﾞｼｯｸM-PRO" w:eastAsia="HG丸ｺﾞｼｯｸM-PRO" w:hAnsi="HG丸ｺﾞｼｯｸM-PRO" w:hint="eastAsia"/>
          <w:sz w:val="22"/>
          <w:szCs w:val="22"/>
        </w:rPr>
        <w:t>保護や労使関係の安定</w:t>
      </w:r>
      <w:r w:rsidR="00EB31CD" w:rsidRPr="0074431C">
        <w:rPr>
          <w:rFonts w:ascii="HG丸ｺﾞｼｯｸM-PRO" w:eastAsia="HG丸ｺﾞｼｯｸM-PRO" w:hAnsi="HG丸ｺﾞｼｯｸM-PRO" w:hint="eastAsia"/>
          <w:sz w:val="22"/>
          <w:szCs w:val="22"/>
        </w:rPr>
        <w:t>等</w:t>
      </w:r>
      <w:r w:rsidR="00621AAC" w:rsidRPr="0074431C">
        <w:rPr>
          <w:rFonts w:ascii="HG丸ｺﾞｼｯｸM-PRO" w:eastAsia="HG丸ｺﾞｼｯｸM-PRO" w:hAnsi="HG丸ｺﾞｼｯｸM-PRO" w:hint="eastAsia"/>
          <w:sz w:val="22"/>
          <w:szCs w:val="22"/>
        </w:rPr>
        <w:t>に寄与しています。</w:t>
      </w:r>
    </w:p>
    <w:p w14:paraId="45AAF7E5" w14:textId="77777777" w:rsidR="00A841DF" w:rsidRPr="0074431C" w:rsidRDefault="00621AAC" w:rsidP="00822620">
      <w:pPr>
        <w:spacing w:line="340" w:lineRule="exact"/>
        <w:ind w:firstLineChars="150" w:firstLine="302"/>
        <w:rPr>
          <w:rFonts w:ascii="HG丸ｺﾞｼｯｸM-PRO" w:eastAsia="HG丸ｺﾞｼｯｸM-PRO" w:hAnsi="HG丸ｺﾞｼｯｸM-PRO" w:hint="eastAsia"/>
          <w:sz w:val="22"/>
          <w:szCs w:val="22"/>
        </w:rPr>
      </w:pPr>
      <w:r w:rsidRPr="0074431C">
        <w:rPr>
          <w:rFonts w:ascii="HG丸ｺﾞｼｯｸM-PRO" w:eastAsia="HG丸ｺﾞｼｯｸM-PRO" w:hAnsi="HG丸ｺﾞｼｯｸM-PRO" w:hint="eastAsia"/>
          <w:sz w:val="22"/>
          <w:szCs w:val="22"/>
        </w:rPr>
        <w:t>労働法は、次のように大別</w:t>
      </w:r>
      <w:r w:rsidR="00AC33CC" w:rsidRPr="0074431C">
        <w:rPr>
          <w:rFonts w:ascii="HG丸ｺﾞｼｯｸM-PRO" w:eastAsia="HG丸ｺﾞｼｯｸM-PRO" w:hAnsi="HG丸ｺﾞｼｯｸM-PRO" w:hint="eastAsia"/>
          <w:sz w:val="22"/>
          <w:szCs w:val="22"/>
        </w:rPr>
        <w:t>されます</w:t>
      </w:r>
      <w:r w:rsidR="00A841DF" w:rsidRPr="0074431C">
        <w:rPr>
          <w:rFonts w:ascii="HG丸ｺﾞｼｯｸM-PRO" w:eastAsia="HG丸ｺﾞｼｯｸM-PRO" w:hAnsi="HG丸ｺﾞｼｯｸM-PRO" w:hint="eastAsia"/>
          <w:sz w:val="22"/>
          <w:szCs w:val="22"/>
        </w:rPr>
        <w:t>。</w:t>
      </w:r>
    </w:p>
    <w:p w14:paraId="4AF4D924" w14:textId="77777777" w:rsidR="00477616" w:rsidRPr="0074431C" w:rsidRDefault="00CF4CBC" w:rsidP="00FB384B">
      <w:pPr>
        <w:pStyle w:val="2"/>
        <w:spacing w:line="600" w:lineRule="exact"/>
        <w:ind w:firstLineChars="100" w:firstLine="222"/>
        <w:rPr>
          <w:rFonts w:hint="eastAsia"/>
          <w:color w:val="auto"/>
          <w:sz w:val="24"/>
          <w:szCs w:val="24"/>
        </w:rPr>
      </w:pPr>
      <w:r w:rsidRPr="0074431C">
        <w:rPr>
          <w:rFonts w:hint="eastAsia"/>
          <w:color w:val="auto"/>
          <w:sz w:val="24"/>
          <w:szCs w:val="24"/>
        </w:rPr>
        <w:t>●</w:t>
      </w:r>
      <w:r w:rsidR="00477616" w:rsidRPr="0074431C">
        <w:rPr>
          <w:color w:val="auto"/>
          <w:sz w:val="24"/>
          <w:szCs w:val="24"/>
        </w:rPr>
        <w:t>労働条件</w:t>
      </w:r>
      <w:r w:rsidR="00C80C59" w:rsidRPr="0074431C">
        <w:rPr>
          <w:rFonts w:hint="eastAsia"/>
          <w:color w:val="auto"/>
          <w:sz w:val="24"/>
          <w:szCs w:val="24"/>
        </w:rPr>
        <w:t>に</w:t>
      </w:r>
      <w:r w:rsidR="00477616" w:rsidRPr="0074431C">
        <w:rPr>
          <w:color w:val="auto"/>
          <w:sz w:val="24"/>
          <w:szCs w:val="24"/>
        </w:rPr>
        <w:t>関する法律</w:t>
      </w:r>
    </w:p>
    <w:p w14:paraId="2E3B28D3" w14:textId="77777777" w:rsidR="00994405" w:rsidRPr="0074431C" w:rsidRDefault="00994405" w:rsidP="00706D21">
      <w:pPr>
        <w:numPr>
          <w:ilvl w:val="0"/>
          <w:numId w:val="28"/>
        </w:numPr>
        <w:spacing w:line="276" w:lineRule="auto"/>
        <w:ind w:hanging="216"/>
        <w:jc w:val="left"/>
        <w:rPr>
          <w:rFonts w:ascii="HG丸ｺﾞｼｯｸM-PRO" w:eastAsia="HG丸ｺﾞｼｯｸM-PRO" w:hAnsi="HG丸ｺﾞｼｯｸM-PRO"/>
          <w:sz w:val="22"/>
          <w:szCs w:val="22"/>
        </w:rPr>
      </w:pPr>
      <w:r w:rsidRPr="0074431C">
        <w:rPr>
          <w:rFonts w:ascii="HG丸ｺﾞｼｯｸM-PRO" w:eastAsia="HG丸ｺﾞｼｯｸM-PRO" w:hAnsi="HG丸ｺﾞｼｯｸM-PRO" w:hint="eastAsia"/>
          <w:sz w:val="22"/>
          <w:szCs w:val="22"/>
        </w:rPr>
        <w:t>労働契約法　・労働基準法　・最低賃金法　・賃金の支払の確保等に関する法律</w:t>
      </w:r>
    </w:p>
    <w:p w14:paraId="2E99EBF6" w14:textId="77777777" w:rsidR="00994405" w:rsidRPr="0074431C" w:rsidRDefault="00994405" w:rsidP="00706D21">
      <w:pPr>
        <w:numPr>
          <w:ilvl w:val="0"/>
          <w:numId w:val="28"/>
        </w:numPr>
        <w:spacing w:line="276" w:lineRule="auto"/>
        <w:ind w:hanging="216"/>
        <w:jc w:val="left"/>
        <w:rPr>
          <w:rFonts w:ascii="HG丸ｺﾞｼｯｸM-PRO" w:eastAsia="HG丸ｺﾞｼｯｸM-PRO" w:hAnsi="HG丸ｺﾞｼｯｸM-PRO"/>
          <w:sz w:val="22"/>
          <w:szCs w:val="22"/>
        </w:rPr>
      </w:pPr>
      <w:r w:rsidRPr="0074431C">
        <w:rPr>
          <w:rFonts w:ascii="HG丸ｺﾞｼｯｸM-PRO" w:eastAsia="HG丸ｺﾞｼｯｸM-PRO" w:hAnsi="HG丸ｺﾞｼｯｸM-PRO" w:hint="eastAsia"/>
          <w:sz w:val="22"/>
          <w:szCs w:val="22"/>
        </w:rPr>
        <w:t>労働安全衛生法　・家内労働法　・雇用の分野における男女の均等な機会及び待遇の確保等に関する法律　・短時間労働者及び有期雇用労働者の雇用管理の改善等に関する法律</w:t>
      </w:r>
    </w:p>
    <w:p w14:paraId="61FE16E1" w14:textId="77777777" w:rsidR="00477616" w:rsidRPr="0074431C" w:rsidRDefault="00CF4CBC" w:rsidP="00FB384B">
      <w:pPr>
        <w:pStyle w:val="2"/>
        <w:ind w:firstLineChars="100" w:firstLine="222"/>
        <w:rPr>
          <w:rFonts w:hint="eastAsia"/>
          <w:color w:val="auto"/>
          <w:sz w:val="24"/>
          <w:szCs w:val="24"/>
        </w:rPr>
      </w:pPr>
      <w:r w:rsidRPr="0074431C">
        <w:rPr>
          <w:rFonts w:hint="eastAsia"/>
          <w:color w:val="auto"/>
          <w:sz w:val="24"/>
          <w:szCs w:val="24"/>
        </w:rPr>
        <w:t>●</w:t>
      </w:r>
      <w:r w:rsidR="00477616" w:rsidRPr="0074431C">
        <w:rPr>
          <w:color w:val="auto"/>
          <w:sz w:val="24"/>
          <w:szCs w:val="24"/>
        </w:rPr>
        <w:t>雇用の確保・安定</w:t>
      </w:r>
      <w:r w:rsidR="001F1201" w:rsidRPr="0074431C">
        <w:rPr>
          <w:rFonts w:hint="eastAsia"/>
          <w:color w:val="auto"/>
          <w:sz w:val="24"/>
          <w:szCs w:val="24"/>
        </w:rPr>
        <w:t>に関する</w:t>
      </w:r>
      <w:r w:rsidR="00477616" w:rsidRPr="0074431C">
        <w:rPr>
          <w:color w:val="auto"/>
          <w:sz w:val="24"/>
          <w:szCs w:val="24"/>
        </w:rPr>
        <w:t>法律</w:t>
      </w:r>
    </w:p>
    <w:p w14:paraId="6BC09FC2" w14:textId="77777777" w:rsidR="003A41EE" w:rsidRPr="0074431C" w:rsidRDefault="00840440" w:rsidP="00706D21">
      <w:pPr>
        <w:numPr>
          <w:ilvl w:val="0"/>
          <w:numId w:val="28"/>
        </w:numPr>
        <w:spacing w:line="276" w:lineRule="auto"/>
        <w:ind w:hanging="216"/>
        <w:jc w:val="left"/>
        <w:rPr>
          <w:rFonts w:ascii="HG丸ｺﾞｼｯｸM-PRO" w:eastAsia="HG丸ｺﾞｼｯｸM-PRO" w:hAnsi="HG丸ｺﾞｼｯｸM-PRO"/>
          <w:sz w:val="22"/>
          <w:szCs w:val="22"/>
        </w:rPr>
      </w:pPr>
      <w:r w:rsidRPr="0074431C">
        <w:rPr>
          <w:rFonts w:ascii="HG丸ｺﾞｼｯｸM-PRO" w:eastAsia="HG丸ｺﾞｼｯｸM-PRO" w:hAnsi="HG丸ｺﾞｼｯｸM-PRO" w:hint="eastAsia"/>
          <w:sz w:val="22"/>
          <w:szCs w:val="22"/>
        </w:rPr>
        <w:t>労働施策の総合的な推進並びに労働者の雇用の安定及び職業生活の充実等に関する法律</w:t>
      </w:r>
    </w:p>
    <w:p w14:paraId="57BDD681" w14:textId="77777777" w:rsidR="003A41EE" w:rsidRPr="0074431C" w:rsidRDefault="00AC4415" w:rsidP="00706D21">
      <w:pPr>
        <w:numPr>
          <w:ilvl w:val="0"/>
          <w:numId w:val="28"/>
        </w:numPr>
        <w:spacing w:line="276" w:lineRule="auto"/>
        <w:ind w:hanging="216"/>
        <w:rPr>
          <w:rFonts w:ascii="HG丸ｺﾞｼｯｸM-PRO" w:eastAsia="HG丸ｺﾞｼｯｸM-PRO" w:hAnsi="HG丸ｺﾞｼｯｸM-PRO"/>
          <w:sz w:val="22"/>
          <w:szCs w:val="22"/>
        </w:rPr>
      </w:pPr>
      <w:r w:rsidRPr="0074431C">
        <w:rPr>
          <w:rFonts w:ascii="HG丸ｺﾞｼｯｸM-PRO" w:eastAsia="HG丸ｺﾞｼｯｸM-PRO" w:hAnsi="HG丸ｺﾞｼｯｸM-PRO" w:hint="eastAsia"/>
          <w:sz w:val="22"/>
          <w:szCs w:val="22"/>
        </w:rPr>
        <w:t>職業安定法</w:t>
      </w:r>
      <w:r w:rsidR="00F2331B" w:rsidRPr="0074431C">
        <w:rPr>
          <w:rFonts w:ascii="HG丸ｺﾞｼｯｸM-PRO" w:eastAsia="HG丸ｺﾞｼｯｸM-PRO" w:hAnsi="HG丸ｺﾞｼｯｸM-PRO" w:hint="eastAsia"/>
          <w:sz w:val="22"/>
          <w:szCs w:val="22"/>
        </w:rPr>
        <w:t xml:space="preserve">　</w:t>
      </w:r>
      <w:r w:rsidR="00507BEC" w:rsidRPr="0074431C">
        <w:rPr>
          <w:rFonts w:ascii="HG丸ｺﾞｼｯｸM-PRO" w:eastAsia="HG丸ｺﾞｼｯｸM-PRO" w:hAnsi="HG丸ｺﾞｼｯｸM-PRO" w:hint="eastAsia"/>
          <w:sz w:val="22"/>
          <w:szCs w:val="22"/>
        </w:rPr>
        <w:t xml:space="preserve">・高年齢者等の雇用の安定等に関する法律　</w:t>
      </w:r>
      <w:r w:rsidR="00505954" w:rsidRPr="0074431C">
        <w:rPr>
          <w:rFonts w:ascii="HG丸ｺﾞｼｯｸM-PRO" w:eastAsia="HG丸ｺﾞｼｯｸM-PRO" w:hAnsi="HG丸ｺﾞｼｯｸM-PRO" w:hint="eastAsia"/>
          <w:sz w:val="22"/>
          <w:szCs w:val="22"/>
        </w:rPr>
        <w:t>・</w:t>
      </w:r>
      <w:r w:rsidR="00A073DC" w:rsidRPr="0074431C">
        <w:rPr>
          <w:rFonts w:ascii="HG丸ｺﾞｼｯｸM-PRO" w:eastAsia="HG丸ｺﾞｼｯｸM-PRO" w:hAnsi="HG丸ｺﾞｼｯｸM-PRO" w:hint="eastAsia"/>
          <w:sz w:val="22"/>
          <w:szCs w:val="22"/>
        </w:rPr>
        <w:t>障害者の雇用の促進等に関する法律</w:t>
      </w:r>
      <w:r w:rsidR="00F2331B" w:rsidRPr="0074431C">
        <w:rPr>
          <w:rFonts w:ascii="HG丸ｺﾞｼｯｸM-PRO" w:eastAsia="HG丸ｺﾞｼｯｸM-PRO" w:hAnsi="HG丸ｺﾞｼｯｸM-PRO" w:hint="eastAsia"/>
          <w:sz w:val="22"/>
          <w:szCs w:val="22"/>
        </w:rPr>
        <w:t xml:space="preserve">　</w:t>
      </w:r>
    </w:p>
    <w:p w14:paraId="28DAE49D" w14:textId="77777777" w:rsidR="003A41EE" w:rsidRPr="0074431C" w:rsidRDefault="00A073DC" w:rsidP="00706D21">
      <w:pPr>
        <w:numPr>
          <w:ilvl w:val="0"/>
          <w:numId w:val="28"/>
        </w:numPr>
        <w:spacing w:line="276" w:lineRule="auto"/>
        <w:ind w:hanging="216"/>
        <w:rPr>
          <w:rFonts w:ascii="HG丸ｺﾞｼｯｸM-PRO" w:eastAsia="HG丸ｺﾞｼｯｸM-PRO" w:hAnsi="HG丸ｺﾞｼｯｸM-PRO"/>
          <w:sz w:val="22"/>
          <w:szCs w:val="22"/>
        </w:rPr>
      </w:pPr>
      <w:r w:rsidRPr="0074431C">
        <w:rPr>
          <w:rFonts w:ascii="HG丸ｺﾞｼｯｸM-PRO" w:eastAsia="HG丸ｺﾞｼｯｸM-PRO" w:hAnsi="HG丸ｺﾞｼｯｸM-PRO" w:hint="eastAsia"/>
          <w:sz w:val="22"/>
          <w:szCs w:val="22"/>
        </w:rPr>
        <w:t>労働者派遣事業の適正な運営の確保及び派遣労働者の</w:t>
      </w:r>
      <w:r w:rsidR="00D22EE9" w:rsidRPr="0074431C">
        <w:rPr>
          <w:rFonts w:ascii="HG丸ｺﾞｼｯｸM-PRO" w:eastAsia="HG丸ｺﾞｼｯｸM-PRO" w:hAnsi="HG丸ｺﾞｼｯｸM-PRO" w:hint="eastAsia"/>
          <w:sz w:val="22"/>
          <w:szCs w:val="22"/>
        </w:rPr>
        <w:t>保護等に</w:t>
      </w:r>
      <w:r w:rsidRPr="0074431C">
        <w:rPr>
          <w:rFonts w:ascii="HG丸ｺﾞｼｯｸM-PRO" w:eastAsia="HG丸ｺﾞｼｯｸM-PRO" w:hAnsi="HG丸ｺﾞｼｯｸM-PRO" w:hint="eastAsia"/>
          <w:sz w:val="22"/>
          <w:szCs w:val="22"/>
        </w:rPr>
        <w:t>関する法律</w:t>
      </w:r>
      <w:r w:rsidR="00F2331B" w:rsidRPr="0074431C">
        <w:rPr>
          <w:rFonts w:ascii="HG丸ｺﾞｼｯｸM-PRO" w:eastAsia="HG丸ｺﾞｼｯｸM-PRO" w:hAnsi="HG丸ｺﾞｼｯｸM-PRO" w:hint="eastAsia"/>
          <w:sz w:val="22"/>
          <w:szCs w:val="22"/>
        </w:rPr>
        <w:t xml:space="preserve">　</w:t>
      </w:r>
    </w:p>
    <w:p w14:paraId="70811507" w14:textId="77777777" w:rsidR="00D737D2" w:rsidRPr="0074431C" w:rsidRDefault="00507BEC" w:rsidP="00706D21">
      <w:pPr>
        <w:numPr>
          <w:ilvl w:val="0"/>
          <w:numId w:val="28"/>
        </w:numPr>
        <w:spacing w:line="276" w:lineRule="auto"/>
        <w:ind w:hanging="216"/>
        <w:rPr>
          <w:rFonts w:ascii="HG丸ｺﾞｼｯｸM-PRO" w:eastAsia="HG丸ｺﾞｼｯｸM-PRO" w:hAnsi="HG丸ｺﾞｼｯｸM-PRO" w:hint="eastAsia"/>
          <w:sz w:val="22"/>
          <w:szCs w:val="22"/>
        </w:rPr>
      </w:pPr>
      <w:r w:rsidRPr="0074431C">
        <w:rPr>
          <w:rFonts w:ascii="HG丸ｺﾞｼｯｸM-PRO" w:eastAsia="HG丸ｺﾞｼｯｸM-PRO" w:hAnsi="HG丸ｺﾞｼｯｸM-PRO" w:hint="eastAsia"/>
          <w:sz w:val="22"/>
          <w:szCs w:val="22"/>
        </w:rPr>
        <w:t xml:space="preserve">中小企業における労働力の確保及び良好な雇用の機会の創出のための雇用管理の改善の促進に関する法律　</w:t>
      </w:r>
      <w:r w:rsidR="0087713C" w:rsidRPr="0074431C">
        <w:rPr>
          <w:rFonts w:ascii="HG丸ｺﾞｼｯｸM-PRO" w:eastAsia="HG丸ｺﾞｼｯｸM-PRO" w:hAnsi="HG丸ｺﾞｼｯｸM-PRO" w:hint="eastAsia"/>
          <w:sz w:val="22"/>
          <w:szCs w:val="22"/>
        </w:rPr>
        <w:t>・</w:t>
      </w:r>
      <w:r w:rsidR="00A841DF" w:rsidRPr="0074431C">
        <w:rPr>
          <w:rFonts w:ascii="HG丸ｺﾞｼｯｸM-PRO" w:eastAsia="HG丸ｺﾞｼｯｸM-PRO" w:hAnsi="HG丸ｺﾞｼｯｸM-PRO" w:hint="eastAsia"/>
          <w:sz w:val="22"/>
          <w:szCs w:val="22"/>
        </w:rPr>
        <w:t>地域雇用開発促進法</w:t>
      </w:r>
      <w:r w:rsidR="009C7591" w:rsidRPr="0074431C">
        <w:rPr>
          <w:rFonts w:ascii="HG丸ｺﾞｼｯｸM-PRO" w:eastAsia="HG丸ｺﾞｼｯｸM-PRO" w:hAnsi="HG丸ｺﾞｼｯｸM-PRO" w:hint="eastAsia"/>
          <w:sz w:val="22"/>
          <w:szCs w:val="22"/>
        </w:rPr>
        <w:t xml:space="preserve">　</w:t>
      </w:r>
      <w:r w:rsidR="00A841DF" w:rsidRPr="0074431C">
        <w:rPr>
          <w:rFonts w:ascii="HG丸ｺﾞｼｯｸM-PRO" w:eastAsia="HG丸ｺﾞｼｯｸM-PRO" w:hAnsi="HG丸ｺﾞｼｯｸM-PRO" w:hint="eastAsia"/>
          <w:sz w:val="22"/>
          <w:szCs w:val="22"/>
        </w:rPr>
        <w:t>・</w:t>
      </w:r>
      <w:r w:rsidR="0087713C" w:rsidRPr="0074431C">
        <w:rPr>
          <w:rFonts w:ascii="HG丸ｺﾞｼｯｸM-PRO" w:eastAsia="HG丸ｺﾞｼｯｸM-PRO" w:hAnsi="HG丸ｺﾞｼｯｸM-PRO" w:hint="eastAsia"/>
          <w:sz w:val="22"/>
          <w:szCs w:val="22"/>
        </w:rPr>
        <w:t>職業能力開発促進法</w:t>
      </w:r>
      <w:r w:rsidR="009C7591" w:rsidRPr="0074431C">
        <w:rPr>
          <w:rFonts w:ascii="HG丸ｺﾞｼｯｸM-PRO" w:eastAsia="HG丸ｺﾞｼｯｸM-PRO" w:hAnsi="HG丸ｺﾞｼｯｸM-PRO" w:hint="eastAsia"/>
          <w:sz w:val="22"/>
          <w:szCs w:val="22"/>
        </w:rPr>
        <w:t xml:space="preserve">　・職業訓練の実施等による特定求職者の求職支援に関する法律</w:t>
      </w:r>
      <w:r w:rsidR="00DA4E13" w:rsidRPr="0074431C">
        <w:rPr>
          <w:rFonts w:ascii="HG丸ｺﾞｼｯｸM-PRO" w:eastAsia="HG丸ｺﾞｼｯｸM-PRO" w:hAnsi="HG丸ｺﾞｼｯｸM-PRO" w:hint="eastAsia"/>
          <w:sz w:val="22"/>
          <w:szCs w:val="22"/>
        </w:rPr>
        <w:t xml:space="preserve">　・女性の職業生活における活躍の推進に関する法律</w:t>
      </w:r>
    </w:p>
    <w:p w14:paraId="23109E03" w14:textId="77777777" w:rsidR="00477616" w:rsidRPr="0074431C" w:rsidRDefault="00CF4CBC" w:rsidP="00FB384B">
      <w:pPr>
        <w:pStyle w:val="2"/>
        <w:ind w:firstLineChars="100" w:firstLine="222"/>
        <w:rPr>
          <w:rFonts w:hint="eastAsia"/>
          <w:color w:val="auto"/>
          <w:sz w:val="24"/>
          <w:szCs w:val="24"/>
        </w:rPr>
      </w:pPr>
      <w:r w:rsidRPr="0074431C">
        <w:rPr>
          <w:rFonts w:hint="eastAsia"/>
          <w:color w:val="auto"/>
          <w:sz w:val="24"/>
          <w:szCs w:val="24"/>
        </w:rPr>
        <w:t>●</w:t>
      </w:r>
      <w:r w:rsidR="00477616" w:rsidRPr="0074431C">
        <w:rPr>
          <w:color w:val="auto"/>
          <w:sz w:val="24"/>
          <w:szCs w:val="24"/>
        </w:rPr>
        <w:t>社会保険</w:t>
      </w:r>
      <w:r w:rsidR="00A841DF" w:rsidRPr="0074431C">
        <w:rPr>
          <w:rFonts w:hint="eastAsia"/>
          <w:color w:val="auto"/>
          <w:sz w:val="24"/>
          <w:szCs w:val="24"/>
        </w:rPr>
        <w:t>・労働保険</w:t>
      </w:r>
      <w:r w:rsidR="00477616" w:rsidRPr="0074431C">
        <w:rPr>
          <w:color w:val="auto"/>
          <w:sz w:val="24"/>
          <w:szCs w:val="24"/>
        </w:rPr>
        <w:t>に関する法律</w:t>
      </w:r>
    </w:p>
    <w:p w14:paraId="4F8AA54B" w14:textId="77777777" w:rsidR="00AC4415" w:rsidRPr="0074431C" w:rsidRDefault="00994405" w:rsidP="00706D21">
      <w:pPr>
        <w:numPr>
          <w:ilvl w:val="0"/>
          <w:numId w:val="28"/>
        </w:numPr>
        <w:spacing w:line="276" w:lineRule="auto"/>
        <w:ind w:hanging="216"/>
        <w:jc w:val="left"/>
        <w:rPr>
          <w:rFonts w:ascii="HG丸ｺﾞｼｯｸM-PRO" w:eastAsia="HG丸ｺﾞｼｯｸM-PRO" w:hAnsi="HG丸ｺﾞｼｯｸM-PRO" w:hint="eastAsia"/>
          <w:sz w:val="22"/>
          <w:szCs w:val="22"/>
        </w:rPr>
      </w:pPr>
      <w:r w:rsidRPr="0074431C">
        <w:rPr>
          <w:rFonts w:ascii="HG丸ｺﾞｼｯｸM-PRO" w:eastAsia="HG丸ｺﾞｼｯｸM-PRO" w:hAnsi="HG丸ｺﾞｼｯｸM-PRO" w:hint="eastAsia"/>
          <w:sz w:val="22"/>
          <w:szCs w:val="22"/>
        </w:rPr>
        <w:t>健康保険法　・厚生年金保険法　・雇用保険法　・労働者災害補償保険法</w:t>
      </w:r>
    </w:p>
    <w:p w14:paraId="14F3FDAC" w14:textId="77777777" w:rsidR="00477616" w:rsidRPr="0074431C" w:rsidRDefault="00CF4CBC" w:rsidP="00FB384B">
      <w:pPr>
        <w:pStyle w:val="2"/>
        <w:ind w:firstLineChars="100" w:firstLine="222"/>
        <w:rPr>
          <w:rFonts w:hint="eastAsia"/>
          <w:color w:val="auto"/>
          <w:sz w:val="24"/>
          <w:szCs w:val="24"/>
        </w:rPr>
      </w:pPr>
      <w:r w:rsidRPr="0074431C">
        <w:rPr>
          <w:rFonts w:hint="eastAsia"/>
          <w:color w:val="auto"/>
          <w:sz w:val="24"/>
          <w:szCs w:val="24"/>
        </w:rPr>
        <w:t>●</w:t>
      </w:r>
      <w:r w:rsidR="00477616" w:rsidRPr="0074431C">
        <w:rPr>
          <w:color w:val="auto"/>
          <w:sz w:val="24"/>
          <w:szCs w:val="24"/>
        </w:rPr>
        <w:t>労働者福祉の増進に関する法律</w:t>
      </w:r>
    </w:p>
    <w:p w14:paraId="6F5777A3" w14:textId="77777777" w:rsidR="00706D21" w:rsidRPr="0074431C" w:rsidRDefault="00706D21" w:rsidP="00706D21">
      <w:pPr>
        <w:numPr>
          <w:ilvl w:val="0"/>
          <w:numId w:val="28"/>
        </w:numPr>
        <w:spacing w:line="276" w:lineRule="auto"/>
        <w:ind w:hanging="216"/>
        <w:jc w:val="left"/>
        <w:rPr>
          <w:rFonts w:ascii="HG丸ｺﾞｼｯｸM-PRO" w:eastAsia="HG丸ｺﾞｼｯｸM-PRO" w:hAnsi="HG丸ｺﾞｼｯｸM-PRO"/>
          <w:sz w:val="22"/>
          <w:szCs w:val="22"/>
        </w:rPr>
      </w:pPr>
      <w:r w:rsidRPr="0074431C">
        <w:rPr>
          <w:rFonts w:ascii="HG丸ｺﾞｼｯｸM-PRO" w:eastAsia="HG丸ｺﾞｼｯｸM-PRO" w:hAnsi="HG丸ｺﾞｼｯｸM-PRO" w:hint="eastAsia"/>
          <w:sz w:val="22"/>
          <w:szCs w:val="22"/>
        </w:rPr>
        <w:t>中小企業退職金共済法　・勤労者財産形成促進法　・勤労青少年福祉法</w:t>
      </w:r>
    </w:p>
    <w:p w14:paraId="0995A559" w14:textId="77777777" w:rsidR="00706D21" w:rsidRPr="0074431C" w:rsidRDefault="00367CD1" w:rsidP="00706D21">
      <w:pPr>
        <w:numPr>
          <w:ilvl w:val="0"/>
          <w:numId w:val="28"/>
        </w:numPr>
        <w:spacing w:line="276" w:lineRule="auto"/>
        <w:ind w:hanging="216"/>
        <w:jc w:val="left"/>
        <w:rPr>
          <w:rFonts w:ascii="HG丸ｺﾞｼｯｸM-PRO" w:eastAsia="HG丸ｺﾞｼｯｸM-PRO" w:hAnsi="HG丸ｺﾞｼｯｸM-PRO"/>
          <w:sz w:val="22"/>
          <w:szCs w:val="22"/>
        </w:rPr>
      </w:pPr>
      <w:r w:rsidRPr="0074431C">
        <w:rPr>
          <w:rFonts w:ascii="HG丸ｺﾞｼｯｸM-PRO" w:eastAsia="HG丸ｺﾞｼｯｸM-PRO" w:hAnsi="HG丸ｺﾞｼｯｸM-PRO" w:hint="eastAsia"/>
          <w:sz w:val="22"/>
          <w:szCs w:val="22"/>
        </w:rPr>
        <w:t>育児休業、介護休業等</w:t>
      </w:r>
      <w:r w:rsidR="00706D21" w:rsidRPr="0074431C">
        <w:rPr>
          <w:rFonts w:ascii="HG丸ｺﾞｼｯｸM-PRO" w:eastAsia="HG丸ｺﾞｼｯｸM-PRO" w:hAnsi="HG丸ｺﾞｼｯｸM-PRO" w:hint="eastAsia"/>
          <w:sz w:val="22"/>
          <w:szCs w:val="22"/>
        </w:rPr>
        <w:t>育児</w:t>
      </w:r>
      <w:r w:rsidR="008C0DA7" w:rsidRPr="0074431C">
        <w:rPr>
          <w:rFonts w:ascii="HG丸ｺﾞｼｯｸM-PRO" w:eastAsia="HG丸ｺﾞｼｯｸM-PRO" w:hAnsi="HG丸ｺﾞｼｯｸM-PRO" w:hint="eastAsia"/>
          <w:sz w:val="22"/>
          <w:szCs w:val="22"/>
        </w:rPr>
        <w:t>または</w:t>
      </w:r>
      <w:r w:rsidR="00706D21" w:rsidRPr="0074431C">
        <w:rPr>
          <w:rFonts w:ascii="HG丸ｺﾞｼｯｸM-PRO" w:eastAsia="HG丸ｺﾞｼｯｸM-PRO" w:hAnsi="HG丸ｺﾞｼｯｸM-PRO" w:hint="eastAsia"/>
          <w:sz w:val="22"/>
          <w:szCs w:val="22"/>
        </w:rPr>
        <w:t>家族介護を行う労働者の福祉に関する法律</w:t>
      </w:r>
    </w:p>
    <w:p w14:paraId="4CF507FF" w14:textId="77777777" w:rsidR="00477616" w:rsidRPr="0074431C" w:rsidRDefault="00CF4CBC" w:rsidP="00FB384B">
      <w:pPr>
        <w:pStyle w:val="2"/>
        <w:ind w:firstLineChars="100" w:firstLine="222"/>
        <w:rPr>
          <w:color w:val="auto"/>
          <w:sz w:val="24"/>
          <w:szCs w:val="24"/>
        </w:rPr>
      </w:pPr>
      <w:r w:rsidRPr="0074431C">
        <w:rPr>
          <w:rFonts w:hint="eastAsia"/>
          <w:color w:val="auto"/>
          <w:sz w:val="24"/>
          <w:szCs w:val="24"/>
        </w:rPr>
        <w:t>●</w:t>
      </w:r>
      <w:r w:rsidR="004B18AA" w:rsidRPr="0074431C">
        <w:rPr>
          <w:rFonts w:hint="eastAsia"/>
          <w:color w:val="auto"/>
          <w:sz w:val="24"/>
          <w:szCs w:val="24"/>
        </w:rPr>
        <w:t>労使関係</w:t>
      </w:r>
      <w:r w:rsidR="00477616" w:rsidRPr="0074431C">
        <w:rPr>
          <w:color w:val="auto"/>
          <w:sz w:val="24"/>
          <w:szCs w:val="24"/>
        </w:rPr>
        <w:t>に関する法律</w:t>
      </w:r>
    </w:p>
    <w:p w14:paraId="6F40921B" w14:textId="77777777" w:rsidR="00706D21" w:rsidRPr="0074431C" w:rsidRDefault="00706D21" w:rsidP="00706D21">
      <w:pPr>
        <w:numPr>
          <w:ilvl w:val="0"/>
          <w:numId w:val="28"/>
        </w:numPr>
        <w:spacing w:line="276" w:lineRule="auto"/>
        <w:ind w:hanging="216"/>
        <w:jc w:val="left"/>
        <w:rPr>
          <w:rFonts w:ascii="HG丸ｺﾞｼｯｸM-PRO" w:eastAsia="HG丸ｺﾞｼｯｸM-PRO" w:hAnsi="HG丸ｺﾞｼｯｸM-PRO"/>
          <w:sz w:val="22"/>
          <w:szCs w:val="22"/>
        </w:rPr>
      </w:pPr>
      <w:r w:rsidRPr="0074431C">
        <w:rPr>
          <w:rFonts w:ascii="HG丸ｺﾞｼｯｸM-PRO" w:eastAsia="HG丸ｺﾞｼｯｸM-PRO" w:hAnsi="HG丸ｺﾞｼｯｸM-PRO" w:hint="eastAsia"/>
          <w:sz w:val="22"/>
          <w:szCs w:val="22"/>
        </w:rPr>
        <w:t>労働組合法　・労働関係調整法　・個別労働関係紛争の解決の促進に関する法律</w:t>
      </w:r>
    </w:p>
    <w:p w14:paraId="1B321929" w14:textId="77777777" w:rsidR="00706D21" w:rsidRPr="0074431C" w:rsidRDefault="00706D21" w:rsidP="00706D21">
      <w:pPr>
        <w:numPr>
          <w:ilvl w:val="0"/>
          <w:numId w:val="28"/>
        </w:numPr>
        <w:spacing w:line="276" w:lineRule="auto"/>
        <w:ind w:hanging="216"/>
        <w:jc w:val="left"/>
        <w:rPr>
          <w:rFonts w:ascii="HG丸ｺﾞｼｯｸM-PRO" w:eastAsia="HG丸ｺﾞｼｯｸM-PRO" w:hAnsi="HG丸ｺﾞｼｯｸM-PRO" w:hint="eastAsia"/>
          <w:sz w:val="22"/>
          <w:szCs w:val="22"/>
        </w:rPr>
      </w:pPr>
      <w:r w:rsidRPr="0074431C">
        <w:rPr>
          <w:rFonts w:ascii="HG丸ｺﾞｼｯｸM-PRO" w:eastAsia="HG丸ｺﾞｼｯｸM-PRO" w:hAnsi="HG丸ｺﾞｼｯｸM-PRO" w:hint="eastAsia"/>
          <w:sz w:val="22"/>
          <w:szCs w:val="22"/>
        </w:rPr>
        <w:t>障害者虐待の防止、障害者の養護者に対する支援等に関する法律</w:t>
      </w:r>
    </w:p>
    <w:sectPr w:rsidR="00706D21" w:rsidRPr="0074431C" w:rsidSect="00C51DFE">
      <w:headerReference w:type="even" r:id="rId8"/>
      <w:headerReference w:type="default" r:id="rId9"/>
      <w:footerReference w:type="even" r:id="rId10"/>
      <w:footerReference w:type="default" r:id="rId11"/>
      <w:headerReference w:type="first" r:id="rId12"/>
      <w:footerReference w:type="first" r:id="rId13"/>
      <w:pgSz w:w="11906" w:h="16838" w:code="9"/>
      <w:pgMar w:top="1418" w:right="1361" w:bottom="1134" w:left="1361" w:header="964" w:footer="737" w:gutter="0"/>
      <w:pgNumType w:fmt="numberInDash" w:start="1"/>
      <w:cols w:space="425"/>
      <w:docGrid w:type="linesAndChars" w:linePitch="340"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3B1D" w14:textId="77777777" w:rsidR="00740B6E" w:rsidRDefault="00740B6E">
      <w:r>
        <w:separator/>
      </w:r>
    </w:p>
    <w:p w14:paraId="15F1B8FB" w14:textId="77777777" w:rsidR="00740B6E" w:rsidRDefault="00740B6E"/>
    <w:p w14:paraId="755228CE" w14:textId="77777777" w:rsidR="00740B6E" w:rsidRDefault="00740B6E"/>
    <w:p w14:paraId="6BF46CCE" w14:textId="77777777" w:rsidR="00740B6E" w:rsidRDefault="00740B6E"/>
  </w:endnote>
  <w:endnote w:type="continuationSeparator" w:id="0">
    <w:p w14:paraId="466FAF62" w14:textId="77777777" w:rsidR="00740B6E" w:rsidRDefault="00740B6E">
      <w:r>
        <w:continuationSeparator/>
      </w:r>
    </w:p>
    <w:p w14:paraId="45A80E47" w14:textId="77777777" w:rsidR="00740B6E" w:rsidRDefault="00740B6E"/>
    <w:p w14:paraId="5B38A52A" w14:textId="77777777" w:rsidR="00740B6E" w:rsidRDefault="00740B6E"/>
    <w:p w14:paraId="27252143" w14:textId="77777777" w:rsidR="00740B6E" w:rsidRDefault="00740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8206" w14:textId="77777777" w:rsidR="00A17C16" w:rsidRDefault="00A17C16" w:rsidP="00D922E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619F9B8" w14:textId="77777777" w:rsidR="00A17C16" w:rsidRDefault="00A17C16">
    <w:pPr>
      <w:pStyle w:val="a5"/>
    </w:pPr>
  </w:p>
  <w:p w14:paraId="6D8DE401" w14:textId="77777777" w:rsidR="00A17C16" w:rsidRDefault="00A17C16"/>
  <w:p w14:paraId="7770E43C" w14:textId="77777777" w:rsidR="00A17C16" w:rsidRDefault="00A17C16"/>
  <w:p w14:paraId="40F0C4F6" w14:textId="77777777" w:rsidR="00A17C16" w:rsidRDefault="00A17C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55C5" w14:textId="77777777" w:rsidR="002B4B80" w:rsidRDefault="002B4B80" w:rsidP="002B4B80">
    <w:pPr>
      <w:pStyle w:val="a5"/>
      <w:jc w:val="center"/>
    </w:pPr>
    <w:r>
      <w:rPr>
        <w:rFonts w:hint="eastAsia"/>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3246" w14:textId="77777777" w:rsidR="002B4B80" w:rsidRDefault="002B4B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FD67" w14:textId="77777777" w:rsidR="00740B6E" w:rsidRDefault="00740B6E">
      <w:r>
        <w:separator/>
      </w:r>
    </w:p>
    <w:p w14:paraId="3D354B82" w14:textId="77777777" w:rsidR="00740B6E" w:rsidRDefault="00740B6E"/>
    <w:p w14:paraId="409E9411" w14:textId="77777777" w:rsidR="00740B6E" w:rsidRDefault="00740B6E"/>
    <w:p w14:paraId="1EA321DA" w14:textId="77777777" w:rsidR="00740B6E" w:rsidRDefault="00740B6E"/>
  </w:footnote>
  <w:footnote w:type="continuationSeparator" w:id="0">
    <w:p w14:paraId="52F667EE" w14:textId="77777777" w:rsidR="00740B6E" w:rsidRDefault="00740B6E">
      <w:r>
        <w:continuationSeparator/>
      </w:r>
    </w:p>
    <w:p w14:paraId="51FE0793" w14:textId="77777777" w:rsidR="00740B6E" w:rsidRDefault="00740B6E"/>
    <w:p w14:paraId="197584BF" w14:textId="77777777" w:rsidR="00740B6E" w:rsidRDefault="00740B6E"/>
    <w:p w14:paraId="4C724DE8" w14:textId="77777777" w:rsidR="00740B6E" w:rsidRDefault="00740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FD37" w14:textId="77777777" w:rsidR="00A17C16" w:rsidRDefault="00A17C16"/>
  <w:p w14:paraId="612FE04D" w14:textId="77777777" w:rsidR="00A17C16" w:rsidRDefault="00A17C16"/>
  <w:p w14:paraId="04BCC218" w14:textId="77777777" w:rsidR="00A17C16" w:rsidRDefault="00A17C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57B4" w14:textId="77777777" w:rsidR="00E27678" w:rsidRPr="00D73AFE" w:rsidRDefault="003271E4" w:rsidP="003271E4">
    <w:pPr>
      <w:pStyle w:val="a7"/>
      <w:jc w:val="right"/>
    </w:pPr>
    <w:r w:rsidRPr="00D73AFE">
      <w:rPr>
        <w:rFonts w:hint="eastAsia"/>
      </w:rPr>
      <w:t>Ⅰ</w:t>
    </w:r>
    <w:r w:rsidR="00107295" w:rsidRPr="00D73AFE">
      <w:rPr>
        <w:rFonts w:hint="eastAsia"/>
      </w:rPr>
      <w:t xml:space="preserve">　</w:t>
    </w:r>
    <w:r w:rsidR="00E27678" w:rsidRPr="00D73AFE">
      <w:rPr>
        <w:rFonts w:hint="eastAsia"/>
      </w:rPr>
      <w:t>労働法</w:t>
    </w:r>
    <w:r w:rsidR="00621AAC" w:rsidRPr="00D73AFE">
      <w:rPr>
        <w:rFonts w:hint="eastAsia"/>
      </w:rPr>
      <w:t>について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AEB2" w14:textId="77777777" w:rsidR="002B4B80" w:rsidRDefault="002B4B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2E1"/>
    <w:multiLevelType w:val="hybridMultilevel"/>
    <w:tmpl w:val="6C58C55A"/>
    <w:lvl w:ilvl="0" w:tplc="F36C21C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AB4BB2"/>
    <w:multiLevelType w:val="hybridMultilevel"/>
    <w:tmpl w:val="9ADC55CE"/>
    <w:lvl w:ilvl="0" w:tplc="97AAC170">
      <w:start w:val="1"/>
      <w:numFmt w:val="bullet"/>
      <w:lvlText w:val="・"/>
      <w:lvlJc w:val="left"/>
      <w:pPr>
        <w:ind w:left="57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2" w15:restartNumberingAfterBreak="0">
    <w:nsid w:val="05693DC7"/>
    <w:multiLevelType w:val="hybridMultilevel"/>
    <w:tmpl w:val="337A5148"/>
    <w:lvl w:ilvl="0" w:tplc="D9AEA76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C6082F"/>
    <w:multiLevelType w:val="hybridMultilevel"/>
    <w:tmpl w:val="5FE687BC"/>
    <w:lvl w:ilvl="0" w:tplc="9F1EBCE6">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4" w15:restartNumberingAfterBreak="0">
    <w:nsid w:val="1B4131AE"/>
    <w:multiLevelType w:val="hybridMultilevel"/>
    <w:tmpl w:val="2856C276"/>
    <w:lvl w:ilvl="0" w:tplc="587CF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113514"/>
    <w:multiLevelType w:val="hybridMultilevel"/>
    <w:tmpl w:val="29B21EEA"/>
    <w:lvl w:ilvl="0" w:tplc="F67ECF5A">
      <w:numFmt w:val="bullet"/>
      <w:lvlText w:val="・"/>
      <w:lvlJc w:val="left"/>
      <w:pPr>
        <w:tabs>
          <w:tab w:val="num" w:pos="562"/>
        </w:tabs>
        <w:ind w:left="56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6" w15:restartNumberingAfterBreak="0">
    <w:nsid w:val="21394442"/>
    <w:multiLevelType w:val="hybridMultilevel"/>
    <w:tmpl w:val="F8C414A2"/>
    <w:lvl w:ilvl="0" w:tplc="F0D244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3192B9F"/>
    <w:multiLevelType w:val="hybridMultilevel"/>
    <w:tmpl w:val="1AB62B6E"/>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6292A0F"/>
    <w:multiLevelType w:val="hybridMultilevel"/>
    <w:tmpl w:val="15E2FCBC"/>
    <w:lvl w:ilvl="0" w:tplc="903482D8">
      <w:start w:val="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3134F6"/>
    <w:multiLevelType w:val="hybridMultilevel"/>
    <w:tmpl w:val="F0CC53B8"/>
    <w:lvl w:ilvl="0" w:tplc="38C08000">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BC1439C"/>
    <w:multiLevelType w:val="hybridMultilevel"/>
    <w:tmpl w:val="D428A7FA"/>
    <w:lvl w:ilvl="0" w:tplc="EAF087B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E5E16CC"/>
    <w:multiLevelType w:val="hybridMultilevel"/>
    <w:tmpl w:val="71960074"/>
    <w:lvl w:ilvl="0" w:tplc="341C77BA">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2" w15:restartNumberingAfterBreak="0">
    <w:nsid w:val="30306A8B"/>
    <w:multiLevelType w:val="hybridMultilevel"/>
    <w:tmpl w:val="80F0E806"/>
    <w:lvl w:ilvl="0" w:tplc="8A4E60B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400137C"/>
    <w:multiLevelType w:val="hybridMultilevel"/>
    <w:tmpl w:val="A53091F8"/>
    <w:lvl w:ilvl="0" w:tplc="208C0C4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4F025F"/>
    <w:multiLevelType w:val="hybridMultilevel"/>
    <w:tmpl w:val="3A9AAD5C"/>
    <w:lvl w:ilvl="0" w:tplc="F244A4D0">
      <w:numFmt w:val="bullet"/>
      <w:lvlText w:val="・"/>
      <w:lvlJc w:val="left"/>
      <w:pPr>
        <w:tabs>
          <w:tab w:val="num" w:pos="562"/>
        </w:tabs>
        <w:ind w:left="562"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5" w15:restartNumberingAfterBreak="0">
    <w:nsid w:val="3B6C5FFF"/>
    <w:multiLevelType w:val="hybridMultilevel"/>
    <w:tmpl w:val="15E8EC86"/>
    <w:lvl w:ilvl="0" w:tplc="341C77B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105C12"/>
    <w:multiLevelType w:val="hybridMultilevel"/>
    <w:tmpl w:val="B1A8FC0A"/>
    <w:lvl w:ilvl="0" w:tplc="341C77BA">
      <w:start w:val="1"/>
      <w:numFmt w:val="bullet"/>
      <w:lvlText w:val=""/>
      <w:lvlJc w:val="left"/>
      <w:pPr>
        <w:ind w:left="420" w:hanging="420"/>
      </w:pPr>
      <w:rPr>
        <w:rFonts w:ascii="Wingdings" w:hAnsi="Wingdings" w:hint="default"/>
      </w:rPr>
    </w:lvl>
    <w:lvl w:ilvl="1" w:tplc="341C77BA">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426686"/>
    <w:multiLevelType w:val="hybridMultilevel"/>
    <w:tmpl w:val="97028C14"/>
    <w:lvl w:ilvl="0" w:tplc="FB0232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B2A4D57"/>
    <w:multiLevelType w:val="hybridMultilevel"/>
    <w:tmpl w:val="4880C72C"/>
    <w:lvl w:ilvl="0" w:tplc="341C77BA">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9" w15:restartNumberingAfterBreak="0">
    <w:nsid w:val="4FB33C02"/>
    <w:multiLevelType w:val="hybridMultilevel"/>
    <w:tmpl w:val="93CED5A8"/>
    <w:lvl w:ilvl="0" w:tplc="F6C46164">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A2C25E5"/>
    <w:multiLevelType w:val="hybridMultilevel"/>
    <w:tmpl w:val="D1F41346"/>
    <w:lvl w:ilvl="0" w:tplc="41B2C6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A8A2FAA"/>
    <w:multiLevelType w:val="hybridMultilevel"/>
    <w:tmpl w:val="6D247D2E"/>
    <w:lvl w:ilvl="0" w:tplc="341C77BA">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BB0A1C"/>
    <w:multiLevelType w:val="hybridMultilevel"/>
    <w:tmpl w:val="BCCC6DC8"/>
    <w:lvl w:ilvl="0" w:tplc="05E2F8FE">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0D81A6C"/>
    <w:multiLevelType w:val="hybridMultilevel"/>
    <w:tmpl w:val="A3FEC814"/>
    <w:lvl w:ilvl="0" w:tplc="369C4D30">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2744CED"/>
    <w:multiLevelType w:val="hybridMultilevel"/>
    <w:tmpl w:val="C43CC450"/>
    <w:lvl w:ilvl="0" w:tplc="320A2E7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43F01EB"/>
    <w:multiLevelType w:val="hybridMultilevel"/>
    <w:tmpl w:val="7B90D248"/>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6" w15:restartNumberingAfterBreak="0">
    <w:nsid w:val="65C8046A"/>
    <w:multiLevelType w:val="hybridMultilevel"/>
    <w:tmpl w:val="2B48C438"/>
    <w:lvl w:ilvl="0" w:tplc="4D60E63A">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4270DA"/>
    <w:multiLevelType w:val="hybridMultilevel"/>
    <w:tmpl w:val="B8ECC6C2"/>
    <w:lvl w:ilvl="0" w:tplc="90E66DD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651310"/>
    <w:multiLevelType w:val="hybridMultilevel"/>
    <w:tmpl w:val="64302492"/>
    <w:lvl w:ilvl="0" w:tplc="A8C4EF84">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9" w15:restartNumberingAfterBreak="0">
    <w:nsid w:val="6A103DF1"/>
    <w:multiLevelType w:val="hybridMultilevel"/>
    <w:tmpl w:val="27566394"/>
    <w:lvl w:ilvl="0" w:tplc="341C77BA">
      <w:start w:val="1"/>
      <w:numFmt w:val="bullet"/>
      <w:lvlText w:val=""/>
      <w:lvlJc w:val="left"/>
      <w:pPr>
        <w:ind w:left="642" w:hanging="420"/>
      </w:pPr>
      <w:rPr>
        <w:rFonts w:ascii="Wingdings" w:hAnsi="Wingdings" w:hint="default"/>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30" w15:restartNumberingAfterBreak="0">
    <w:nsid w:val="6E1B4188"/>
    <w:multiLevelType w:val="hybridMultilevel"/>
    <w:tmpl w:val="D128636C"/>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F137A0D"/>
    <w:multiLevelType w:val="hybridMultilevel"/>
    <w:tmpl w:val="ECC00AD6"/>
    <w:lvl w:ilvl="0" w:tplc="7C7C2F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E679C8"/>
    <w:multiLevelType w:val="hybridMultilevel"/>
    <w:tmpl w:val="77383672"/>
    <w:lvl w:ilvl="0" w:tplc="341C77BA">
      <w:start w:val="1"/>
      <w:numFmt w:val="bullet"/>
      <w:lvlText w:val=""/>
      <w:lvlJc w:val="left"/>
      <w:pPr>
        <w:ind w:left="642" w:hanging="420"/>
      </w:pPr>
      <w:rPr>
        <w:rFonts w:ascii="Wingdings" w:hAnsi="Wingdings" w:hint="default"/>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16cid:durableId="232854489">
    <w:abstractNumId w:val="13"/>
  </w:num>
  <w:num w:numId="2" w16cid:durableId="728267429">
    <w:abstractNumId w:val="6"/>
  </w:num>
  <w:num w:numId="3" w16cid:durableId="1703362874">
    <w:abstractNumId w:val="2"/>
  </w:num>
  <w:num w:numId="4" w16cid:durableId="445463736">
    <w:abstractNumId w:val="27"/>
  </w:num>
  <w:num w:numId="5" w16cid:durableId="601036517">
    <w:abstractNumId w:val="17"/>
  </w:num>
  <w:num w:numId="6" w16cid:durableId="76363005">
    <w:abstractNumId w:val="10"/>
  </w:num>
  <w:num w:numId="7" w16cid:durableId="383915188">
    <w:abstractNumId w:val="24"/>
  </w:num>
  <w:num w:numId="8" w16cid:durableId="1874614791">
    <w:abstractNumId w:val="7"/>
  </w:num>
  <w:num w:numId="9" w16cid:durableId="329142059">
    <w:abstractNumId w:val="30"/>
  </w:num>
  <w:num w:numId="10" w16cid:durableId="1551726233">
    <w:abstractNumId w:val="8"/>
  </w:num>
  <w:num w:numId="11" w16cid:durableId="764762345">
    <w:abstractNumId w:val="19"/>
  </w:num>
  <w:num w:numId="12" w16cid:durableId="995764557">
    <w:abstractNumId w:val="14"/>
  </w:num>
  <w:num w:numId="13" w16cid:durableId="858738169">
    <w:abstractNumId w:val="5"/>
  </w:num>
  <w:num w:numId="14" w16cid:durableId="309289057">
    <w:abstractNumId w:val="4"/>
  </w:num>
  <w:num w:numId="15" w16cid:durableId="1092579747">
    <w:abstractNumId w:val="31"/>
  </w:num>
  <w:num w:numId="16" w16cid:durableId="1095783151">
    <w:abstractNumId w:val="22"/>
  </w:num>
  <w:num w:numId="17" w16cid:durableId="1594706629">
    <w:abstractNumId w:val="0"/>
  </w:num>
  <w:num w:numId="18" w16cid:durableId="630748978">
    <w:abstractNumId w:val="20"/>
  </w:num>
  <w:num w:numId="19" w16cid:durableId="429786175">
    <w:abstractNumId w:val="9"/>
  </w:num>
  <w:num w:numId="20" w16cid:durableId="149639764">
    <w:abstractNumId w:val="3"/>
  </w:num>
  <w:num w:numId="21" w16cid:durableId="632902562">
    <w:abstractNumId w:val="28"/>
  </w:num>
  <w:num w:numId="22" w16cid:durableId="1050035004">
    <w:abstractNumId w:val="12"/>
  </w:num>
  <w:num w:numId="23" w16cid:durableId="114108304">
    <w:abstractNumId w:val="1"/>
  </w:num>
  <w:num w:numId="24" w16cid:durableId="2048795456">
    <w:abstractNumId w:val="25"/>
  </w:num>
  <w:num w:numId="25" w16cid:durableId="348872094">
    <w:abstractNumId w:val="26"/>
  </w:num>
  <w:num w:numId="26" w16cid:durableId="797383307">
    <w:abstractNumId w:val="23"/>
  </w:num>
  <w:num w:numId="27" w16cid:durableId="1780759235">
    <w:abstractNumId w:val="21"/>
  </w:num>
  <w:num w:numId="28" w16cid:durableId="2111733634">
    <w:abstractNumId w:val="11"/>
  </w:num>
  <w:num w:numId="29" w16cid:durableId="1918249648">
    <w:abstractNumId w:val="15"/>
  </w:num>
  <w:num w:numId="30" w16cid:durableId="1674650179">
    <w:abstractNumId w:val="16"/>
  </w:num>
  <w:num w:numId="31" w16cid:durableId="258219629">
    <w:abstractNumId w:val="29"/>
  </w:num>
  <w:num w:numId="32" w16cid:durableId="1958221817">
    <w:abstractNumId w:val="18"/>
  </w:num>
  <w:num w:numId="33" w16cid:durableId="13425089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0"/>
  <w:displayHorizontalDrawingGridEvery w:val="0"/>
  <w:displayVerticalDrawingGridEvery w:val="2"/>
  <w:characterSpacingControl w:val="compressPunctuation"/>
  <w:hdrShapeDefaults>
    <o:shapedefaults v:ext="edit" spidmax="3074" fill="f" fillcolor="#ffc">
      <v:fill color="#ffc" rotate="t" on="f"/>
      <v:stroke weight=".25pt"/>
      <v:shadow offset="5pt,5pt" offset2="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31"/>
    <w:rsid w:val="0000226D"/>
    <w:rsid w:val="000059F8"/>
    <w:rsid w:val="00010B4C"/>
    <w:rsid w:val="00010DA6"/>
    <w:rsid w:val="00011E0A"/>
    <w:rsid w:val="00012C32"/>
    <w:rsid w:val="00014550"/>
    <w:rsid w:val="000211B4"/>
    <w:rsid w:val="000212CC"/>
    <w:rsid w:val="00031F58"/>
    <w:rsid w:val="00032DFA"/>
    <w:rsid w:val="00032F34"/>
    <w:rsid w:val="0004035A"/>
    <w:rsid w:val="0004205F"/>
    <w:rsid w:val="00045E5D"/>
    <w:rsid w:val="00054652"/>
    <w:rsid w:val="00055616"/>
    <w:rsid w:val="00057C26"/>
    <w:rsid w:val="00061501"/>
    <w:rsid w:val="00065ACC"/>
    <w:rsid w:val="00082957"/>
    <w:rsid w:val="00093962"/>
    <w:rsid w:val="00095393"/>
    <w:rsid w:val="000A0501"/>
    <w:rsid w:val="000B14DA"/>
    <w:rsid w:val="000B2270"/>
    <w:rsid w:val="000C3524"/>
    <w:rsid w:val="000C75AF"/>
    <w:rsid w:val="000C7FF4"/>
    <w:rsid w:val="000D6755"/>
    <w:rsid w:val="000E1637"/>
    <w:rsid w:val="000E2014"/>
    <w:rsid w:val="000E4C39"/>
    <w:rsid w:val="000F197D"/>
    <w:rsid w:val="00100598"/>
    <w:rsid w:val="00102654"/>
    <w:rsid w:val="0010284F"/>
    <w:rsid w:val="00107295"/>
    <w:rsid w:val="001113A4"/>
    <w:rsid w:val="001121B5"/>
    <w:rsid w:val="00113552"/>
    <w:rsid w:val="001138D5"/>
    <w:rsid w:val="0011606A"/>
    <w:rsid w:val="00121AD0"/>
    <w:rsid w:val="001225E4"/>
    <w:rsid w:val="00123411"/>
    <w:rsid w:val="00132FC5"/>
    <w:rsid w:val="00133AA4"/>
    <w:rsid w:val="00133BB0"/>
    <w:rsid w:val="001349DE"/>
    <w:rsid w:val="00135C65"/>
    <w:rsid w:val="00142CD3"/>
    <w:rsid w:val="00143DFC"/>
    <w:rsid w:val="0014480C"/>
    <w:rsid w:val="00145A6C"/>
    <w:rsid w:val="00150796"/>
    <w:rsid w:val="00155754"/>
    <w:rsid w:val="0015619D"/>
    <w:rsid w:val="001631C0"/>
    <w:rsid w:val="0016355D"/>
    <w:rsid w:val="00164547"/>
    <w:rsid w:val="00165671"/>
    <w:rsid w:val="00170F0C"/>
    <w:rsid w:val="001711FB"/>
    <w:rsid w:val="001775A2"/>
    <w:rsid w:val="001801DF"/>
    <w:rsid w:val="00186821"/>
    <w:rsid w:val="0018691B"/>
    <w:rsid w:val="001A7F22"/>
    <w:rsid w:val="001B3898"/>
    <w:rsid w:val="001B774C"/>
    <w:rsid w:val="001C38F4"/>
    <w:rsid w:val="001C5ED2"/>
    <w:rsid w:val="001C648E"/>
    <w:rsid w:val="001C6CEC"/>
    <w:rsid w:val="001D0B0F"/>
    <w:rsid w:val="001D17D8"/>
    <w:rsid w:val="001D32D5"/>
    <w:rsid w:val="001D7993"/>
    <w:rsid w:val="001D7E75"/>
    <w:rsid w:val="001E041A"/>
    <w:rsid w:val="001E6392"/>
    <w:rsid w:val="001F1201"/>
    <w:rsid w:val="001F31AD"/>
    <w:rsid w:val="001F325A"/>
    <w:rsid w:val="001F4FF0"/>
    <w:rsid w:val="00204F56"/>
    <w:rsid w:val="00210BFA"/>
    <w:rsid w:val="002122ED"/>
    <w:rsid w:val="00217D61"/>
    <w:rsid w:val="00221448"/>
    <w:rsid w:val="00231724"/>
    <w:rsid w:val="00234C33"/>
    <w:rsid w:val="00240213"/>
    <w:rsid w:val="0024140F"/>
    <w:rsid w:val="00241EA1"/>
    <w:rsid w:val="00242CFA"/>
    <w:rsid w:val="002432E2"/>
    <w:rsid w:val="00244162"/>
    <w:rsid w:val="002447DA"/>
    <w:rsid w:val="00246359"/>
    <w:rsid w:val="00247295"/>
    <w:rsid w:val="0025267D"/>
    <w:rsid w:val="00255772"/>
    <w:rsid w:val="00260BDA"/>
    <w:rsid w:val="002614D0"/>
    <w:rsid w:val="00271618"/>
    <w:rsid w:val="00275CF3"/>
    <w:rsid w:val="00276DCF"/>
    <w:rsid w:val="002858EF"/>
    <w:rsid w:val="002867F9"/>
    <w:rsid w:val="00291242"/>
    <w:rsid w:val="002918B0"/>
    <w:rsid w:val="002A1F92"/>
    <w:rsid w:val="002B2B61"/>
    <w:rsid w:val="002B4B80"/>
    <w:rsid w:val="002B759B"/>
    <w:rsid w:val="002C2C52"/>
    <w:rsid w:val="002C4206"/>
    <w:rsid w:val="002C4D62"/>
    <w:rsid w:val="002D2197"/>
    <w:rsid w:val="002D7B90"/>
    <w:rsid w:val="002E34F0"/>
    <w:rsid w:val="002E35CA"/>
    <w:rsid w:val="002E3C3B"/>
    <w:rsid w:val="002E439C"/>
    <w:rsid w:val="002E5EEE"/>
    <w:rsid w:val="002F266F"/>
    <w:rsid w:val="002F3E58"/>
    <w:rsid w:val="002F7369"/>
    <w:rsid w:val="00301B58"/>
    <w:rsid w:val="003023FE"/>
    <w:rsid w:val="00305AD5"/>
    <w:rsid w:val="0031371D"/>
    <w:rsid w:val="00314E28"/>
    <w:rsid w:val="0031582D"/>
    <w:rsid w:val="00317657"/>
    <w:rsid w:val="003222DE"/>
    <w:rsid w:val="00323C5A"/>
    <w:rsid w:val="00325B31"/>
    <w:rsid w:val="003271E4"/>
    <w:rsid w:val="00327BE6"/>
    <w:rsid w:val="00331C53"/>
    <w:rsid w:val="0033236D"/>
    <w:rsid w:val="00334464"/>
    <w:rsid w:val="00335A65"/>
    <w:rsid w:val="00340C3E"/>
    <w:rsid w:val="00344AB6"/>
    <w:rsid w:val="00350C51"/>
    <w:rsid w:val="00351412"/>
    <w:rsid w:val="00353D0F"/>
    <w:rsid w:val="00354ADA"/>
    <w:rsid w:val="00355D1B"/>
    <w:rsid w:val="00356C77"/>
    <w:rsid w:val="0036480D"/>
    <w:rsid w:val="00366857"/>
    <w:rsid w:val="00367CD1"/>
    <w:rsid w:val="00377711"/>
    <w:rsid w:val="0038551A"/>
    <w:rsid w:val="00387F6B"/>
    <w:rsid w:val="00387F9E"/>
    <w:rsid w:val="00394064"/>
    <w:rsid w:val="00394623"/>
    <w:rsid w:val="0039637A"/>
    <w:rsid w:val="003A0219"/>
    <w:rsid w:val="003A3CA4"/>
    <w:rsid w:val="003A41EE"/>
    <w:rsid w:val="003A5086"/>
    <w:rsid w:val="003B074D"/>
    <w:rsid w:val="003B0F03"/>
    <w:rsid w:val="003B1846"/>
    <w:rsid w:val="003C2F74"/>
    <w:rsid w:val="003C7AC1"/>
    <w:rsid w:val="003D03EA"/>
    <w:rsid w:val="003D0E5F"/>
    <w:rsid w:val="003D2AF1"/>
    <w:rsid w:val="003D3352"/>
    <w:rsid w:val="003D3693"/>
    <w:rsid w:val="003D5529"/>
    <w:rsid w:val="003D6DCF"/>
    <w:rsid w:val="003E220C"/>
    <w:rsid w:val="003F05C4"/>
    <w:rsid w:val="003F0924"/>
    <w:rsid w:val="003F29BC"/>
    <w:rsid w:val="003F3F88"/>
    <w:rsid w:val="003F5742"/>
    <w:rsid w:val="003F6419"/>
    <w:rsid w:val="004062C8"/>
    <w:rsid w:val="004111C7"/>
    <w:rsid w:val="00413BB2"/>
    <w:rsid w:val="00414B12"/>
    <w:rsid w:val="00415F67"/>
    <w:rsid w:val="0042143F"/>
    <w:rsid w:val="004254AD"/>
    <w:rsid w:val="0042645A"/>
    <w:rsid w:val="0043021A"/>
    <w:rsid w:val="00431A27"/>
    <w:rsid w:val="004437D7"/>
    <w:rsid w:val="00453309"/>
    <w:rsid w:val="004554DC"/>
    <w:rsid w:val="00455E51"/>
    <w:rsid w:val="0046767B"/>
    <w:rsid w:val="004729F9"/>
    <w:rsid w:val="00477616"/>
    <w:rsid w:val="00481A1D"/>
    <w:rsid w:val="00490082"/>
    <w:rsid w:val="00494A26"/>
    <w:rsid w:val="004A2883"/>
    <w:rsid w:val="004A6A66"/>
    <w:rsid w:val="004B00E8"/>
    <w:rsid w:val="004B18AA"/>
    <w:rsid w:val="004B1D77"/>
    <w:rsid w:val="004B743E"/>
    <w:rsid w:val="004B78FB"/>
    <w:rsid w:val="004C13FA"/>
    <w:rsid w:val="004C3C02"/>
    <w:rsid w:val="004C5A46"/>
    <w:rsid w:val="004C798C"/>
    <w:rsid w:val="004D0FEC"/>
    <w:rsid w:val="004D3C14"/>
    <w:rsid w:val="004E3003"/>
    <w:rsid w:val="004E6C51"/>
    <w:rsid w:val="00501066"/>
    <w:rsid w:val="00501FFE"/>
    <w:rsid w:val="00505954"/>
    <w:rsid w:val="00507BEC"/>
    <w:rsid w:val="00513546"/>
    <w:rsid w:val="00514FB1"/>
    <w:rsid w:val="00520858"/>
    <w:rsid w:val="00523F79"/>
    <w:rsid w:val="005273D2"/>
    <w:rsid w:val="005305C9"/>
    <w:rsid w:val="00530A11"/>
    <w:rsid w:val="00534030"/>
    <w:rsid w:val="00535598"/>
    <w:rsid w:val="0053568E"/>
    <w:rsid w:val="005368C5"/>
    <w:rsid w:val="00536F9A"/>
    <w:rsid w:val="005416AF"/>
    <w:rsid w:val="00542C58"/>
    <w:rsid w:val="00545E3D"/>
    <w:rsid w:val="00551EF5"/>
    <w:rsid w:val="005558A9"/>
    <w:rsid w:val="005565A8"/>
    <w:rsid w:val="00557C87"/>
    <w:rsid w:val="00560237"/>
    <w:rsid w:val="005612E6"/>
    <w:rsid w:val="00564AC9"/>
    <w:rsid w:val="00566337"/>
    <w:rsid w:val="00572EAC"/>
    <w:rsid w:val="005733DF"/>
    <w:rsid w:val="0057508A"/>
    <w:rsid w:val="005802E2"/>
    <w:rsid w:val="00581F78"/>
    <w:rsid w:val="0059161E"/>
    <w:rsid w:val="005936FA"/>
    <w:rsid w:val="00593840"/>
    <w:rsid w:val="005A1C89"/>
    <w:rsid w:val="005A27BA"/>
    <w:rsid w:val="005B10AA"/>
    <w:rsid w:val="005B12D4"/>
    <w:rsid w:val="005B2B37"/>
    <w:rsid w:val="005C23FE"/>
    <w:rsid w:val="005E11A6"/>
    <w:rsid w:val="005E21A1"/>
    <w:rsid w:val="005E21FC"/>
    <w:rsid w:val="005E2B4F"/>
    <w:rsid w:val="005E2D09"/>
    <w:rsid w:val="005E324E"/>
    <w:rsid w:val="005E6F63"/>
    <w:rsid w:val="005F10B2"/>
    <w:rsid w:val="006010B1"/>
    <w:rsid w:val="00601AB6"/>
    <w:rsid w:val="00605F92"/>
    <w:rsid w:val="00606C88"/>
    <w:rsid w:val="006124F6"/>
    <w:rsid w:val="006142AC"/>
    <w:rsid w:val="00615E59"/>
    <w:rsid w:val="00621AAC"/>
    <w:rsid w:val="00622BB2"/>
    <w:rsid w:val="00633DB0"/>
    <w:rsid w:val="006417A9"/>
    <w:rsid w:val="00642717"/>
    <w:rsid w:val="00644219"/>
    <w:rsid w:val="00653EC6"/>
    <w:rsid w:val="006554E7"/>
    <w:rsid w:val="0065752E"/>
    <w:rsid w:val="00660F8C"/>
    <w:rsid w:val="00661921"/>
    <w:rsid w:val="00661FD8"/>
    <w:rsid w:val="00664363"/>
    <w:rsid w:val="00670661"/>
    <w:rsid w:val="00674588"/>
    <w:rsid w:val="0068159E"/>
    <w:rsid w:val="00684A73"/>
    <w:rsid w:val="00692FD9"/>
    <w:rsid w:val="00694C22"/>
    <w:rsid w:val="006A23D1"/>
    <w:rsid w:val="006A5694"/>
    <w:rsid w:val="006A6DF4"/>
    <w:rsid w:val="006B2F10"/>
    <w:rsid w:val="006B3E93"/>
    <w:rsid w:val="006B4463"/>
    <w:rsid w:val="006B4B70"/>
    <w:rsid w:val="006C703F"/>
    <w:rsid w:val="006D1B9B"/>
    <w:rsid w:val="006D35BD"/>
    <w:rsid w:val="006D467F"/>
    <w:rsid w:val="006D4BE4"/>
    <w:rsid w:val="006D7B59"/>
    <w:rsid w:val="006E278F"/>
    <w:rsid w:val="006E33DB"/>
    <w:rsid w:val="006E69D8"/>
    <w:rsid w:val="006E6C4D"/>
    <w:rsid w:val="00700CC7"/>
    <w:rsid w:val="007022F6"/>
    <w:rsid w:val="00702586"/>
    <w:rsid w:val="00703AB8"/>
    <w:rsid w:val="0070521C"/>
    <w:rsid w:val="00706262"/>
    <w:rsid w:val="00706D21"/>
    <w:rsid w:val="00707C03"/>
    <w:rsid w:val="00713703"/>
    <w:rsid w:val="00713AFD"/>
    <w:rsid w:val="00717786"/>
    <w:rsid w:val="00724F16"/>
    <w:rsid w:val="00734C39"/>
    <w:rsid w:val="00735D7E"/>
    <w:rsid w:val="007369ED"/>
    <w:rsid w:val="00737E36"/>
    <w:rsid w:val="00740B6E"/>
    <w:rsid w:val="0074431C"/>
    <w:rsid w:val="00761E01"/>
    <w:rsid w:val="00763326"/>
    <w:rsid w:val="0076388B"/>
    <w:rsid w:val="00766C3E"/>
    <w:rsid w:val="00771689"/>
    <w:rsid w:val="007737AB"/>
    <w:rsid w:val="00773D91"/>
    <w:rsid w:val="00774D19"/>
    <w:rsid w:val="00775959"/>
    <w:rsid w:val="00785F8C"/>
    <w:rsid w:val="00791C1C"/>
    <w:rsid w:val="00793E0B"/>
    <w:rsid w:val="00794C14"/>
    <w:rsid w:val="00795DC7"/>
    <w:rsid w:val="007A1BB1"/>
    <w:rsid w:val="007A36D7"/>
    <w:rsid w:val="007A379B"/>
    <w:rsid w:val="007A460F"/>
    <w:rsid w:val="007A56DE"/>
    <w:rsid w:val="007B1724"/>
    <w:rsid w:val="007B48FD"/>
    <w:rsid w:val="007B6E38"/>
    <w:rsid w:val="007B6E68"/>
    <w:rsid w:val="007B70EF"/>
    <w:rsid w:val="007B728A"/>
    <w:rsid w:val="007C01A9"/>
    <w:rsid w:val="007C065C"/>
    <w:rsid w:val="007C1072"/>
    <w:rsid w:val="007C3146"/>
    <w:rsid w:val="007C4803"/>
    <w:rsid w:val="007C58AC"/>
    <w:rsid w:val="007C5EC7"/>
    <w:rsid w:val="007C65D5"/>
    <w:rsid w:val="007C692F"/>
    <w:rsid w:val="007D4377"/>
    <w:rsid w:val="007D5E48"/>
    <w:rsid w:val="007E3B06"/>
    <w:rsid w:val="007E5F81"/>
    <w:rsid w:val="007E6052"/>
    <w:rsid w:val="007F3D00"/>
    <w:rsid w:val="007F6142"/>
    <w:rsid w:val="00801013"/>
    <w:rsid w:val="008010C7"/>
    <w:rsid w:val="008067F3"/>
    <w:rsid w:val="0081043C"/>
    <w:rsid w:val="00822620"/>
    <w:rsid w:val="00827E9F"/>
    <w:rsid w:val="008342CA"/>
    <w:rsid w:val="00840440"/>
    <w:rsid w:val="00841EFC"/>
    <w:rsid w:val="00841F31"/>
    <w:rsid w:val="00861E95"/>
    <w:rsid w:val="00862FC4"/>
    <w:rsid w:val="0087013C"/>
    <w:rsid w:val="008723CB"/>
    <w:rsid w:val="00875D4B"/>
    <w:rsid w:val="00875E6B"/>
    <w:rsid w:val="0087713C"/>
    <w:rsid w:val="00883647"/>
    <w:rsid w:val="0088460F"/>
    <w:rsid w:val="00887400"/>
    <w:rsid w:val="00887D0B"/>
    <w:rsid w:val="00894A07"/>
    <w:rsid w:val="00894DFE"/>
    <w:rsid w:val="008971CC"/>
    <w:rsid w:val="008A2912"/>
    <w:rsid w:val="008A5DB9"/>
    <w:rsid w:val="008A6185"/>
    <w:rsid w:val="008B2B1C"/>
    <w:rsid w:val="008B3F80"/>
    <w:rsid w:val="008B6E6A"/>
    <w:rsid w:val="008C057C"/>
    <w:rsid w:val="008C0DA7"/>
    <w:rsid w:val="008C4616"/>
    <w:rsid w:val="008C4905"/>
    <w:rsid w:val="008D67C7"/>
    <w:rsid w:val="008E120E"/>
    <w:rsid w:val="008E2238"/>
    <w:rsid w:val="008E4D23"/>
    <w:rsid w:val="008F15C0"/>
    <w:rsid w:val="00900B55"/>
    <w:rsid w:val="00903587"/>
    <w:rsid w:val="00911333"/>
    <w:rsid w:val="00914031"/>
    <w:rsid w:val="00917F81"/>
    <w:rsid w:val="0092455B"/>
    <w:rsid w:val="0092733C"/>
    <w:rsid w:val="009326B9"/>
    <w:rsid w:val="00940001"/>
    <w:rsid w:val="00942677"/>
    <w:rsid w:val="009438E1"/>
    <w:rsid w:val="00954296"/>
    <w:rsid w:val="00956EF7"/>
    <w:rsid w:val="00964851"/>
    <w:rsid w:val="00966EC2"/>
    <w:rsid w:val="009764D5"/>
    <w:rsid w:val="009769B2"/>
    <w:rsid w:val="00981BF5"/>
    <w:rsid w:val="00981F1E"/>
    <w:rsid w:val="00983AAA"/>
    <w:rsid w:val="00986203"/>
    <w:rsid w:val="00986893"/>
    <w:rsid w:val="0098777C"/>
    <w:rsid w:val="009901C0"/>
    <w:rsid w:val="00994405"/>
    <w:rsid w:val="00995611"/>
    <w:rsid w:val="009A1879"/>
    <w:rsid w:val="009C2C8E"/>
    <w:rsid w:val="009C3C65"/>
    <w:rsid w:val="009C4F51"/>
    <w:rsid w:val="009C7591"/>
    <w:rsid w:val="009D240A"/>
    <w:rsid w:val="009E0463"/>
    <w:rsid w:val="009E4079"/>
    <w:rsid w:val="00A073DC"/>
    <w:rsid w:val="00A155AA"/>
    <w:rsid w:val="00A17C16"/>
    <w:rsid w:val="00A334C5"/>
    <w:rsid w:val="00A40E3D"/>
    <w:rsid w:val="00A462FB"/>
    <w:rsid w:val="00A501DB"/>
    <w:rsid w:val="00A508C8"/>
    <w:rsid w:val="00A51281"/>
    <w:rsid w:val="00A5288A"/>
    <w:rsid w:val="00A54442"/>
    <w:rsid w:val="00A55646"/>
    <w:rsid w:val="00A63BD1"/>
    <w:rsid w:val="00A65553"/>
    <w:rsid w:val="00A76CAF"/>
    <w:rsid w:val="00A803FB"/>
    <w:rsid w:val="00A83F89"/>
    <w:rsid w:val="00A841DF"/>
    <w:rsid w:val="00A85C54"/>
    <w:rsid w:val="00A93018"/>
    <w:rsid w:val="00A958CD"/>
    <w:rsid w:val="00A96B07"/>
    <w:rsid w:val="00AA4540"/>
    <w:rsid w:val="00AA5071"/>
    <w:rsid w:val="00AB28D1"/>
    <w:rsid w:val="00AB7BEA"/>
    <w:rsid w:val="00AC258D"/>
    <w:rsid w:val="00AC33CC"/>
    <w:rsid w:val="00AC4415"/>
    <w:rsid w:val="00AC5129"/>
    <w:rsid w:val="00AD69F3"/>
    <w:rsid w:val="00AD7E7E"/>
    <w:rsid w:val="00AE0830"/>
    <w:rsid w:val="00AE4BE6"/>
    <w:rsid w:val="00B06FB2"/>
    <w:rsid w:val="00B10AB5"/>
    <w:rsid w:val="00B12567"/>
    <w:rsid w:val="00B175A4"/>
    <w:rsid w:val="00B307D6"/>
    <w:rsid w:val="00B346EA"/>
    <w:rsid w:val="00B35F52"/>
    <w:rsid w:val="00B41534"/>
    <w:rsid w:val="00B43710"/>
    <w:rsid w:val="00B456ED"/>
    <w:rsid w:val="00B52E29"/>
    <w:rsid w:val="00B54F57"/>
    <w:rsid w:val="00B60592"/>
    <w:rsid w:val="00B625C6"/>
    <w:rsid w:val="00B671A8"/>
    <w:rsid w:val="00B91C18"/>
    <w:rsid w:val="00B9258E"/>
    <w:rsid w:val="00B941A2"/>
    <w:rsid w:val="00BA1DD2"/>
    <w:rsid w:val="00BA4538"/>
    <w:rsid w:val="00BA5A0A"/>
    <w:rsid w:val="00BA634D"/>
    <w:rsid w:val="00BA76F8"/>
    <w:rsid w:val="00BB0D13"/>
    <w:rsid w:val="00BB257C"/>
    <w:rsid w:val="00BB3714"/>
    <w:rsid w:val="00BB3936"/>
    <w:rsid w:val="00BB4E46"/>
    <w:rsid w:val="00BC26FD"/>
    <w:rsid w:val="00BC486C"/>
    <w:rsid w:val="00BD0583"/>
    <w:rsid w:val="00BD11CF"/>
    <w:rsid w:val="00BD43A1"/>
    <w:rsid w:val="00BD698D"/>
    <w:rsid w:val="00BD75CA"/>
    <w:rsid w:val="00BE596F"/>
    <w:rsid w:val="00BE6885"/>
    <w:rsid w:val="00BE7D7C"/>
    <w:rsid w:val="00BF0AF9"/>
    <w:rsid w:val="00BF166C"/>
    <w:rsid w:val="00BF3296"/>
    <w:rsid w:val="00C02CA4"/>
    <w:rsid w:val="00C042F1"/>
    <w:rsid w:val="00C06848"/>
    <w:rsid w:val="00C06C0B"/>
    <w:rsid w:val="00C075E0"/>
    <w:rsid w:val="00C1217C"/>
    <w:rsid w:val="00C2392C"/>
    <w:rsid w:val="00C23C4E"/>
    <w:rsid w:val="00C2405A"/>
    <w:rsid w:val="00C328D0"/>
    <w:rsid w:val="00C406F4"/>
    <w:rsid w:val="00C51877"/>
    <w:rsid w:val="00C51DFE"/>
    <w:rsid w:val="00C5220C"/>
    <w:rsid w:val="00C52776"/>
    <w:rsid w:val="00C54E9E"/>
    <w:rsid w:val="00C622AC"/>
    <w:rsid w:val="00C64ED4"/>
    <w:rsid w:val="00C6651B"/>
    <w:rsid w:val="00C67DE9"/>
    <w:rsid w:val="00C70C5E"/>
    <w:rsid w:val="00C72194"/>
    <w:rsid w:val="00C75A96"/>
    <w:rsid w:val="00C7710F"/>
    <w:rsid w:val="00C77610"/>
    <w:rsid w:val="00C80C59"/>
    <w:rsid w:val="00C826F6"/>
    <w:rsid w:val="00C85D7E"/>
    <w:rsid w:val="00CA1D11"/>
    <w:rsid w:val="00CA3E7D"/>
    <w:rsid w:val="00CA6043"/>
    <w:rsid w:val="00CB4ADF"/>
    <w:rsid w:val="00CB7ED0"/>
    <w:rsid w:val="00CC0BEF"/>
    <w:rsid w:val="00CC396F"/>
    <w:rsid w:val="00CC471F"/>
    <w:rsid w:val="00CC5DEF"/>
    <w:rsid w:val="00CC6ADE"/>
    <w:rsid w:val="00CC7AA3"/>
    <w:rsid w:val="00CD4515"/>
    <w:rsid w:val="00CD785D"/>
    <w:rsid w:val="00CE4E81"/>
    <w:rsid w:val="00CE6E1B"/>
    <w:rsid w:val="00CF1E89"/>
    <w:rsid w:val="00CF4AFC"/>
    <w:rsid w:val="00CF4CBC"/>
    <w:rsid w:val="00CF57FE"/>
    <w:rsid w:val="00CF7C0E"/>
    <w:rsid w:val="00D0169A"/>
    <w:rsid w:val="00D05E57"/>
    <w:rsid w:val="00D22EE9"/>
    <w:rsid w:val="00D2569F"/>
    <w:rsid w:val="00D26ED1"/>
    <w:rsid w:val="00D2750A"/>
    <w:rsid w:val="00D27C48"/>
    <w:rsid w:val="00D338F0"/>
    <w:rsid w:val="00D3631E"/>
    <w:rsid w:val="00D36EE3"/>
    <w:rsid w:val="00D40F0C"/>
    <w:rsid w:val="00D43238"/>
    <w:rsid w:val="00D454AD"/>
    <w:rsid w:val="00D45A73"/>
    <w:rsid w:val="00D470D8"/>
    <w:rsid w:val="00D471D3"/>
    <w:rsid w:val="00D5371D"/>
    <w:rsid w:val="00D54A51"/>
    <w:rsid w:val="00D56FDD"/>
    <w:rsid w:val="00D572B1"/>
    <w:rsid w:val="00D70FE2"/>
    <w:rsid w:val="00D737D2"/>
    <w:rsid w:val="00D73AFE"/>
    <w:rsid w:val="00D74650"/>
    <w:rsid w:val="00D80B80"/>
    <w:rsid w:val="00D80D9B"/>
    <w:rsid w:val="00D80DE0"/>
    <w:rsid w:val="00D849D5"/>
    <w:rsid w:val="00D86B19"/>
    <w:rsid w:val="00D922EA"/>
    <w:rsid w:val="00D924A3"/>
    <w:rsid w:val="00D92536"/>
    <w:rsid w:val="00D97236"/>
    <w:rsid w:val="00DA4E13"/>
    <w:rsid w:val="00DB14B8"/>
    <w:rsid w:val="00DB16F1"/>
    <w:rsid w:val="00DB4A07"/>
    <w:rsid w:val="00DB5010"/>
    <w:rsid w:val="00DB5909"/>
    <w:rsid w:val="00DB7B8B"/>
    <w:rsid w:val="00DC42B0"/>
    <w:rsid w:val="00DD2CC8"/>
    <w:rsid w:val="00DD3D88"/>
    <w:rsid w:val="00DD7138"/>
    <w:rsid w:val="00DE2BD3"/>
    <w:rsid w:val="00E009C4"/>
    <w:rsid w:val="00E0268B"/>
    <w:rsid w:val="00E06816"/>
    <w:rsid w:val="00E074B5"/>
    <w:rsid w:val="00E10374"/>
    <w:rsid w:val="00E11A64"/>
    <w:rsid w:val="00E15093"/>
    <w:rsid w:val="00E17904"/>
    <w:rsid w:val="00E21D77"/>
    <w:rsid w:val="00E2384B"/>
    <w:rsid w:val="00E2761B"/>
    <w:rsid w:val="00E27678"/>
    <w:rsid w:val="00E3121D"/>
    <w:rsid w:val="00E332D4"/>
    <w:rsid w:val="00E34E03"/>
    <w:rsid w:val="00E4393F"/>
    <w:rsid w:val="00E4416A"/>
    <w:rsid w:val="00E4428F"/>
    <w:rsid w:val="00E44589"/>
    <w:rsid w:val="00E4475C"/>
    <w:rsid w:val="00E541F3"/>
    <w:rsid w:val="00E57C0B"/>
    <w:rsid w:val="00E60D3E"/>
    <w:rsid w:val="00E63679"/>
    <w:rsid w:val="00E658B0"/>
    <w:rsid w:val="00E66883"/>
    <w:rsid w:val="00E6711A"/>
    <w:rsid w:val="00E70D8C"/>
    <w:rsid w:val="00E71315"/>
    <w:rsid w:val="00E7638B"/>
    <w:rsid w:val="00E7777B"/>
    <w:rsid w:val="00E77C36"/>
    <w:rsid w:val="00E8346C"/>
    <w:rsid w:val="00E9138E"/>
    <w:rsid w:val="00E9351A"/>
    <w:rsid w:val="00E9702E"/>
    <w:rsid w:val="00E9719F"/>
    <w:rsid w:val="00EA04B8"/>
    <w:rsid w:val="00EA12C7"/>
    <w:rsid w:val="00EA66CB"/>
    <w:rsid w:val="00EA76D1"/>
    <w:rsid w:val="00EB0DB9"/>
    <w:rsid w:val="00EB106D"/>
    <w:rsid w:val="00EB1258"/>
    <w:rsid w:val="00EB31CD"/>
    <w:rsid w:val="00EB50E5"/>
    <w:rsid w:val="00EC2EC2"/>
    <w:rsid w:val="00EC640A"/>
    <w:rsid w:val="00ED167E"/>
    <w:rsid w:val="00ED3353"/>
    <w:rsid w:val="00ED4608"/>
    <w:rsid w:val="00EE049F"/>
    <w:rsid w:val="00EE62EC"/>
    <w:rsid w:val="00EE74DB"/>
    <w:rsid w:val="00EF3A18"/>
    <w:rsid w:val="00EF60CE"/>
    <w:rsid w:val="00F0008E"/>
    <w:rsid w:val="00F07241"/>
    <w:rsid w:val="00F1250D"/>
    <w:rsid w:val="00F13D99"/>
    <w:rsid w:val="00F13E29"/>
    <w:rsid w:val="00F145A7"/>
    <w:rsid w:val="00F162C7"/>
    <w:rsid w:val="00F17C5D"/>
    <w:rsid w:val="00F21FCD"/>
    <w:rsid w:val="00F2331B"/>
    <w:rsid w:val="00F32D65"/>
    <w:rsid w:val="00F33556"/>
    <w:rsid w:val="00F36D34"/>
    <w:rsid w:val="00F37E41"/>
    <w:rsid w:val="00F5399F"/>
    <w:rsid w:val="00F61BBC"/>
    <w:rsid w:val="00F6717C"/>
    <w:rsid w:val="00F72689"/>
    <w:rsid w:val="00F7285C"/>
    <w:rsid w:val="00F75CAB"/>
    <w:rsid w:val="00F83E43"/>
    <w:rsid w:val="00F86EB1"/>
    <w:rsid w:val="00F91D3C"/>
    <w:rsid w:val="00F9291D"/>
    <w:rsid w:val="00F949C6"/>
    <w:rsid w:val="00FA26FE"/>
    <w:rsid w:val="00FA37DE"/>
    <w:rsid w:val="00FA4EC3"/>
    <w:rsid w:val="00FB0AB2"/>
    <w:rsid w:val="00FB384B"/>
    <w:rsid w:val="00FB4F4F"/>
    <w:rsid w:val="00FB7CB2"/>
    <w:rsid w:val="00FC28EE"/>
    <w:rsid w:val="00FE1078"/>
    <w:rsid w:val="00FE31AC"/>
    <w:rsid w:val="00FE4EA1"/>
    <w:rsid w:val="00FE62A2"/>
    <w:rsid w:val="00FF2806"/>
    <w:rsid w:val="00FF2C4F"/>
    <w:rsid w:val="00FF5A40"/>
    <w:rsid w:val="00FF6DFB"/>
    <w:rsid w:val="00FF7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ffc">
      <v:fill color="#ffc" rotate="t" on="f"/>
      <v:stroke weight=".25pt"/>
      <v:shadow offset="5pt,5pt" offset2="6pt,6pt"/>
      <v:textbox inset="5.85pt,.7pt,5.85pt,.7pt"/>
    </o:shapedefaults>
    <o:shapelayout v:ext="edit">
      <o:idmap v:ext="edit" data="2"/>
    </o:shapelayout>
  </w:shapeDefaults>
  <w:decimalSymbol w:val="."/>
  <w:listSeparator w:val=","/>
  <w14:docId w14:val="45BA79FC"/>
  <w15:chartTrackingRefBased/>
  <w15:docId w15:val="{F3284E96-644D-4686-AC7C-12746E0B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A54442"/>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6B4463"/>
    <w:rPr>
      <w:color w:val="0000FF"/>
      <w:u w:val="single"/>
    </w:rPr>
  </w:style>
  <w:style w:type="paragraph" w:styleId="a4">
    <w:name w:val="Balloon Text"/>
    <w:basedOn w:val="a"/>
    <w:semiHidden/>
    <w:rsid w:val="00010DA6"/>
    <w:rPr>
      <w:rFonts w:ascii="Arial" w:eastAsia="ＭＳ ゴシック" w:hAnsi="Arial"/>
      <w:sz w:val="18"/>
      <w:szCs w:val="18"/>
    </w:rPr>
  </w:style>
  <w:style w:type="paragraph" w:styleId="a5">
    <w:name w:val="footer"/>
    <w:basedOn w:val="a"/>
    <w:rsid w:val="00FC28EE"/>
    <w:pPr>
      <w:tabs>
        <w:tab w:val="center" w:pos="4252"/>
        <w:tab w:val="right" w:pos="8504"/>
      </w:tabs>
      <w:snapToGrid w:val="0"/>
    </w:pPr>
  </w:style>
  <w:style w:type="character" w:styleId="a6">
    <w:name w:val="page number"/>
    <w:basedOn w:val="a0"/>
    <w:rsid w:val="00FC28EE"/>
  </w:style>
  <w:style w:type="paragraph" w:styleId="a7">
    <w:name w:val="header"/>
    <w:basedOn w:val="a"/>
    <w:rsid w:val="004B743E"/>
    <w:pPr>
      <w:tabs>
        <w:tab w:val="center" w:pos="4252"/>
        <w:tab w:val="right" w:pos="8504"/>
      </w:tabs>
      <w:snapToGrid w:val="0"/>
    </w:pPr>
  </w:style>
  <w:style w:type="character" w:styleId="a8">
    <w:name w:val="FollowedHyperlink"/>
    <w:rsid w:val="00761E01"/>
    <w:rPr>
      <w:color w:val="800080"/>
      <w:u w:val="single"/>
    </w:rPr>
  </w:style>
  <w:style w:type="paragraph" w:customStyle="1" w:styleId="10">
    <w:name w:val="スタイル1"/>
    <w:basedOn w:val="a"/>
    <w:rsid w:val="005C23FE"/>
    <w:pPr>
      <w:pBdr>
        <w:bottom w:val="single" w:sz="48" w:space="1" w:color="0000FF"/>
      </w:pBdr>
      <w:spacing w:line="360" w:lineRule="exact"/>
    </w:pPr>
    <w:rPr>
      <w:rFonts w:ascii="HG丸ｺﾞｼｯｸM-PRO" w:eastAsia="ＭＳ Ｐゴシック" w:hAnsi="HG丸ｺﾞｼｯｸM-PRO" w:cs="ＭＳ 明朝"/>
      <w:b/>
      <w:color w:val="0000FF"/>
      <w:sz w:val="36"/>
      <w:szCs w:val="36"/>
    </w:rPr>
  </w:style>
  <w:style w:type="paragraph" w:customStyle="1" w:styleId="2">
    <w:name w:val="スタイル2"/>
    <w:basedOn w:val="a"/>
    <w:link w:val="20"/>
    <w:rsid w:val="003D6DCF"/>
    <w:rPr>
      <w:rFonts w:ascii="ＭＳ Ｐゴシック" w:eastAsia="ＭＳ Ｐゴシック" w:hAnsi="ＭＳ Ｐゴシック"/>
      <w:b/>
      <w:bCs/>
      <w:color w:val="FF0000"/>
      <w:sz w:val="28"/>
      <w:szCs w:val="28"/>
    </w:rPr>
  </w:style>
  <w:style w:type="character" w:customStyle="1" w:styleId="20">
    <w:name w:val="スタイル2 (文字)"/>
    <w:link w:val="2"/>
    <w:rsid w:val="003D6DCF"/>
    <w:rPr>
      <w:rFonts w:ascii="ＭＳ Ｐゴシック" w:eastAsia="ＭＳ Ｐゴシック" w:hAnsi="ＭＳ Ｐゴシック"/>
      <w:b/>
      <w:bCs/>
      <w:color w:val="FF0000"/>
      <w:kern w:val="2"/>
      <w:sz w:val="28"/>
      <w:szCs w:val="28"/>
      <w:lang w:val="en-US" w:eastAsia="ja-JP" w:bidi="ar-SA"/>
    </w:rPr>
  </w:style>
  <w:style w:type="paragraph" w:styleId="HTML">
    <w:name w:val="HTML Preformatted"/>
    <w:basedOn w:val="a"/>
    <w:rsid w:val="00966E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22222"/>
      <w:kern w:val="0"/>
      <w:sz w:val="24"/>
    </w:rPr>
  </w:style>
  <w:style w:type="paragraph" w:customStyle="1" w:styleId="HGPEB20pt">
    <w:name w:val="スタイル HGP創英ﾌﾟﾚｾﾞﾝｽEB 20 pt 浮き出し 中央揃え"/>
    <w:basedOn w:val="a"/>
    <w:rsid w:val="00C70C5E"/>
    <w:pPr>
      <w:jc w:val="center"/>
    </w:pPr>
    <w:rPr>
      <w:rFonts w:ascii="HGP創英ﾌﾟﾚｾﾞﾝｽEB" w:eastAsia="HG創英角ｺﾞｼｯｸUB" w:hAnsi="HGP創英ﾌﾟﾚｾﾞﾝｽEB" w:cs="ＭＳ 明朝"/>
      <w:sz w:val="40"/>
      <w:szCs w:val="40"/>
      <w14:shadow w14:blurRad="50800" w14:dist="38100" w14:dir="2700000" w14:sx="100000" w14:sy="100000" w14:kx="0" w14:ky="0" w14:algn="tl">
        <w14:srgbClr w14:val="000000">
          <w14:alpha w14:val="60000"/>
        </w14:srgbClr>
      </w14:shadow>
    </w:rPr>
  </w:style>
  <w:style w:type="paragraph" w:customStyle="1" w:styleId="HGPEB20pt0">
    <w:name w:val="スタイル スタイル HGP創英ﾌﾟﾚｾﾞﾝｽEB 20 pt 浮き出し 中央揃え + 浮き出し"/>
    <w:basedOn w:val="HGPEB20pt"/>
    <w:rsid w:val="006D467F"/>
    <w:rPr>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B251F-40AA-4B19-B416-4347C727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求人・求職</vt:lpstr>
      <vt:lpstr>１　求人・求職</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求人・求職</dc:title>
  <dc:subject/>
  <dc:creator>KJ301</dc:creator>
  <cp:keywords/>
  <cp:lastModifiedBy>YJ777</cp:lastModifiedBy>
  <cp:revision>2</cp:revision>
  <cp:lastPrinted>2024-01-15T04:34:00Z</cp:lastPrinted>
  <dcterms:created xsi:type="dcterms:W3CDTF">2025-10-24T02:35:00Z</dcterms:created>
  <dcterms:modified xsi:type="dcterms:W3CDTF">2025-10-24T02:35:00Z</dcterms:modified>
</cp:coreProperties>
</file>