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9F8C" w14:textId="77777777" w:rsidR="00942AF2" w:rsidRPr="00C81554" w:rsidRDefault="007B7461" w:rsidP="00942AF2">
      <w:pPr>
        <w:rPr>
          <w:rFonts w:ascii="HGS明朝E" w:eastAsia="HGS明朝E" w:hAnsi="HGS明朝E"/>
          <w:b/>
          <w:sz w:val="32"/>
          <w:szCs w:val="32"/>
          <w:bdr w:val="single" w:sz="4" w:space="0" w:color="auto"/>
          <w:shd w:val="pct15" w:color="auto" w:fill="FFFFFF"/>
        </w:rPr>
      </w:pPr>
      <w:r w:rsidRPr="00C81554">
        <w:rPr>
          <w:rFonts w:ascii="HGS明朝E" w:eastAsia="HGS明朝E" w:hAnsi="HGS明朝E" w:hint="eastAsia"/>
          <w:b/>
          <w:sz w:val="32"/>
          <w:szCs w:val="32"/>
          <w:shd w:val="pct15" w:color="auto" w:fill="FFFFFF"/>
        </w:rPr>
        <w:t>Ⅴ</w:t>
      </w:r>
      <w:r w:rsidR="002839AF" w:rsidRPr="00C81554">
        <w:rPr>
          <w:rFonts w:ascii="HGS明朝E" w:eastAsia="HGS明朝E" w:hAnsi="HGS明朝E" w:hint="eastAsia"/>
          <w:b/>
          <w:sz w:val="32"/>
          <w:szCs w:val="32"/>
          <w:shd w:val="pct15" w:color="auto" w:fill="FFFFFF"/>
        </w:rPr>
        <w:t xml:space="preserve">　さまざまな</w:t>
      </w:r>
      <w:r w:rsidR="00942AF2" w:rsidRPr="00C81554">
        <w:rPr>
          <w:rFonts w:ascii="HGS明朝E" w:eastAsia="HGS明朝E" w:hAnsi="HGS明朝E" w:hint="eastAsia"/>
          <w:b/>
          <w:sz w:val="32"/>
          <w:szCs w:val="32"/>
          <w:shd w:val="pct15" w:color="auto" w:fill="FFFFFF"/>
        </w:rPr>
        <w:t>働き方</w:t>
      </w:r>
      <w:r w:rsidR="002839AF" w:rsidRPr="00C81554">
        <w:rPr>
          <w:rFonts w:ascii="HGS明朝E" w:eastAsia="HGS明朝E" w:hAnsi="HGS明朝E" w:hint="eastAsia"/>
          <w:b/>
          <w:sz w:val="32"/>
          <w:szCs w:val="32"/>
          <w:shd w:val="pct15" w:color="auto" w:fill="FFFFFF"/>
        </w:rPr>
        <w:t>について</w:t>
      </w:r>
      <w:r w:rsidR="00942AF2" w:rsidRPr="00C81554">
        <w:rPr>
          <w:rFonts w:ascii="HGS明朝E" w:eastAsia="HGS明朝E" w:hAnsi="HGS明朝E" w:hint="eastAsia"/>
          <w:b/>
          <w:sz w:val="32"/>
          <w:szCs w:val="32"/>
          <w:shd w:val="pct15" w:color="auto" w:fill="FFFFFF"/>
        </w:rPr>
        <w:t xml:space="preserve">　　　　　　　　　　　　　　　　</w:t>
      </w:r>
      <w:r w:rsidR="00942AF2" w:rsidRPr="00C81554">
        <w:rPr>
          <w:rFonts w:ascii="HGS明朝E" w:eastAsia="HGS明朝E" w:hAnsi="HGS明朝E" w:hint="eastAsia"/>
          <w:b/>
          <w:sz w:val="32"/>
          <w:szCs w:val="32"/>
          <w:bdr w:val="single" w:sz="4" w:space="0" w:color="auto"/>
          <w:shd w:val="pct15" w:color="auto" w:fill="FFFFFF"/>
        </w:rPr>
        <w:t xml:space="preserve">　　　　　　　　　　</w:t>
      </w:r>
    </w:p>
    <w:p w14:paraId="355582CB" w14:textId="77777777" w:rsidR="00942AF2" w:rsidRPr="00C81554" w:rsidRDefault="00942AF2" w:rsidP="00185EC3">
      <w:pPr>
        <w:ind w:left="221" w:hangingChars="100" w:hanging="221"/>
        <w:rPr>
          <w:rFonts w:ascii="HG丸ｺﾞｼｯｸM-PRO" w:eastAsia="HG丸ｺﾞｼｯｸM-PRO" w:hAnsi="HG丸ｺﾞｼｯｸM-PRO"/>
          <w:sz w:val="22"/>
          <w:szCs w:val="22"/>
        </w:rPr>
      </w:pPr>
      <w:r w:rsidRPr="00C81554">
        <w:rPr>
          <w:rFonts w:ascii="ＭＳ ゴシック" w:eastAsia="ＭＳ ゴシック" w:hAnsi="ＭＳ ゴシック" w:hint="eastAsia"/>
          <w:sz w:val="24"/>
        </w:rPr>
        <w:t xml:space="preserve">　</w:t>
      </w:r>
      <w:r w:rsidR="00185EC3" w:rsidRPr="00C81554">
        <w:rPr>
          <w:rFonts w:ascii="ＭＳ ゴシック" w:eastAsia="ＭＳ ゴシック" w:hAnsi="ＭＳ ゴシック" w:hint="eastAsia"/>
          <w:sz w:val="24"/>
        </w:rPr>
        <w:t xml:space="preserve">　</w:t>
      </w:r>
      <w:r w:rsidRPr="00C81554">
        <w:rPr>
          <w:rFonts w:ascii="HG丸ｺﾞｼｯｸM-PRO" w:eastAsia="HG丸ｺﾞｼｯｸM-PRO" w:hAnsi="HG丸ｺﾞｼｯｸM-PRO" w:hint="eastAsia"/>
          <w:sz w:val="22"/>
          <w:szCs w:val="22"/>
        </w:rPr>
        <w:t>正社員という働き方に加え、</w:t>
      </w:r>
      <w:r w:rsidR="005D1463" w:rsidRPr="00C81554">
        <w:rPr>
          <w:rFonts w:ascii="HG丸ｺﾞｼｯｸM-PRO" w:eastAsia="HG丸ｺﾞｼｯｸM-PRO" w:hAnsi="HG丸ｺﾞｼｯｸM-PRO" w:hint="eastAsia"/>
          <w:sz w:val="22"/>
          <w:szCs w:val="22"/>
        </w:rPr>
        <w:t>「パートタイム労働」</w:t>
      </w:r>
      <w:r w:rsidRPr="00C81554">
        <w:rPr>
          <w:rFonts w:ascii="HG丸ｺﾞｼｯｸM-PRO" w:eastAsia="HG丸ｺﾞｼｯｸM-PRO" w:hAnsi="HG丸ｺﾞｼｯｸM-PRO" w:hint="eastAsia"/>
          <w:sz w:val="22"/>
          <w:szCs w:val="22"/>
        </w:rPr>
        <w:t>「派遣</w:t>
      </w:r>
      <w:r w:rsidR="005F28C3" w:rsidRPr="00C81554">
        <w:rPr>
          <w:rFonts w:ascii="HG丸ｺﾞｼｯｸM-PRO" w:eastAsia="HG丸ｺﾞｼｯｸM-PRO" w:hAnsi="HG丸ｺﾞｼｯｸM-PRO" w:hint="eastAsia"/>
          <w:sz w:val="22"/>
          <w:szCs w:val="22"/>
        </w:rPr>
        <w:t>労働</w:t>
      </w:r>
      <w:r w:rsidRPr="00C81554">
        <w:rPr>
          <w:rFonts w:ascii="HG丸ｺﾞｼｯｸM-PRO" w:eastAsia="HG丸ｺﾞｼｯｸM-PRO" w:hAnsi="HG丸ｺﾞｼｯｸM-PRO" w:hint="eastAsia"/>
          <w:sz w:val="22"/>
          <w:szCs w:val="22"/>
        </w:rPr>
        <w:t>」「契約社員」「業務委託・請負」といった様々な働き方があります。自分自身がどのような形態で働きたいのか</w:t>
      </w:r>
      <w:r w:rsidR="00542996" w:rsidRPr="00C81554">
        <w:rPr>
          <w:rFonts w:ascii="HG丸ｺﾞｼｯｸM-PRO" w:eastAsia="HG丸ｺﾞｼｯｸM-PRO" w:hAnsi="HG丸ｺﾞｼｯｸM-PRO" w:hint="eastAsia"/>
          <w:sz w:val="22"/>
          <w:szCs w:val="22"/>
        </w:rPr>
        <w:t>、各々の労働形態</w:t>
      </w:r>
      <w:r w:rsidRPr="00C81554">
        <w:rPr>
          <w:rFonts w:ascii="HG丸ｺﾞｼｯｸM-PRO" w:eastAsia="HG丸ｺﾞｼｯｸM-PRO" w:hAnsi="HG丸ｺﾞｼｯｸM-PRO" w:hint="eastAsia"/>
          <w:sz w:val="22"/>
          <w:szCs w:val="22"/>
        </w:rPr>
        <w:t>を知ることは</w:t>
      </w:r>
      <w:r w:rsidR="00B71DD0" w:rsidRPr="00C81554">
        <w:rPr>
          <w:rFonts w:ascii="HG丸ｺﾞｼｯｸM-PRO" w:eastAsia="HG丸ｺﾞｼｯｸM-PRO" w:hAnsi="HG丸ｺﾞｼｯｸM-PRO" w:hint="eastAsia"/>
          <w:sz w:val="22"/>
          <w:szCs w:val="22"/>
        </w:rPr>
        <w:t>、働くうえ</w:t>
      </w:r>
      <w:r w:rsidR="007D29B5" w:rsidRPr="00C81554">
        <w:rPr>
          <w:rFonts w:ascii="HG丸ｺﾞｼｯｸM-PRO" w:eastAsia="HG丸ｺﾞｼｯｸM-PRO" w:hAnsi="HG丸ｺﾞｼｯｸM-PRO" w:hint="eastAsia"/>
          <w:sz w:val="22"/>
          <w:szCs w:val="22"/>
        </w:rPr>
        <w:t>でとても大切です。</w:t>
      </w:r>
    </w:p>
    <w:p w14:paraId="2C8783C8" w14:textId="77777777" w:rsidR="00C227A1" w:rsidRPr="00C81554" w:rsidRDefault="007B7461" w:rsidP="00C227A1">
      <w:pPr>
        <w:pStyle w:val="2"/>
        <w:rPr>
          <w:color w:val="auto"/>
        </w:rPr>
      </w:pPr>
      <w:r w:rsidRPr="00C81554">
        <w:rPr>
          <w:rFonts w:hint="eastAsia"/>
          <w:color w:val="auto"/>
        </w:rPr>
        <w:t xml:space="preserve">１　</w:t>
      </w:r>
      <w:r w:rsidR="00C227A1" w:rsidRPr="00C81554">
        <w:rPr>
          <w:rFonts w:hint="eastAsia"/>
          <w:color w:val="auto"/>
        </w:rPr>
        <w:t>パートタイム労働者（短時間労働者）</w:t>
      </w:r>
      <w:r w:rsidR="005F0F5C" w:rsidRPr="00C81554">
        <w:rPr>
          <w:rFonts w:hint="eastAsia"/>
          <w:color w:val="auto"/>
        </w:rPr>
        <w:t xml:space="preserve">　　</w:t>
      </w:r>
      <w:r w:rsidR="00942614" w:rsidRPr="00C81554">
        <w:rPr>
          <w:rFonts w:hint="eastAsia"/>
          <w:color w:val="auto"/>
        </w:rPr>
        <w:t xml:space="preserve">　　　　　　　　　　</w:t>
      </w:r>
      <w:r w:rsidR="005F0F5C" w:rsidRPr="00C81554">
        <w:rPr>
          <w:rFonts w:hint="eastAsia"/>
          <w:color w:val="auto"/>
        </w:rPr>
        <w:t xml:space="preserve">　</w:t>
      </w:r>
      <w:r w:rsidR="00942614" w:rsidRPr="00C81554">
        <w:rPr>
          <w:rFonts w:ascii="HG丸ｺﾞｼｯｸM-PRO" w:eastAsia="HG丸ｺﾞｼｯｸM-PRO" w:hAnsi="HG丸ｺﾞｼｯｸM-PRO" w:hint="eastAsia"/>
          <w:color w:val="auto"/>
          <w:sz w:val="21"/>
          <w:szCs w:val="21"/>
        </w:rPr>
        <w:t>【</w:t>
      </w:r>
      <w:r w:rsidR="005F0F5C" w:rsidRPr="00C81554">
        <w:rPr>
          <w:rFonts w:ascii="HG丸ｺﾞｼｯｸM-PRO" w:eastAsia="HG丸ｺﾞｼｯｸM-PRO" w:hAnsi="HG丸ｺﾞｼｯｸM-PRO" w:hint="eastAsia"/>
          <w:b w:val="0"/>
          <w:bCs w:val="0"/>
          <w:color w:val="auto"/>
          <w:sz w:val="21"/>
          <w:szCs w:val="21"/>
        </w:rPr>
        <w:t>問合</w:t>
      </w:r>
      <w:r w:rsidR="00942614" w:rsidRPr="00C81554">
        <w:rPr>
          <w:rFonts w:ascii="HG丸ｺﾞｼｯｸM-PRO" w:eastAsia="HG丸ｺﾞｼｯｸM-PRO" w:hAnsi="HG丸ｺﾞｼｯｸM-PRO" w:hint="eastAsia"/>
          <w:b w:val="0"/>
          <w:bCs w:val="0"/>
          <w:color w:val="auto"/>
          <w:sz w:val="21"/>
          <w:szCs w:val="21"/>
        </w:rPr>
        <w:t>せ：</w:t>
      </w:r>
      <w:r w:rsidR="00A1413C" w:rsidRPr="00C81554">
        <w:rPr>
          <w:rFonts w:ascii="HG丸ｺﾞｼｯｸM-PRO" w:eastAsia="HG丸ｺﾞｼｯｸM-PRO" w:hAnsi="HG丸ｺﾞｼｯｸM-PRO" w:hint="eastAsia"/>
          <w:b w:val="0"/>
          <w:bCs w:val="0"/>
          <w:color w:val="auto"/>
          <w:sz w:val="21"/>
          <w:szCs w:val="21"/>
        </w:rPr>
        <w:t xml:space="preserve">相談窓口　</w:t>
      </w:r>
      <w:r w:rsidR="00890FDD" w:rsidRPr="00C81554">
        <w:rPr>
          <w:rFonts w:ascii="HG丸ｺﾞｼｯｸM-PRO" w:eastAsia="HG丸ｺﾞｼｯｸM-PRO" w:hAnsi="HG丸ｺﾞｼｯｸM-PRO" w:hint="eastAsia"/>
          <w:b w:val="0"/>
          <w:bCs w:val="0"/>
          <w:color w:val="auto"/>
          <w:sz w:val="21"/>
          <w:szCs w:val="21"/>
        </w:rPr>
        <w:t>P5</w:t>
      </w:r>
      <w:r w:rsidR="003E3D77" w:rsidRPr="00C81554">
        <w:rPr>
          <w:rFonts w:ascii="HG丸ｺﾞｼｯｸM-PRO" w:eastAsia="HG丸ｺﾞｼｯｸM-PRO" w:hAnsi="HG丸ｺﾞｼｯｸM-PRO" w:hint="eastAsia"/>
          <w:b w:val="0"/>
          <w:bCs w:val="0"/>
          <w:color w:val="auto"/>
          <w:sz w:val="21"/>
          <w:szCs w:val="21"/>
        </w:rPr>
        <w:t>7</w:t>
      </w:r>
      <w:r w:rsidR="00942614" w:rsidRPr="00C81554">
        <w:rPr>
          <w:rFonts w:ascii="HG丸ｺﾞｼｯｸM-PRO" w:eastAsia="HG丸ｺﾞｼｯｸM-PRO" w:hAnsi="HG丸ｺﾞｼｯｸM-PRO" w:hint="eastAsia"/>
          <w:b w:val="0"/>
          <w:bCs w:val="0"/>
          <w:color w:val="auto"/>
          <w:sz w:val="21"/>
          <w:szCs w:val="21"/>
        </w:rPr>
        <w:t>】</w:t>
      </w:r>
    </w:p>
    <w:p w14:paraId="65D767EB" w14:textId="77777777" w:rsidR="00C227A1" w:rsidRPr="00C81554" w:rsidRDefault="00C227A1" w:rsidP="00D438D7">
      <w:pPr>
        <w:ind w:left="210" w:hangingChars="95" w:hanging="210"/>
        <w:rPr>
          <w:rFonts w:ascii="HG丸ｺﾞｼｯｸM-PRO" w:eastAsia="HG丸ｺﾞｼｯｸM-PRO" w:hAnsi="HG丸ｺﾞｼｯｸM-PRO"/>
          <w:sz w:val="22"/>
          <w:szCs w:val="22"/>
        </w:rPr>
      </w:pPr>
      <w:r w:rsidRPr="00C81554">
        <w:rPr>
          <w:rFonts w:hint="eastAsia"/>
          <w:sz w:val="24"/>
        </w:rPr>
        <w:t xml:space="preserve">　　</w:t>
      </w:r>
      <w:r w:rsidRPr="00C81554">
        <w:rPr>
          <w:rFonts w:ascii="HG丸ｺﾞｼｯｸM-PRO" w:eastAsia="HG丸ｺﾞｼｯｸM-PRO" w:hAnsi="HG丸ｺﾞｼｯｸM-PRO" w:hint="eastAsia"/>
          <w:sz w:val="22"/>
          <w:szCs w:val="22"/>
        </w:rPr>
        <w:t>１週間の所定労働時間が、同一の事業所に雇用されている通常の労働者に比べて短い労働者のことをいいます。</w:t>
      </w:r>
      <w:r w:rsidR="00A354DE" w:rsidRPr="00C81554">
        <w:rPr>
          <w:rFonts w:ascii="HG丸ｺﾞｼｯｸM-PRO" w:eastAsia="HG丸ｺﾞｼｯｸM-PRO" w:hAnsi="HG丸ｺﾞｼｯｸM-PRO" w:hint="eastAsia"/>
          <w:sz w:val="22"/>
          <w:szCs w:val="22"/>
        </w:rPr>
        <w:t xml:space="preserve">　　　　　</w:t>
      </w:r>
      <w:r w:rsidR="00D65CFB"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int="eastAsia"/>
          <w:sz w:val="22"/>
          <w:szCs w:val="22"/>
        </w:rPr>
        <w:t>（</w:t>
      </w:r>
      <w:r w:rsidRPr="00C81554">
        <w:rPr>
          <w:rFonts w:ascii="HG丸ｺﾞｼｯｸM-PRO" w:eastAsia="HG丸ｺﾞｼｯｸM-PRO" w:hAnsi="HG丸ｺﾞｼｯｸM-PRO" w:hint="eastAsia"/>
          <w:sz w:val="22"/>
          <w:szCs w:val="22"/>
        </w:rPr>
        <w:t>パートタイム</w:t>
      </w:r>
      <w:r w:rsidR="00D65CFB" w:rsidRPr="00C81554">
        <w:rPr>
          <w:rFonts w:ascii="HG丸ｺﾞｼｯｸM-PRO" w:eastAsia="HG丸ｺﾞｼｯｸM-PRO" w:hAnsi="HG丸ｺﾞｼｯｸM-PRO" w:hint="eastAsia"/>
          <w:sz w:val="22"/>
          <w:szCs w:val="22"/>
        </w:rPr>
        <w:t>・有期雇用</w:t>
      </w:r>
      <w:r w:rsidRPr="00C81554">
        <w:rPr>
          <w:rFonts w:ascii="HG丸ｺﾞｼｯｸM-PRO" w:eastAsia="HG丸ｺﾞｼｯｸM-PRO" w:hAnsi="HG丸ｺﾞｼｯｸM-PRO" w:hint="eastAsia"/>
          <w:sz w:val="22"/>
          <w:szCs w:val="22"/>
        </w:rPr>
        <w:t>労働法第</w:t>
      </w:r>
      <w:r w:rsidR="00942614" w:rsidRPr="00C81554">
        <w:rPr>
          <w:rFonts w:ascii="HG丸ｺﾞｼｯｸM-PRO" w:eastAsia="HG丸ｺﾞｼｯｸM-PRO" w:hAnsi="HG丸ｺﾞｼｯｸM-PRO" w:hint="eastAsia"/>
          <w:sz w:val="22"/>
          <w:szCs w:val="22"/>
        </w:rPr>
        <w:t>2</w:t>
      </w:r>
      <w:r w:rsidRPr="00C81554">
        <w:rPr>
          <w:rFonts w:ascii="HG丸ｺﾞｼｯｸM-PRO" w:eastAsia="HG丸ｺﾞｼｯｸM-PRO" w:hAnsi="HG丸ｺﾞｼｯｸM-PRO" w:hint="eastAsia"/>
          <w:sz w:val="22"/>
          <w:szCs w:val="22"/>
        </w:rPr>
        <w:t>条）</w:t>
      </w:r>
    </w:p>
    <w:p w14:paraId="13BAA187" w14:textId="77777777" w:rsidR="004D524E" w:rsidRPr="00C81554" w:rsidRDefault="004D524E" w:rsidP="00D438D7">
      <w:pPr>
        <w:ind w:left="191" w:hangingChars="95" w:hanging="19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法律上は、パートタイマーやアルバイトと</w:t>
      </w:r>
      <w:r w:rsidR="00E47433" w:rsidRPr="00C81554">
        <w:rPr>
          <w:rFonts w:ascii="HG丸ｺﾞｼｯｸM-PRO" w:eastAsia="HG丸ｺﾞｼｯｸM-PRO" w:hAnsi="HG丸ｺﾞｼｯｸM-PRO" w:hint="eastAsia"/>
          <w:sz w:val="22"/>
          <w:szCs w:val="22"/>
        </w:rPr>
        <w:t>いう区別はなく、条件を満たせば呼び名は違ってもすべてパートタイ</w:t>
      </w:r>
      <w:r w:rsidRPr="00C81554">
        <w:rPr>
          <w:rFonts w:ascii="HG丸ｺﾞｼｯｸM-PRO" w:eastAsia="HG丸ｺﾞｼｯｸM-PRO" w:hAnsi="HG丸ｺﾞｼｯｸM-PRO" w:hint="eastAsia"/>
          <w:sz w:val="22"/>
          <w:szCs w:val="22"/>
        </w:rPr>
        <w:t>ム労働者となります。</w:t>
      </w:r>
    </w:p>
    <w:p w14:paraId="79D374E2" w14:textId="77777777" w:rsidR="004D524E" w:rsidRPr="00C81554" w:rsidRDefault="004D524E" w:rsidP="00942614">
      <w:pPr>
        <w:spacing w:after="240"/>
        <w:ind w:left="191" w:hangingChars="95" w:hanging="19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また、パートタイム労働</w:t>
      </w:r>
      <w:r w:rsidR="00E47433" w:rsidRPr="00C81554">
        <w:rPr>
          <w:rFonts w:ascii="HG丸ｺﾞｼｯｸM-PRO" w:eastAsia="HG丸ｺﾞｼｯｸM-PRO" w:hAnsi="HG丸ｺﾞｼｯｸM-PRO" w:hint="eastAsia"/>
          <w:sz w:val="22"/>
          <w:szCs w:val="22"/>
        </w:rPr>
        <w:t>者も労働者であることに変わりないので、各種労働法が適用され、</w:t>
      </w:r>
      <w:r w:rsidRPr="00C81554">
        <w:rPr>
          <w:rFonts w:ascii="HG丸ｺﾞｼｯｸM-PRO" w:eastAsia="HG丸ｺﾞｼｯｸM-PRO" w:hAnsi="HG丸ｺﾞｼｯｸM-PRO" w:hint="eastAsia"/>
          <w:sz w:val="22"/>
          <w:szCs w:val="22"/>
        </w:rPr>
        <w:t>要件を満たせば、年次有給休暇も取得できますし、雇用保険や健康保険、厚生年金保険が適用されます。</w:t>
      </w:r>
    </w:p>
    <w:p w14:paraId="4037EED3" w14:textId="77777777" w:rsidR="00C227A1" w:rsidRPr="00C81554" w:rsidRDefault="00C227A1" w:rsidP="00693B64">
      <w:pPr>
        <w:rPr>
          <w:rFonts w:ascii="HG丸ｺﾞｼｯｸM-PRO" w:eastAsia="HG丸ｺﾞｼｯｸM-PRO"/>
          <w:b/>
          <w:sz w:val="24"/>
        </w:rPr>
      </w:pPr>
      <w:r w:rsidRPr="00C81554">
        <w:rPr>
          <w:rFonts w:ascii="HG丸ｺﾞｼｯｸM-PRO" w:eastAsia="HG丸ｺﾞｼｯｸM-PRO" w:hint="eastAsia"/>
          <w:sz w:val="26"/>
          <w:szCs w:val="26"/>
        </w:rPr>
        <w:t xml:space="preserve">　</w:t>
      </w:r>
      <w:r w:rsidR="00B32081" w:rsidRPr="00C81554">
        <w:rPr>
          <w:rFonts w:ascii="HG丸ｺﾞｼｯｸM-PRO" w:eastAsia="HG丸ｺﾞｼｯｸM-PRO" w:hint="eastAsia"/>
          <w:b/>
          <w:sz w:val="24"/>
        </w:rPr>
        <w:t>○</w:t>
      </w:r>
      <w:r w:rsidRPr="00C81554">
        <w:rPr>
          <w:rFonts w:ascii="HG丸ｺﾞｼｯｸM-PRO" w:eastAsia="HG丸ｺﾞｼｯｸM-PRO" w:hint="eastAsia"/>
          <w:b/>
          <w:sz w:val="24"/>
        </w:rPr>
        <w:t>パートタイム労働者の</w:t>
      </w:r>
      <w:r w:rsidR="00B32081" w:rsidRPr="00C81554">
        <w:rPr>
          <w:rFonts w:ascii="HG丸ｺﾞｼｯｸM-PRO" w:eastAsia="HG丸ｺﾞｼｯｸM-PRO" w:hint="eastAsia"/>
          <w:b/>
          <w:sz w:val="24"/>
        </w:rPr>
        <w:t>留意点</w:t>
      </w:r>
    </w:p>
    <w:p w14:paraId="3CD1DDB5" w14:textId="77777777" w:rsidR="0030261B" w:rsidRPr="00C81554" w:rsidRDefault="00B12950" w:rsidP="0030261B">
      <w:pPr>
        <w:ind w:leftChars="200" w:left="584" w:hangingChars="100" w:hanging="201"/>
        <w:rPr>
          <w:rFonts w:ascii="HG丸ｺﾞｼｯｸM-PRO" w:eastAsia="HG丸ｺﾞｼｯｸM-PRO" w:hAnsi="ＭＳ ゴシック"/>
          <w:sz w:val="22"/>
          <w:szCs w:val="22"/>
        </w:rPr>
      </w:pPr>
      <w:r w:rsidRPr="00C81554">
        <w:rPr>
          <w:rFonts w:ascii="HG丸ｺﾞｼｯｸM-PRO" w:eastAsia="HG丸ｺﾞｼｯｸM-PRO" w:hAnsi="ＭＳ ゴシック" w:hint="eastAsia"/>
          <w:sz w:val="22"/>
          <w:szCs w:val="22"/>
        </w:rPr>
        <w:t>・労働条件</w:t>
      </w:r>
      <w:r w:rsidR="00B42FF7" w:rsidRPr="00C81554">
        <w:rPr>
          <w:rFonts w:ascii="HG丸ｺﾞｼｯｸM-PRO" w:eastAsia="HG丸ｺﾞｼｯｸM-PRO" w:hAnsi="ＭＳ ゴシック" w:hint="eastAsia"/>
          <w:sz w:val="22"/>
          <w:szCs w:val="22"/>
        </w:rPr>
        <w:t>等</w:t>
      </w:r>
      <w:r w:rsidRPr="00C81554">
        <w:rPr>
          <w:rFonts w:ascii="HG丸ｺﾞｼｯｸM-PRO" w:eastAsia="HG丸ｺﾞｼｯｸM-PRO" w:hAnsi="ＭＳ ゴシック" w:hint="eastAsia"/>
          <w:sz w:val="22"/>
          <w:szCs w:val="22"/>
        </w:rPr>
        <w:t>を明記した</w:t>
      </w:r>
      <w:r w:rsidR="00C227A1" w:rsidRPr="00C81554">
        <w:rPr>
          <w:rFonts w:ascii="HG丸ｺﾞｼｯｸM-PRO" w:eastAsia="HG丸ｺﾞｼｯｸM-PRO" w:hAnsi="ＭＳ ゴシック" w:hint="eastAsia"/>
          <w:sz w:val="22"/>
          <w:szCs w:val="22"/>
        </w:rPr>
        <w:t>労働条件</w:t>
      </w:r>
      <w:r w:rsidRPr="00C81554">
        <w:rPr>
          <w:rFonts w:ascii="HG丸ｺﾞｼｯｸM-PRO" w:eastAsia="HG丸ｺﾞｼｯｸM-PRO" w:hAnsi="ＭＳ ゴシック" w:hint="eastAsia"/>
          <w:sz w:val="22"/>
          <w:szCs w:val="22"/>
        </w:rPr>
        <w:t>（雇入れ</w:t>
      </w:r>
      <w:r w:rsidR="00C227A1" w:rsidRPr="00C81554">
        <w:rPr>
          <w:rFonts w:ascii="HG丸ｺﾞｼｯｸM-PRO" w:eastAsia="HG丸ｺﾞｼｯｸM-PRO" w:hAnsi="ＭＳ ゴシック" w:hint="eastAsia"/>
          <w:sz w:val="22"/>
          <w:szCs w:val="22"/>
        </w:rPr>
        <w:t>）通知書を受取り、事前に労働条件を確認しましょう。</w:t>
      </w:r>
    </w:p>
    <w:p w14:paraId="5A33466A" w14:textId="77777777" w:rsidR="0030261B" w:rsidRPr="00C81554" w:rsidRDefault="00C227A1" w:rsidP="009C7FC1">
      <w:pPr>
        <w:ind w:leftChars="181" w:left="547" w:hangingChars="100" w:hanging="201"/>
        <w:rPr>
          <w:rFonts w:ascii="HG丸ｺﾞｼｯｸM-PRO" w:eastAsia="HG丸ｺﾞｼｯｸM-PRO" w:hAnsi="ＭＳ ゴシック"/>
          <w:sz w:val="22"/>
          <w:szCs w:val="22"/>
        </w:rPr>
      </w:pPr>
      <w:r w:rsidRPr="00C81554">
        <w:rPr>
          <w:rFonts w:ascii="HG丸ｺﾞｼｯｸM-PRO" w:eastAsia="HG丸ｺﾞｼｯｸM-PRO" w:hAnsi="ＭＳ ゴシック" w:hint="eastAsia"/>
          <w:sz w:val="22"/>
          <w:szCs w:val="22"/>
        </w:rPr>
        <w:t>・家庭の事情</w:t>
      </w:r>
      <w:r w:rsidR="00B42FF7" w:rsidRPr="00C81554">
        <w:rPr>
          <w:rFonts w:ascii="HG丸ｺﾞｼｯｸM-PRO" w:eastAsia="HG丸ｺﾞｼｯｸM-PRO" w:hAnsi="ＭＳ ゴシック" w:hint="eastAsia"/>
          <w:sz w:val="22"/>
          <w:szCs w:val="22"/>
        </w:rPr>
        <w:t>等</w:t>
      </w:r>
      <w:r w:rsidR="00B12950" w:rsidRPr="00C81554">
        <w:rPr>
          <w:rFonts w:ascii="HG丸ｺﾞｼｯｸM-PRO" w:eastAsia="HG丸ｺﾞｼｯｸM-PRO" w:hAnsi="ＭＳ ゴシック" w:hint="eastAsia"/>
          <w:sz w:val="22"/>
          <w:szCs w:val="22"/>
        </w:rPr>
        <w:t>で所定労働時間以外に働けない場合は、あらかじめ事業主に申し出て、労働条件</w:t>
      </w:r>
      <w:r w:rsidRPr="00C81554">
        <w:rPr>
          <w:rFonts w:ascii="HG丸ｺﾞｼｯｸM-PRO" w:eastAsia="HG丸ｺﾞｼｯｸM-PRO" w:hAnsi="ＭＳ ゴシック" w:hint="eastAsia"/>
          <w:sz w:val="22"/>
          <w:szCs w:val="22"/>
        </w:rPr>
        <w:t>通知書に明記してもらいましょう。</w:t>
      </w:r>
    </w:p>
    <w:p w14:paraId="7C212C4B" w14:textId="77777777" w:rsidR="00C227A1" w:rsidRPr="00C81554" w:rsidRDefault="00B12950" w:rsidP="009C7FC1">
      <w:pPr>
        <w:ind w:leftChars="181" w:left="547" w:hangingChars="100" w:hanging="201"/>
        <w:rPr>
          <w:rFonts w:ascii="HG丸ｺﾞｼｯｸM-PRO" w:eastAsia="HG丸ｺﾞｼｯｸM-PRO" w:hAnsi="ＭＳ ゴシック"/>
          <w:sz w:val="22"/>
          <w:szCs w:val="22"/>
        </w:rPr>
      </w:pPr>
      <w:r w:rsidRPr="00C81554">
        <w:rPr>
          <w:rFonts w:ascii="HG丸ｺﾞｼｯｸM-PRO" w:eastAsia="HG丸ｺﾞｼｯｸM-PRO" w:hAnsi="ＭＳ ゴシック" w:hint="eastAsia"/>
          <w:sz w:val="22"/>
          <w:szCs w:val="22"/>
        </w:rPr>
        <w:t>・常時使用されるパートタイム労働者</w:t>
      </w:r>
      <w:r w:rsidR="00C227A1" w:rsidRPr="00C81554">
        <w:rPr>
          <w:rFonts w:ascii="HG丸ｺﾞｼｯｸM-PRO" w:eastAsia="HG丸ｺﾞｼｯｸM-PRO" w:hAnsi="ＭＳ ゴシック" w:hint="eastAsia"/>
          <w:sz w:val="22"/>
          <w:szCs w:val="22"/>
        </w:rPr>
        <w:t>（</w:t>
      </w:r>
      <w:r w:rsidR="008F20A0" w:rsidRPr="00C81554">
        <w:rPr>
          <w:rFonts w:ascii="HG丸ｺﾞｼｯｸM-PRO" w:eastAsia="HG丸ｺﾞｼｯｸM-PRO" w:hAnsi="ＭＳ ゴシック" w:hint="eastAsia"/>
          <w:sz w:val="22"/>
          <w:szCs w:val="22"/>
        </w:rPr>
        <w:t>１年以上引き続き使用され、</w:t>
      </w:r>
      <w:r w:rsidR="00942614" w:rsidRPr="00C81554">
        <w:rPr>
          <w:rFonts w:ascii="HG丸ｺﾞｼｯｸM-PRO" w:eastAsia="HG丸ｺﾞｼｯｸM-PRO" w:hAnsi="ＭＳ ゴシック" w:hint="eastAsia"/>
          <w:sz w:val="22"/>
          <w:szCs w:val="22"/>
        </w:rPr>
        <w:t>1</w:t>
      </w:r>
      <w:r w:rsidR="00C227A1" w:rsidRPr="00C81554">
        <w:rPr>
          <w:rFonts w:ascii="HG丸ｺﾞｼｯｸM-PRO" w:eastAsia="HG丸ｺﾞｼｯｸM-PRO" w:hAnsi="ＭＳ ゴシック" w:hint="eastAsia"/>
          <w:sz w:val="22"/>
          <w:szCs w:val="22"/>
        </w:rPr>
        <w:t>週間の労働時間がその事業所の同種の業務に従事する通常の労働者の所定労働時間の</w:t>
      </w:r>
      <w:r w:rsidR="00942614" w:rsidRPr="00C81554">
        <w:rPr>
          <w:rFonts w:ascii="HG丸ｺﾞｼｯｸM-PRO" w:eastAsia="HG丸ｺﾞｼｯｸM-PRO" w:hAnsi="ＭＳ ゴシック" w:hint="eastAsia"/>
          <w:sz w:val="22"/>
          <w:szCs w:val="22"/>
        </w:rPr>
        <w:t>3</w:t>
      </w:r>
      <w:r w:rsidR="00C227A1" w:rsidRPr="00C81554">
        <w:rPr>
          <w:rFonts w:ascii="HG丸ｺﾞｼｯｸM-PRO" w:eastAsia="HG丸ｺﾞｼｯｸM-PRO" w:hAnsi="ＭＳ ゴシック" w:hint="eastAsia"/>
          <w:sz w:val="22"/>
          <w:szCs w:val="22"/>
        </w:rPr>
        <w:t>/</w:t>
      </w:r>
      <w:r w:rsidR="00942614" w:rsidRPr="00C81554">
        <w:rPr>
          <w:rFonts w:ascii="HG丸ｺﾞｼｯｸM-PRO" w:eastAsia="HG丸ｺﾞｼｯｸM-PRO" w:hAnsi="ＭＳ ゴシック"/>
          <w:sz w:val="22"/>
          <w:szCs w:val="22"/>
        </w:rPr>
        <w:t>4</w:t>
      </w:r>
      <w:r w:rsidR="00C227A1" w:rsidRPr="00C81554">
        <w:rPr>
          <w:rFonts w:ascii="HG丸ｺﾞｼｯｸM-PRO" w:eastAsia="HG丸ｺﾞｼｯｸM-PRO" w:hAnsi="ＭＳ ゴシック" w:hint="eastAsia"/>
          <w:sz w:val="22"/>
          <w:szCs w:val="22"/>
        </w:rPr>
        <w:t>以上である</w:t>
      </w:r>
      <w:r w:rsidR="008F20A0" w:rsidRPr="00C81554">
        <w:rPr>
          <w:rFonts w:ascii="HG丸ｺﾞｼｯｸM-PRO" w:eastAsia="HG丸ｺﾞｼｯｸM-PRO" w:hAnsi="ＭＳ ゴシック" w:hint="eastAsia"/>
          <w:sz w:val="22"/>
          <w:szCs w:val="22"/>
        </w:rPr>
        <w:t>労働者</w:t>
      </w:r>
      <w:r w:rsidR="00C227A1" w:rsidRPr="00C81554">
        <w:rPr>
          <w:rFonts w:ascii="HG丸ｺﾞｼｯｸM-PRO" w:eastAsia="HG丸ｺﾞｼｯｸM-PRO" w:hAnsi="ＭＳ ゴシック" w:hint="eastAsia"/>
          <w:sz w:val="22"/>
          <w:szCs w:val="22"/>
        </w:rPr>
        <w:t>）は、健康診断を受けることができます。</w:t>
      </w:r>
    </w:p>
    <w:p w14:paraId="1FAD26A5" w14:textId="77777777" w:rsidR="00C227A1" w:rsidRPr="00C81554" w:rsidRDefault="008E0D41" w:rsidP="00EA7DEB">
      <w:pPr>
        <w:pStyle w:val="2"/>
        <w:spacing w:line="440" w:lineRule="exact"/>
        <w:ind w:firstLineChars="100" w:firstLine="222"/>
        <w:rPr>
          <w:rFonts w:ascii="HG丸ｺﾞｼｯｸM-PRO" w:eastAsia="HG丸ｺﾞｼｯｸM-PRO" w:hAnsi="HG丸ｺﾞｼｯｸM-PRO"/>
          <w:color w:val="auto"/>
          <w:sz w:val="24"/>
          <w:szCs w:val="24"/>
        </w:rPr>
      </w:pPr>
      <w:r w:rsidRPr="00C81554">
        <w:rPr>
          <w:rFonts w:ascii="HG丸ｺﾞｼｯｸM-PRO" w:eastAsia="HG丸ｺﾞｼｯｸM-PRO" w:hAnsi="HG丸ｺﾞｼｯｸM-PRO" w:hint="eastAsia"/>
          <w:color w:val="auto"/>
          <w:sz w:val="24"/>
          <w:szCs w:val="24"/>
        </w:rPr>
        <w:t>〇</w:t>
      </w:r>
      <w:r w:rsidR="00AE0524" w:rsidRPr="00C81554">
        <w:rPr>
          <w:rFonts w:ascii="HG丸ｺﾞｼｯｸM-PRO" w:eastAsia="HG丸ｺﾞｼｯｸM-PRO" w:hAnsi="HG丸ｺﾞｼｯｸM-PRO" w:hint="eastAsia"/>
          <w:color w:val="auto"/>
          <w:sz w:val="24"/>
          <w:szCs w:val="24"/>
        </w:rPr>
        <w:t>パートタイム労働者</w:t>
      </w:r>
      <w:r w:rsidR="00C227A1" w:rsidRPr="00C81554">
        <w:rPr>
          <w:rFonts w:ascii="HG丸ｺﾞｼｯｸM-PRO" w:eastAsia="HG丸ｺﾞｼｯｸM-PRO" w:hAnsi="HG丸ｺﾞｼｯｸM-PRO" w:hint="eastAsia"/>
          <w:color w:val="auto"/>
          <w:sz w:val="24"/>
          <w:szCs w:val="24"/>
        </w:rPr>
        <w:t>の社会保険</w:t>
      </w:r>
    </w:p>
    <w:tbl>
      <w:tblPr>
        <w:tblW w:w="920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418"/>
        <w:gridCol w:w="7782"/>
      </w:tblGrid>
      <w:tr w:rsidR="00C227A1" w:rsidRPr="00C81554" w14:paraId="1503BC9D" w14:textId="77777777" w:rsidTr="00942614">
        <w:trPr>
          <w:trHeight w:hRule="exact" w:val="567"/>
        </w:trPr>
        <w:tc>
          <w:tcPr>
            <w:tcW w:w="9200" w:type="dxa"/>
            <w:gridSpan w:val="2"/>
            <w:shd w:val="clear" w:color="auto" w:fill="D9D9D9"/>
            <w:vAlign w:val="center"/>
          </w:tcPr>
          <w:p w14:paraId="50B042E9" w14:textId="77777777" w:rsidR="00C227A1" w:rsidRPr="00C81554" w:rsidRDefault="00C227A1" w:rsidP="001B4414">
            <w:pPr>
              <w:jc w:val="center"/>
              <w:rPr>
                <w:rFonts w:ascii="ＭＳ ゴシック" w:eastAsia="ＭＳ ゴシック" w:hAnsi="ＭＳ ゴシック"/>
                <w:sz w:val="24"/>
              </w:rPr>
            </w:pPr>
            <w:r w:rsidRPr="00C81554">
              <w:rPr>
                <w:rFonts w:ascii="ＭＳ ゴシック" w:eastAsia="ＭＳ ゴシック" w:hAnsi="ＭＳ ゴシック" w:hint="eastAsia"/>
                <w:sz w:val="24"/>
              </w:rPr>
              <w:t>一定の要件を満たせば、保険に加入する必要があります</w:t>
            </w:r>
          </w:p>
        </w:tc>
      </w:tr>
      <w:tr w:rsidR="00C227A1" w:rsidRPr="00C81554" w14:paraId="295F61B1" w14:textId="77777777" w:rsidTr="000F2990">
        <w:trPr>
          <w:trHeight w:hRule="exact" w:val="2552"/>
        </w:trPr>
        <w:tc>
          <w:tcPr>
            <w:tcW w:w="1418" w:type="dxa"/>
            <w:shd w:val="clear" w:color="auto" w:fill="auto"/>
            <w:vAlign w:val="center"/>
          </w:tcPr>
          <w:p w14:paraId="4B678FF4" w14:textId="77777777" w:rsidR="00C227A1" w:rsidRPr="00C81554" w:rsidRDefault="00C227A1" w:rsidP="001B4414">
            <w:pPr>
              <w:jc w:val="cente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kern w:val="0"/>
                <w:sz w:val="22"/>
                <w:szCs w:val="22"/>
              </w:rPr>
              <w:t>健康保険</w:t>
            </w:r>
          </w:p>
        </w:tc>
        <w:tc>
          <w:tcPr>
            <w:tcW w:w="7782" w:type="dxa"/>
            <w:vMerge w:val="restart"/>
            <w:vAlign w:val="center"/>
          </w:tcPr>
          <w:p w14:paraId="5F0A50F7" w14:textId="77777777" w:rsidR="00C227A1" w:rsidRPr="00C81554" w:rsidRDefault="00F01AD6" w:rsidP="009B58EE">
            <w:pPr>
              <w:spacing w:before="240" w:after="240" w:line="300" w:lineRule="exact"/>
              <w:ind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全ての</w:t>
            </w:r>
            <w:r w:rsidR="00C227A1" w:rsidRPr="00C81554">
              <w:rPr>
                <w:rFonts w:ascii="HG丸ｺﾞｼｯｸM-PRO" w:eastAsia="HG丸ｺﾞｼｯｸM-PRO" w:hAnsi="HG丸ｺﾞｼｯｸM-PRO" w:hint="eastAsia"/>
                <w:sz w:val="22"/>
                <w:szCs w:val="22"/>
              </w:rPr>
              <w:t>法人事業所</w:t>
            </w:r>
            <w:r w:rsidRPr="00C81554">
              <w:rPr>
                <w:rFonts w:ascii="HG丸ｺﾞｼｯｸM-PRO" w:eastAsia="HG丸ｺﾞｼｯｸM-PRO" w:hAnsi="HG丸ｺﾞｼｯｸM-PRO" w:hint="eastAsia"/>
                <w:sz w:val="22"/>
                <w:szCs w:val="22"/>
              </w:rPr>
              <w:t>と</w:t>
            </w:r>
            <w:r w:rsidR="00C227A1" w:rsidRPr="00C81554">
              <w:rPr>
                <w:rFonts w:ascii="HG丸ｺﾞｼｯｸM-PRO" w:eastAsia="HG丸ｺﾞｼｯｸM-PRO" w:hAnsi="HG丸ｺﾞｼｯｸM-PRO" w:hint="eastAsia"/>
                <w:sz w:val="22"/>
                <w:szCs w:val="22"/>
              </w:rPr>
              <w:t>、常時</w:t>
            </w:r>
            <w:r w:rsidR="00942614" w:rsidRPr="00C81554">
              <w:rPr>
                <w:rFonts w:ascii="HG丸ｺﾞｼｯｸM-PRO" w:eastAsia="HG丸ｺﾞｼｯｸM-PRO" w:hAnsi="HG丸ｺﾞｼｯｸM-PRO" w:hint="eastAsia"/>
                <w:sz w:val="22"/>
                <w:szCs w:val="22"/>
              </w:rPr>
              <w:t>5</w:t>
            </w:r>
            <w:r w:rsidR="00260CE0" w:rsidRPr="00C81554">
              <w:rPr>
                <w:rFonts w:ascii="HG丸ｺﾞｼｯｸM-PRO" w:eastAsia="HG丸ｺﾞｼｯｸM-PRO" w:hAnsi="HG丸ｺﾞｼｯｸM-PRO" w:hint="eastAsia"/>
                <w:sz w:val="22"/>
                <w:szCs w:val="22"/>
              </w:rPr>
              <w:t>人以上の従業員を使用する</w:t>
            </w:r>
            <w:r w:rsidR="00C227A1" w:rsidRPr="00C81554">
              <w:rPr>
                <w:rFonts w:ascii="HG丸ｺﾞｼｯｸM-PRO" w:eastAsia="HG丸ｺﾞｼｯｸM-PRO" w:hAnsi="HG丸ｺﾞｼｯｸM-PRO" w:hint="eastAsia"/>
                <w:sz w:val="22"/>
                <w:szCs w:val="22"/>
              </w:rPr>
              <w:t>事業所（サービス業</w:t>
            </w:r>
            <w:r w:rsidR="00B42FF7" w:rsidRPr="00C81554">
              <w:rPr>
                <w:rFonts w:ascii="HG丸ｺﾞｼｯｸM-PRO" w:eastAsia="HG丸ｺﾞｼｯｸM-PRO" w:hAnsi="HG丸ｺﾞｼｯｸM-PRO" w:hint="eastAsia"/>
                <w:sz w:val="22"/>
                <w:szCs w:val="22"/>
              </w:rPr>
              <w:t>等</w:t>
            </w:r>
            <w:r w:rsidR="00C227A1" w:rsidRPr="00C81554">
              <w:rPr>
                <w:rFonts w:ascii="HG丸ｺﾞｼｯｸM-PRO" w:eastAsia="HG丸ｺﾞｼｯｸM-PRO" w:hAnsi="HG丸ｺﾞｼｯｸM-PRO" w:hint="eastAsia"/>
                <w:sz w:val="22"/>
                <w:szCs w:val="22"/>
              </w:rPr>
              <w:t>を除く</w:t>
            </w:r>
            <w:r w:rsidR="00AE0524"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w:t>
            </w:r>
            <w:r w:rsidR="00C227A1" w:rsidRPr="00C81554">
              <w:rPr>
                <w:rFonts w:ascii="HG丸ｺﾞｼｯｸM-PRO" w:eastAsia="HG丸ｺﾞｼｯｸM-PRO" w:hAnsi="HG丸ｺﾞｼｯｸM-PRO" w:hint="eastAsia"/>
                <w:sz w:val="22"/>
                <w:szCs w:val="22"/>
              </w:rPr>
              <w:t>に働く</w:t>
            </w:r>
            <w:r w:rsidR="00AE0524" w:rsidRPr="00C81554">
              <w:rPr>
                <w:rFonts w:ascii="HG丸ｺﾞｼｯｸM-PRO" w:eastAsia="HG丸ｺﾞｼｯｸM-PRO" w:hAnsi="HG丸ｺﾞｼｯｸM-PRO" w:hint="eastAsia"/>
                <w:sz w:val="22"/>
                <w:szCs w:val="22"/>
              </w:rPr>
              <w:t>パートタイム労働者</w:t>
            </w:r>
            <w:r w:rsidR="00C227A1" w:rsidRPr="00C81554">
              <w:rPr>
                <w:rFonts w:ascii="HG丸ｺﾞｼｯｸM-PRO" w:eastAsia="HG丸ｺﾞｼｯｸM-PRO" w:hAnsi="HG丸ｺﾞｼｯｸM-PRO" w:hint="eastAsia"/>
                <w:sz w:val="22"/>
                <w:szCs w:val="22"/>
              </w:rPr>
              <w:t>で、</w:t>
            </w:r>
            <w:r w:rsidR="00942614" w:rsidRPr="00C81554">
              <w:rPr>
                <w:rFonts w:ascii="HG丸ｺﾞｼｯｸM-PRO" w:eastAsia="HG丸ｺﾞｼｯｸM-PRO" w:hAnsi="HG丸ｺﾞｼｯｸM-PRO" w:hint="eastAsia"/>
                <w:sz w:val="22"/>
                <w:szCs w:val="22"/>
              </w:rPr>
              <w:t>1</w:t>
            </w:r>
            <w:r w:rsidR="00C227A1" w:rsidRPr="00C81554">
              <w:rPr>
                <w:rFonts w:ascii="HG丸ｺﾞｼｯｸM-PRO" w:eastAsia="HG丸ｺﾞｼｯｸM-PRO" w:hAnsi="HG丸ｺﾞｼｯｸM-PRO" w:hint="eastAsia"/>
                <w:sz w:val="22"/>
                <w:szCs w:val="22"/>
              </w:rPr>
              <w:t>週</w:t>
            </w:r>
            <w:r w:rsidR="00AE0524" w:rsidRPr="00C81554">
              <w:rPr>
                <w:rFonts w:ascii="HG丸ｺﾞｼｯｸM-PRO" w:eastAsia="HG丸ｺﾞｼｯｸM-PRO" w:hAnsi="HG丸ｺﾞｼｯｸM-PRO" w:hint="eastAsia"/>
                <w:sz w:val="22"/>
                <w:szCs w:val="22"/>
              </w:rPr>
              <w:t>の</w:t>
            </w:r>
            <w:r w:rsidR="00CB6823" w:rsidRPr="00C81554">
              <w:rPr>
                <w:rFonts w:ascii="HG丸ｺﾞｼｯｸM-PRO" w:eastAsia="HG丸ｺﾞｼｯｸM-PRO" w:hAnsi="HG丸ｺﾞｼｯｸM-PRO" w:hint="eastAsia"/>
                <w:sz w:val="22"/>
                <w:szCs w:val="22"/>
              </w:rPr>
              <w:t>所定</w:t>
            </w:r>
            <w:r w:rsidR="00AE0524" w:rsidRPr="00C81554">
              <w:rPr>
                <w:rFonts w:ascii="HG丸ｺﾞｼｯｸM-PRO" w:eastAsia="HG丸ｺﾞｼｯｸM-PRO" w:hAnsi="HG丸ｺﾞｼｯｸM-PRO" w:hint="eastAsia"/>
                <w:sz w:val="22"/>
                <w:szCs w:val="22"/>
              </w:rPr>
              <w:t>労働時間</w:t>
            </w:r>
            <w:r w:rsidR="00CB6823" w:rsidRPr="00C81554">
              <w:rPr>
                <w:rFonts w:ascii="HG丸ｺﾞｼｯｸM-PRO" w:eastAsia="HG丸ｺﾞｼｯｸM-PRO" w:hAnsi="HG丸ｺﾞｼｯｸM-PRO" w:hint="eastAsia"/>
                <w:sz w:val="22"/>
                <w:szCs w:val="22"/>
              </w:rPr>
              <w:t>及び</w:t>
            </w:r>
            <w:r w:rsidR="00942614" w:rsidRPr="00C81554">
              <w:rPr>
                <w:rFonts w:ascii="HG丸ｺﾞｼｯｸM-PRO" w:eastAsia="HG丸ｺﾞｼｯｸM-PRO" w:hAnsi="HG丸ｺﾞｼｯｸM-PRO" w:hint="eastAsia"/>
                <w:sz w:val="22"/>
                <w:szCs w:val="22"/>
              </w:rPr>
              <w:t>1</w:t>
            </w:r>
            <w:r w:rsidR="00CB6823" w:rsidRPr="00C81554">
              <w:rPr>
                <w:rFonts w:ascii="HG丸ｺﾞｼｯｸM-PRO" w:eastAsia="HG丸ｺﾞｼｯｸM-PRO" w:hAnsi="HG丸ｺﾞｼｯｸM-PRO" w:hint="eastAsia"/>
                <w:sz w:val="22"/>
                <w:szCs w:val="22"/>
              </w:rPr>
              <w:t>月の所定労働日数</w:t>
            </w:r>
            <w:r w:rsidR="00AE0524" w:rsidRPr="00C81554">
              <w:rPr>
                <w:rFonts w:ascii="HG丸ｺﾞｼｯｸM-PRO" w:eastAsia="HG丸ｺﾞｼｯｸM-PRO" w:hAnsi="HG丸ｺﾞｼｯｸM-PRO" w:hint="eastAsia"/>
                <w:sz w:val="22"/>
                <w:szCs w:val="22"/>
              </w:rPr>
              <w:t>が</w:t>
            </w:r>
            <w:r w:rsidR="005F6CBD" w:rsidRPr="00C81554">
              <w:rPr>
                <w:rFonts w:ascii="HG丸ｺﾞｼｯｸM-PRO" w:eastAsia="HG丸ｺﾞｼｯｸM-PRO" w:hAnsi="HG丸ｺﾞｼｯｸM-PRO" w:hint="eastAsia"/>
                <w:sz w:val="22"/>
                <w:szCs w:val="22"/>
              </w:rPr>
              <w:t>常時雇用者の</w:t>
            </w:r>
            <w:r w:rsidR="00942614" w:rsidRPr="00C81554">
              <w:rPr>
                <w:rFonts w:ascii="HG丸ｺﾞｼｯｸM-PRO" w:eastAsia="HG丸ｺﾞｼｯｸM-PRO" w:hAnsi="HG丸ｺﾞｼｯｸM-PRO" w:hint="eastAsia"/>
                <w:sz w:val="22"/>
                <w:szCs w:val="22"/>
              </w:rPr>
              <w:t>4</w:t>
            </w:r>
            <w:r w:rsidR="00D438D7" w:rsidRPr="00C81554">
              <w:rPr>
                <w:rFonts w:ascii="HG丸ｺﾞｼｯｸM-PRO" w:eastAsia="HG丸ｺﾞｼｯｸM-PRO" w:hAnsi="HG丸ｺﾞｼｯｸM-PRO" w:hint="eastAsia"/>
                <w:sz w:val="22"/>
                <w:szCs w:val="22"/>
              </w:rPr>
              <w:t>分の</w:t>
            </w:r>
            <w:r w:rsidR="00942614" w:rsidRPr="00C81554">
              <w:rPr>
                <w:rFonts w:ascii="HG丸ｺﾞｼｯｸM-PRO" w:eastAsia="HG丸ｺﾞｼｯｸM-PRO" w:hAnsi="HG丸ｺﾞｼｯｸM-PRO" w:hint="eastAsia"/>
                <w:sz w:val="22"/>
                <w:szCs w:val="22"/>
              </w:rPr>
              <w:t>3</w:t>
            </w:r>
            <w:r w:rsidR="00D438D7" w:rsidRPr="00C81554">
              <w:rPr>
                <w:rFonts w:ascii="HG丸ｺﾞｼｯｸM-PRO" w:eastAsia="HG丸ｺﾞｼｯｸM-PRO" w:hAnsi="HG丸ｺﾞｼｯｸM-PRO" w:hint="eastAsia"/>
                <w:sz w:val="22"/>
                <w:szCs w:val="22"/>
              </w:rPr>
              <w:t>以上</w:t>
            </w:r>
            <w:r w:rsidR="00C227A1" w:rsidRPr="00C81554">
              <w:rPr>
                <w:rFonts w:ascii="HG丸ｺﾞｼｯｸM-PRO" w:eastAsia="HG丸ｺﾞｼｯｸM-PRO" w:hAnsi="HG丸ｺﾞｼｯｸM-PRO" w:hint="eastAsia"/>
                <w:sz w:val="22"/>
                <w:szCs w:val="22"/>
              </w:rPr>
              <w:t>ある場合</w:t>
            </w:r>
          </w:p>
          <w:p w14:paraId="29D0FEF4" w14:textId="77777777" w:rsidR="00CB6823" w:rsidRPr="00C81554" w:rsidRDefault="000879EE" w:rsidP="000879EE">
            <w:pPr>
              <w:spacing w:after="240" w:line="300" w:lineRule="exact"/>
              <w:ind w:left="201"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w:t>
            </w:r>
            <w:r w:rsidR="00CB6823" w:rsidRPr="00C81554">
              <w:rPr>
                <w:rFonts w:ascii="HG丸ｺﾞｼｯｸM-PRO" w:eastAsia="HG丸ｺﾞｼｯｸM-PRO" w:hAnsi="HG丸ｺﾞｼｯｸM-PRO" w:hint="eastAsia"/>
                <w:sz w:val="22"/>
                <w:szCs w:val="22"/>
              </w:rPr>
              <w:t>特定適用事業所（注</w:t>
            </w:r>
            <w:r w:rsidR="00942614" w:rsidRPr="00C81554">
              <w:rPr>
                <w:rFonts w:ascii="HG丸ｺﾞｼｯｸM-PRO" w:eastAsia="HG丸ｺﾞｼｯｸM-PRO" w:hAnsi="HG丸ｺﾞｼｯｸM-PRO" w:hint="eastAsia"/>
                <w:sz w:val="22"/>
                <w:szCs w:val="22"/>
              </w:rPr>
              <w:t>1</w:t>
            </w:r>
            <w:r w:rsidR="00CB6823" w:rsidRPr="00C81554">
              <w:rPr>
                <w:rFonts w:ascii="HG丸ｺﾞｼｯｸM-PRO" w:eastAsia="HG丸ｺﾞｼｯｸM-PRO" w:hAnsi="HG丸ｺﾞｼｯｸM-PRO" w:hint="eastAsia"/>
                <w:sz w:val="22"/>
                <w:szCs w:val="22"/>
              </w:rPr>
              <w:t>）に勤務する短時間労働者（注</w:t>
            </w:r>
            <w:r w:rsidR="00942614" w:rsidRPr="00C81554">
              <w:rPr>
                <w:rFonts w:ascii="HG丸ｺﾞｼｯｸM-PRO" w:eastAsia="HG丸ｺﾞｼｯｸM-PRO" w:hAnsi="HG丸ｺﾞｼｯｸM-PRO" w:hint="eastAsia"/>
                <w:sz w:val="22"/>
                <w:szCs w:val="22"/>
              </w:rPr>
              <w:t>2</w:t>
            </w:r>
            <w:r w:rsidRPr="00C81554">
              <w:rPr>
                <w:rFonts w:ascii="HG丸ｺﾞｼｯｸM-PRO" w:eastAsia="HG丸ｺﾞｼｯｸM-PRO" w:hAnsi="HG丸ｺﾞｼｯｸM-PRO" w:hint="eastAsia"/>
                <w:sz w:val="22"/>
                <w:szCs w:val="22"/>
              </w:rPr>
              <w:t>）は、</w:t>
            </w:r>
            <w:r w:rsidR="00CB6823" w:rsidRPr="00C81554">
              <w:rPr>
                <w:rFonts w:ascii="HG丸ｺﾞｼｯｸM-PRO" w:eastAsia="HG丸ｺﾞｼｯｸM-PRO" w:hAnsi="HG丸ｺﾞｼｯｸM-PRO" w:hint="eastAsia"/>
                <w:sz w:val="22"/>
                <w:szCs w:val="22"/>
              </w:rPr>
              <w:t>健康保険・厚生年金保険の適用対象</w:t>
            </w:r>
            <w:r w:rsidRPr="00C81554">
              <w:rPr>
                <w:rFonts w:ascii="HG丸ｺﾞｼｯｸM-PRO" w:eastAsia="HG丸ｺﾞｼｯｸM-PRO" w:hAnsi="HG丸ｺﾞｼｯｸM-PRO" w:hint="eastAsia"/>
                <w:sz w:val="22"/>
                <w:szCs w:val="22"/>
              </w:rPr>
              <w:t>です。</w:t>
            </w:r>
          </w:p>
          <w:p w14:paraId="51D1ADB5" w14:textId="77777777" w:rsidR="00C35B98" w:rsidRPr="00C81554" w:rsidRDefault="00942614" w:rsidP="00C35B98">
            <w:pPr>
              <w:spacing w:after="240" w:line="300" w:lineRule="exact"/>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（注1</w:t>
            </w:r>
            <w:r w:rsidR="00B44C1B" w:rsidRPr="00C81554">
              <w:rPr>
                <w:rFonts w:ascii="HG丸ｺﾞｼｯｸM-PRO" w:eastAsia="HG丸ｺﾞｼｯｸM-PRO" w:hAnsi="HG丸ｺﾞｼｯｸM-PRO" w:hint="eastAsia"/>
                <w:sz w:val="22"/>
                <w:szCs w:val="22"/>
              </w:rPr>
              <w:t>）同一事業主の適用事業所の被保険者数（短時間労働者を除き、</w:t>
            </w:r>
            <w:r w:rsidR="00CB6823" w:rsidRPr="00C81554">
              <w:rPr>
                <w:rFonts w:ascii="HG丸ｺﾞｼｯｸM-PRO" w:eastAsia="HG丸ｺﾞｼｯｸM-PRO" w:hAnsi="HG丸ｺﾞｼｯｸM-PRO" w:hint="eastAsia"/>
                <w:sz w:val="22"/>
                <w:szCs w:val="22"/>
              </w:rPr>
              <w:t>共済組合</w:t>
            </w:r>
            <w:r w:rsidR="00260CE0" w:rsidRPr="00C81554">
              <w:rPr>
                <w:rFonts w:ascii="HG丸ｺﾞｼｯｸM-PRO" w:eastAsia="HG丸ｺﾞｼｯｸM-PRO" w:hAnsi="HG丸ｺﾞｼｯｸM-PRO" w:hint="eastAsia"/>
                <w:sz w:val="22"/>
                <w:szCs w:val="22"/>
              </w:rPr>
              <w:t>員</w:t>
            </w:r>
            <w:r w:rsidR="00CB6823" w:rsidRPr="00C81554">
              <w:rPr>
                <w:rFonts w:ascii="HG丸ｺﾞｼｯｸM-PRO" w:eastAsia="HG丸ｺﾞｼｯｸM-PRO" w:hAnsi="HG丸ｺﾞｼｯｸM-PRO" w:hint="eastAsia"/>
                <w:sz w:val="22"/>
                <w:szCs w:val="22"/>
              </w:rPr>
              <w:t>を含む。）の合計が、</w:t>
            </w:r>
            <w:r w:rsidRPr="00C81554">
              <w:rPr>
                <w:rFonts w:ascii="HG丸ｺﾞｼｯｸM-PRO" w:eastAsia="HG丸ｺﾞｼｯｸM-PRO" w:hAnsi="HG丸ｺﾞｼｯｸM-PRO" w:hint="eastAsia"/>
                <w:sz w:val="22"/>
                <w:szCs w:val="22"/>
              </w:rPr>
              <w:t>1</w:t>
            </w:r>
            <w:r w:rsidR="00CB6823" w:rsidRPr="00C81554">
              <w:rPr>
                <w:rFonts w:ascii="HG丸ｺﾞｼｯｸM-PRO" w:eastAsia="HG丸ｺﾞｼｯｸM-PRO" w:hAnsi="HG丸ｺﾞｼｯｸM-PRO" w:hint="eastAsia"/>
                <w:sz w:val="22"/>
                <w:szCs w:val="22"/>
              </w:rPr>
              <w:t>年で</w:t>
            </w:r>
            <w:r w:rsidRPr="00C81554">
              <w:rPr>
                <w:rFonts w:ascii="HG丸ｺﾞｼｯｸM-PRO" w:eastAsia="HG丸ｺﾞｼｯｸM-PRO" w:hAnsi="HG丸ｺﾞｼｯｸM-PRO" w:hint="eastAsia"/>
                <w:sz w:val="22"/>
                <w:szCs w:val="22"/>
              </w:rPr>
              <w:t>6</w:t>
            </w:r>
            <w:r w:rsidR="00CB6823" w:rsidRPr="00C81554">
              <w:rPr>
                <w:rFonts w:ascii="HG丸ｺﾞｼｯｸM-PRO" w:eastAsia="HG丸ｺﾞｼｯｸM-PRO" w:hAnsi="HG丸ｺﾞｼｯｸM-PRO" w:hint="eastAsia"/>
                <w:sz w:val="22"/>
                <w:szCs w:val="22"/>
              </w:rPr>
              <w:t>か月以上、</w:t>
            </w:r>
            <w:r w:rsidR="00C3012C" w:rsidRPr="00C81554">
              <w:rPr>
                <w:rFonts w:ascii="HG丸ｺﾞｼｯｸM-PRO" w:eastAsia="HG丸ｺﾞｼｯｸM-PRO" w:hAnsi="HG丸ｺﾞｼｯｸM-PRO" w:hint="eastAsia"/>
                <w:sz w:val="22"/>
                <w:szCs w:val="22"/>
              </w:rPr>
              <w:t>1</w:t>
            </w:r>
            <w:r w:rsidRPr="00C81554">
              <w:rPr>
                <w:rFonts w:ascii="HG丸ｺﾞｼｯｸM-PRO" w:eastAsia="HG丸ｺﾞｼｯｸM-PRO" w:hAnsi="HG丸ｺﾞｼｯｸM-PRO" w:hint="eastAsia"/>
                <w:sz w:val="22"/>
                <w:szCs w:val="22"/>
              </w:rPr>
              <w:t>00</w:t>
            </w:r>
            <w:r w:rsidR="00CB6823" w:rsidRPr="00C81554">
              <w:rPr>
                <w:rFonts w:ascii="HG丸ｺﾞｼｯｸM-PRO" w:eastAsia="HG丸ｺﾞｼｯｸM-PRO" w:hAnsi="HG丸ｺﾞｼｯｸM-PRO" w:hint="eastAsia"/>
                <w:sz w:val="22"/>
                <w:szCs w:val="22"/>
              </w:rPr>
              <w:t>人を超えることが見込まれる事業</w:t>
            </w:r>
            <w:r w:rsidR="00E70DD5" w:rsidRPr="00C81554">
              <w:rPr>
                <w:rFonts w:ascii="HG丸ｺﾞｼｯｸM-PRO" w:eastAsia="HG丸ｺﾞｼｯｸM-PRO" w:hAnsi="HG丸ｺﾞｼｯｸM-PRO" w:hint="eastAsia"/>
                <w:sz w:val="22"/>
                <w:szCs w:val="22"/>
              </w:rPr>
              <w:t>。</w:t>
            </w:r>
            <w:r w:rsidR="00C3012C" w:rsidRPr="00C81554">
              <w:rPr>
                <w:rFonts w:ascii="HG丸ｺﾞｼｯｸM-PRO" w:eastAsia="HG丸ｺﾞｼｯｸM-PRO" w:hAnsi="HG丸ｺﾞｼｯｸM-PRO" w:hint="eastAsia"/>
                <w:sz w:val="22"/>
                <w:szCs w:val="22"/>
              </w:rPr>
              <w:t>1</w:t>
            </w:r>
            <w:r w:rsidR="00C35B98" w:rsidRPr="00C81554">
              <w:rPr>
                <w:rFonts w:ascii="HG丸ｺﾞｼｯｸM-PRO" w:eastAsia="HG丸ｺﾞｼｯｸM-PRO" w:hAnsi="HG丸ｺﾞｼｯｸM-PRO" w:hint="eastAsia"/>
                <w:sz w:val="22"/>
                <w:szCs w:val="22"/>
              </w:rPr>
              <w:t>00人以下でも労使で合意した事業所。</w:t>
            </w:r>
          </w:p>
          <w:p w14:paraId="7401D523" w14:textId="77777777" w:rsidR="00E47433" w:rsidRPr="00C81554" w:rsidRDefault="00942614" w:rsidP="00E47433">
            <w:pPr>
              <w:spacing w:line="300" w:lineRule="exact"/>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（注 2）</w:t>
            </w:r>
            <w:r w:rsidR="00CB6823" w:rsidRPr="00C81554">
              <w:rPr>
                <w:rFonts w:ascii="HG丸ｺﾞｼｯｸM-PRO" w:eastAsia="HG丸ｺﾞｼｯｸM-PRO" w:hAnsi="HG丸ｺﾞｼｯｸM-PRO" w:hint="eastAsia"/>
                <w:sz w:val="22"/>
                <w:szCs w:val="22"/>
              </w:rPr>
              <w:t>勤務時間・勤務日数が、常時雇用者の</w:t>
            </w:r>
            <w:r w:rsidRPr="00C81554">
              <w:rPr>
                <w:rFonts w:ascii="HG丸ｺﾞｼｯｸM-PRO" w:eastAsia="HG丸ｺﾞｼｯｸM-PRO" w:hAnsi="HG丸ｺﾞｼｯｸM-PRO" w:hint="eastAsia"/>
                <w:sz w:val="22"/>
                <w:szCs w:val="22"/>
              </w:rPr>
              <w:t>4</w:t>
            </w:r>
            <w:r w:rsidR="00CB6823" w:rsidRPr="00C81554">
              <w:rPr>
                <w:rFonts w:ascii="HG丸ｺﾞｼｯｸM-PRO" w:eastAsia="HG丸ｺﾞｼｯｸM-PRO" w:hAnsi="HG丸ｺﾞｼｯｸM-PRO" w:hint="eastAsia"/>
                <w:sz w:val="22"/>
                <w:szCs w:val="22"/>
              </w:rPr>
              <w:t>分の</w:t>
            </w:r>
            <w:r w:rsidRPr="00C81554">
              <w:rPr>
                <w:rFonts w:ascii="HG丸ｺﾞｼｯｸM-PRO" w:eastAsia="HG丸ｺﾞｼｯｸM-PRO" w:hAnsi="HG丸ｺﾞｼｯｸM-PRO" w:hint="eastAsia"/>
                <w:sz w:val="22"/>
                <w:szCs w:val="22"/>
              </w:rPr>
              <w:t>3</w:t>
            </w:r>
            <w:r w:rsidR="00CB6823" w:rsidRPr="00C81554">
              <w:rPr>
                <w:rFonts w:ascii="HG丸ｺﾞｼｯｸM-PRO" w:eastAsia="HG丸ｺﾞｼｯｸM-PRO" w:hAnsi="HG丸ｺﾞｼｯｸM-PRO" w:hint="eastAsia"/>
                <w:sz w:val="22"/>
                <w:szCs w:val="22"/>
              </w:rPr>
              <w:t>未満で、以下の</w:t>
            </w:r>
          </w:p>
          <w:p w14:paraId="055A9E7F" w14:textId="77777777" w:rsidR="00CB6823" w:rsidRPr="00C81554" w:rsidRDefault="00B44C1B" w:rsidP="00E47433">
            <w:pPr>
              <w:spacing w:line="300" w:lineRule="exact"/>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w:t>
            </w:r>
            <w:r w:rsidR="00CB6823" w:rsidRPr="00C81554">
              <w:rPr>
                <w:rFonts w:ascii="HG丸ｺﾞｼｯｸM-PRO" w:eastAsia="HG丸ｺﾞｼｯｸM-PRO" w:hAnsi="HG丸ｺﾞｼｯｸM-PRO" w:hint="eastAsia"/>
                <w:sz w:val="22"/>
                <w:szCs w:val="22"/>
              </w:rPr>
              <w:t>①～⑤のすべてに該当する方</w:t>
            </w:r>
          </w:p>
          <w:p w14:paraId="007F2E81" w14:textId="77777777" w:rsidR="00CB6823" w:rsidRPr="00C81554" w:rsidRDefault="00CB6823" w:rsidP="009B58EE">
            <w:pPr>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w:t>
            </w:r>
            <w:r w:rsidR="00B5769B"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①</w:t>
            </w:r>
            <w:r w:rsidR="00440AAA" w:rsidRPr="00C81554">
              <w:rPr>
                <w:rFonts w:ascii="HG丸ｺﾞｼｯｸM-PRO" w:eastAsia="HG丸ｺﾞｼｯｸM-PRO" w:hAnsi="HG丸ｺﾞｼｯｸM-PRO" w:hint="eastAsia"/>
                <w:sz w:val="22"/>
                <w:szCs w:val="22"/>
              </w:rPr>
              <w:t xml:space="preserve">　</w:t>
            </w:r>
            <w:r w:rsidR="00B5769B" w:rsidRPr="00C81554">
              <w:rPr>
                <w:rFonts w:ascii="HG丸ｺﾞｼｯｸM-PRO" w:eastAsia="HG丸ｺﾞｼｯｸM-PRO" w:hAnsi="HG丸ｺﾞｼｯｸM-PRO" w:hint="eastAsia"/>
                <w:sz w:val="22"/>
                <w:szCs w:val="22"/>
              </w:rPr>
              <w:t>週の所定労働時間が</w:t>
            </w:r>
            <w:r w:rsidR="00942614" w:rsidRPr="00C81554">
              <w:rPr>
                <w:rFonts w:ascii="HG丸ｺﾞｼｯｸM-PRO" w:eastAsia="HG丸ｺﾞｼｯｸM-PRO" w:hAnsi="HG丸ｺﾞｼｯｸM-PRO" w:hint="eastAsia"/>
                <w:sz w:val="22"/>
                <w:szCs w:val="22"/>
              </w:rPr>
              <w:t>20</w:t>
            </w:r>
            <w:r w:rsidR="00B5769B" w:rsidRPr="00C81554">
              <w:rPr>
                <w:rFonts w:ascii="HG丸ｺﾞｼｯｸM-PRO" w:eastAsia="HG丸ｺﾞｼｯｸM-PRO" w:hAnsi="HG丸ｺﾞｼｯｸM-PRO" w:hint="eastAsia"/>
                <w:sz w:val="22"/>
                <w:szCs w:val="22"/>
              </w:rPr>
              <w:t>時間以上あること。</w:t>
            </w:r>
          </w:p>
          <w:p w14:paraId="2A27BF77" w14:textId="77777777" w:rsidR="00B5769B" w:rsidRPr="00C81554" w:rsidRDefault="00B5769B" w:rsidP="009B58EE">
            <w:pPr>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②</w:t>
            </w:r>
            <w:r w:rsidR="00440AAA"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雇用期間が</w:t>
            </w:r>
            <w:r w:rsidR="00C3012C" w:rsidRPr="00C81554">
              <w:rPr>
                <w:rFonts w:ascii="HG丸ｺﾞｼｯｸM-PRO" w:eastAsia="HG丸ｺﾞｼｯｸM-PRO" w:hAnsi="HG丸ｺﾞｼｯｸM-PRO" w:hint="eastAsia"/>
                <w:sz w:val="22"/>
                <w:szCs w:val="22"/>
              </w:rPr>
              <w:t>2カ月を超えて</w:t>
            </w:r>
            <w:r w:rsidRPr="00C81554">
              <w:rPr>
                <w:rFonts w:ascii="HG丸ｺﾞｼｯｸM-PRO" w:eastAsia="HG丸ｺﾞｼｯｸM-PRO" w:hAnsi="HG丸ｺﾞｼｯｸM-PRO" w:hint="eastAsia"/>
                <w:sz w:val="22"/>
                <w:szCs w:val="22"/>
              </w:rPr>
              <w:t>見込まれること。</w:t>
            </w:r>
          </w:p>
          <w:p w14:paraId="51E8FF56" w14:textId="77777777" w:rsidR="00B5769B" w:rsidRPr="00C81554" w:rsidRDefault="00B5769B" w:rsidP="009B58EE">
            <w:pPr>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③</w:t>
            </w:r>
            <w:r w:rsidR="00440AAA"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賃金の月額が</w:t>
            </w:r>
            <w:r w:rsidR="00942614" w:rsidRPr="00C81554">
              <w:rPr>
                <w:rFonts w:ascii="HG丸ｺﾞｼｯｸM-PRO" w:eastAsia="HG丸ｺﾞｼｯｸM-PRO" w:hAnsi="HG丸ｺﾞｼｯｸM-PRO" w:hint="eastAsia"/>
                <w:sz w:val="22"/>
                <w:szCs w:val="22"/>
              </w:rPr>
              <w:t>8</w:t>
            </w:r>
            <w:r w:rsidR="00C33F88" w:rsidRPr="00C81554">
              <w:rPr>
                <w:rFonts w:ascii="HG丸ｺﾞｼｯｸM-PRO" w:eastAsia="HG丸ｺﾞｼｯｸM-PRO" w:hAnsi="HG丸ｺﾞｼｯｸM-PRO" w:hint="eastAsia"/>
                <w:sz w:val="22"/>
                <w:szCs w:val="22"/>
              </w:rPr>
              <w:t>.</w:t>
            </w:r>
            <w:r w:rsidR="00942614" w:rsidRPr="00C81554">
              <w:rPr>
                <w:rFonts w:ascii="HG丸ｺﾞｼｯｸM-PRO" w:eastAsia="HG丸ｺﾞｼｯｸM-PRO" w:hAnsi="HG丸ｺﾞｼｯｸM-PRO" w:hint="eastAsia"/>
                <w:sz w:val="22"/>
                <w:szCs w:val="22"/>
              </w:rPr>
              <w:t>8</w:t>
            </w:r>
            <w:r w:rsidRPr="00C81554">
              <w:rPr>
                <w:rFonts w:ascii="HG丸ｺﾞｼｯｸM-PRO" w:eastAsia="HG丸ｺﾞｼｯｸM-PRO" w:hAnsi="HG丸ｺﾞｼｯｸM-PRO" w:hint="eastAsia"/>
                <w:sz w:val="22"/>
                <w:szCs w:val="22"/>
              </w:rPr>
              <w:t>万円以上であること。</w:t>
            </w:r>
          </w:p>
          <w:p w14:paraId="72987A0B" w14:textId="77777777" w:rsidR="00B5769B" w:rsidRPr="00C81554" w:rsidRDefault="00B5769B" w:rsidP="009B58EE">
            <w:pPr>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④</w:t>
            </w:r>
            <w:r w:rsidR="00440AAA"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学生でないこと。</w:t>
            </w:r>
          </w:p>
          <w:p w14:paraId="5E8EDA73" w14:textId="77777777" w:rsidR="00B5769B" w:rsidRPr="00C81554" w:rsidRDefault="00B5769B" w:rsidP="009B58EE">
            <w:pPr>
              <w:spacing w:after="240"/>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⑤</w:t>
            </w:r>
            <w:r w:rsidR="00440AAA"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常時</w:t>
            </w:r>
            <w:r w:rsidR="00C3012C" w:rsidRPr="00C81554">
              <w:rPr>
                <w:rFonts w:ascii="HG丸ｺﾞｼｯｸM-PRO" w:eastAsia="HG丸ｺﾞｼｯｸM-PRO" w:hAnsi="HG丸ｺﾞｼｯｸM-PRO" w:hint="eastAsia"/>
                <w:sz w:val="22"/>
                <w:szCs w:val="22"/>
              </w:rPr>
              <w:t>1</w:t>
            </w:r>
            <w:r w:rsidR="00942614" w:rsidRPr="00C81554">
              <w:rPr>
                <w:rFonts w:ascii="HG丸ｺﾞｼｯｸM-PRO" w:eastAsia="HG丸ｺﾞｼｯｸM-PRO" w:hAnsi="HG丸ｺﾞｼｯｸM-PRO" w:hint="eastAsia"/>
                <w:sz w:val="22"/>
                <w:szCs w:val="22"/>
              </w:rPr>
              <w:t>01</w:t>
            </w:r>
            <w:r w:rsidRPr="00C81554">
              <w:rPr>
                <w:rFonts w:ascii="HG丸ｺﾞｼｯｸM-PRO" w:eastAsia="HG丸ｺﾞｼｯｸM-PRO" w:hAnsi="HG丸ｺﾞｼｯｸM-PRO" w:hint="eastAsia"/>
                <w:sz w:val="22"/>
                <w:szCs w:val="22"/>
              </w:rPr>
              <w:t>人以上の企業（特定適用事業所）に勤めていること。</w:t>
            </w:r>
          </w:p>
        </w:tc>
      </w:tr>
      <w:tr w:rsidR="00C227A1" w:rsidRPr="00C81554" w14:paraId="7FF4183F" w14:textId="77777777" w:rsidTr="000F2990">
        <w:trPr>
          <w:trHeight w:hRule="exact" w:val="3155"/>
        </w:trPr>
        <w:tc>
          <w:tcPr>
            <w:tcW w:w="1418" w:type="dxa"/>
            <w:shd w:val="clear" w:color="auto" w:fill="auto"/>
            <w:vAlign w:val="center"/>
          </w:tcPr>
          <w:p w14:paraId="4B339D11" w14:textId="77777777" w:rsidR="00C227A1" w:rsidRPr="00C81554" w:rsidRDefault="00C227A1" w:rsidP="001B4414">
            <w:pPr>
              <w:jc w:val="cente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厚生年金保険</w:t>
            </w:r>
          </w:p>
        </w:tc>
        <w:tc>
          <w:tcPr>
            <w:tcW w:w="7782" w:type="dxa"/>
            <w:vMerge/>
            <w:vAlign w:val="center"/>
          </w:tcPr>
          <w:p w14:paraId="161D5FE2" w14:textId="77777777" w:rsidR="00C227A1" w:rsidRPr="00C81554" w:rsidRDefault="00C227A1" w:rsidP="001B4414">
            <w:pPr>
              <w:widowControl/>
              <w:jc w:val="center"/>
              <w:rPr>
                <w:rFonts w:ascii="HG丸ｺﾞｼｯｸM-PRO" w:eastAsia="HG丸ｺﾞｼｯｸM-PRO" w:hAnsi="HG丸ｺﾞｼｯｸM-PRO"/>
                <w:sz w:val="22"/>
                <w:szCs w:val="22"/>
              </w:rPr>
            </w:pPr>
          </w:p>
        </w:tc>
      </w:tr>
      <w:tr w:rsidR="00C227A1" w:rsidRPr="00C81554" w14:paraId="3A704A80" w14:textId="77777777" w:rsidTr="00C35B98">
        <w:trPr>
          <w:trHeight w:hRule="exact" w:val="421"/>
        </w:trPr>
        <w:tc>
          <w:tcPr>
            <w:tcW w:w="1418" w:type="dxa"/>
            <w:shd w:val="clear" w:color="auto" w:fill="auto"/>
            <w:vAlign w:val="center"/>
          </w:tcPr>
          <w:p w14:paraId="52531D1A" w14:textId="77777777" w:rsidR="00C227A1" w:rsidRPr="00C81554" w:rsidRDefault="00C227A1" w:rsidP="001B4414">
            <w:pPr>
              <w:jc w:val="cente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kern w:val="0"/>
                <w:sz w:val="22"/>
                <w:szCs w:val="22"/>
              </w:rPr>
              <w:t>雇用保険</w:t>
            </w:r>
          </w:p>
        </w:tc>
        <w:tc>
          <w:tcPr>
            <w:tcW w:w="7782" w:type="dxa"/>
            <w:vAlign w:val="center"/>
          </w:tcPr>
          <w:p w14:paraId="59903DCB" w14:textId="77777777" w:rsidR="00247FD8" w:rsidRPr="00C81554" w:rsidRDefault="00C227A1" w:rsidP="00942614">
            <w:pPr>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週の所定労働時間が</w:t>
            </w:r>
            <w:r w:rsidR="00942614" w:rsidRPr="00C81554">
              <w:rPr>
                <w:rFonts w:ascii="HG丸ｺﾞｼｯｸM-PRO" w:eastAsia="HG丸ｺﾞｼｯｸM-PRO" w:hAnsi="HG丸ｺﾞｼｯｸM-PRO"/>
                <w:sz w:val="22"/>
                <w:szCs w:val="22"/>
              </w:rPr>
              <w:t>20</w:t>
            </w:r>
            <w:r w:rsidRPr="00C81554">
              <w:rPr>
                <w:rFonts w:ascii="HG丸ｺﾞｼｯｸM-PRO" w:eastAsia="HG丸ｺﾞｼｯｸM-PRO" w:hAnsi="HG丸ｺﾞｼｯｸM-PRO" w:hint="eastAsia"/>
                <w:sz w:val="22"/>
                <w:szCs w:val="22"/>
              </w:rPr>
              <w:t>時間以上、かつ</w:t>
            </w:r>
            <w:r w:rsidR="00AE0524" w:rsidRPr="00C81554">
              <w:rPr>
                <w:rFonts w:ascii="HG丸ｺﾞｼｯｸM-PRO" w:eastAsia="HG丸ｺﾞｼｯｸM-PRO" w:hAnsi="HG丸ｺﾞｼｯｸM-PRO" w:hint="eastAsia"/>
                <w:sz w:val="22"/>
                <w:szCs w:val="22"/>
              </w:rPr>
              <w:t>、</w:t>
            </w:r>
            <w:r w:rsidR="00942614" w:rsidRPr="00C81554">
              <w:rPr>
                <w:rFonts w:ascii="HG丸ｺﾞｼｯｸM-PRO" w:eastAsia="HG丸ｺﾞｼｯｸM-PRO" w:hAnsi="HG丸ｺﾞｼｯｸM-PRO" w:hint="eastAsia"/>
                <w:sz w:val="22"/>
                <w:szCs w:val="22"/>
              </w:rPr>
              <w:t>31</w:t>
            </w:r>
            <w:r w:rsidRPr="00C81554">
              <w:rPr>
                <w:rFonts w:ascii="HG丸ｺﾞｼｯｸM-PRO" w:eastAsia="HG丸ｺﾞｼｯｸM-PRO" w:hAnsi="HG丸ｺﾞｼｯｸM-PRO" w:hint="eastAsia"/>
                <w:sz w:val="22"/>
                <w:szCs w:val="22"/>
              </w:rPr>
              <w:t>日以上の雇用見込がある場合</w:t>
            </w:r>
          </w:p>
          <w:p w14:paraId="0D9F7C4D" w14:textId="77777777" w:rsidR="00C227A1" w:rsidRPr="00C81554" w:rsidRDefault="00C227A1" w:rsidP="00247FD8">
            <w:pPr>
              <w:rPr>
                <w:rFonts w:ascii="HG丸ｺﾞｼｯｸM-PRO" w:eastAsia="HG丸ｺﾞｼｯｸM-PRO" w:hAnsi="HG丸ｺﾞｼｯｸM-PRO"/>
                <w:sz w:val="22"/>
                <w:szCs w:val="22"/>
              </w:rPr>
            </w:pPr>
          </w:p>
        </w:tc>
      </w:tr>
    </w:tbl>
    <w:p w14:paraId="00E6D0A5" w14:textId="1A9D38BE" w:rsidR="00FD44B4" w:rsidRPr="00C81554" w:rsidRDefault="00EA7DEB" w:rsidP="00943960">
      <w:pPr>
        <w:pStyle w:val="2"/>
        <w:ind w:firstLineChars="100" w:firstLine="262"/>
        <w:rPr>
          <w:color w:val="auto"/>
        </w:rPr>
      </w:pPr>
      <w:r w:rsidRPr="00C81554">
        <w:rPr>
          <w:color w:val="auto"/>
        </w:rPr>
        <w:br w:type="page"/>
      </w:r>
      <w:r w:rsidR="008F322C" w:rsidRPr="00C81554">
        <w:rPr>
          <w:noProof/>
          <w:color w:val="auto"/>
        </w:rPr>
        <w:lastRenderedPageBreak/>
        <mc:AlternateContent>
          <mc:Choice Requires="wps">
            <w:drawing>
              <wp:anchor distT="45720" distB="45720" distL="114300" distR="114300" simplePos="0" relativeHeight="251655680" behindDoc="0" locked="0" layoutInCell="1" allowOverlap="1" wp14:anchorId="3B4FAEBB" wp14:editId="65B80D70">
                <wp:simplePos x="0" y="0"/>
                <wp:positionH relativeFrom="column">
                  <wp:posOffset>64770</wp:posOffset>
                </wp:positionH>
                <wp:positionV relativeFrom="paragraph">
                  <wp:posOffset>93980</wp:posOffset>
                </wp:positionV>
                <wp:extent cx="5836285" cy="5836920"/>
                <wp:effectExtent l="0" t="0" r="88265" b="87630"/>
                <wp:wrapSquare wrapText="bothSides"/>
                <wp:docPr id="175878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285" cy="5836920"/>
                        </a:xfrm>
                        <a:prstGeom prst="roundRect">
                          <a:avLst>
                            <a:gd name="adj" fmla="val 16667"/>
                          </a:avLst>
                        </a:prstGeom>
                        <a:solidFill>
                          <a:srgbClr val="F2F2F2"/>
                        </a:solidFill>
                        <a:ln w="12700">
                          <a:solidFill>
                            <a:srgbClr val="000000"/>
                          </a:solidFill>
                          <a:miter lim="800000"/>
                          <a:headEnd/>
                          <a:tailEnd/>
                        </a:ln>
                        <a:effectLst>
                          <a:outerShdw dist="107763" dir="2700000" algn="ctr" rotWithShape="0">
                            <a:srgbClr val="868686">
                              <a:alpha val="50000"/>
                            </a:srgbClr>
                          </a:outerShdw>
                        </a:effectLst>
                      </wps:spPr>
                      <wps:txbx>
                        <w:txbxContent>
                          <w:p w14:paraId="54D4BAFF" w14:textId="77777777" w:rsidR="009A17D0" w:rsidRPr="009E0ED4" w:rsidRDefault="009A17D0" w:rsidP="009A17D0">
                            <w:pPr>
                              <w:jc w:val="center"/>
                              <w:rPr>
                                <w:rFonts w:ascii="ＭＳ ゴシック" w:eastAsia="ＭＳ ゴシック" w:hAnsi="ＭＳ ゴシック"/>
                                <w:b/>
                                <w:sz w:val="24"/>
                              </w:rPr>
                            </w:pPr>
                            <w:r w:rsidRPr="009E0ED4">
                              <w:rPr>
                                <w:rFonts w:ascii="ＭＳ ゴシック" w:eastAsia="ＭＳ ゴシック" w:hAnsi="ＭＳ ゴシック" w:hint="eastAsia"/>
                                <w:b/>
                                <w:sz w:val="24"/>
                              </w:rPr>
                              <w:t>学生アルバイトのトラブル</w:t>
                            </w:r>
                            <w:r w:rsidR="00AA66A5" w:rsidRPr="009E0ED4">
                              <w:rPr>
                                <w:rFonts w:ascii="ＭＳ ゴシック" w:eastAsia="ＭＳ ゴシック" w:hAnsi="ＭＳ ゴシック" w:hint="eastAsia"/>
                                <w:b/>
                                <w:sz w:val="24"/>
                              </w:rPr>
                              <w:t>（いわゆるブラックバイト）</w:t>
                            </w:r>
                            <w:r w:rsidRPr="009E0ED4">
                              <w:rPr>
                                <w:rFonts w:ascii="ＭＳ ゴシック" w:eastAsia="ＭＳ ゴシック" w:hAnsi="ＭＳ ゴシック" w:hint="eastAsia"/>
                                <w:b/>
                                <w:sz w:val="24"/>
                              </w:rPr>
                              <w:t>にご用心！</w:t>
                            </w:r>
                          </w:p>
                          <w:p w14:paraId="0016AF84" w14:textId="77777777" w:rsidR="00207BC2" w:rsidRPr="00137D31" w:rsidRDefault="00207BC2" w:rsidP="00207BC2">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91AF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問合せ：相談窓口</w:t>
                            </w:r>
                            <w:r w:rsidR="000A7E82">
                              <w:rPr>
                                <w:rFonts w:ascii="HG丸ｺﾞｼｯｸM-PRO" w:eastAsia="HG丸ｺﾞｼｯｸM-PRO" w:hAnsi="HG丸ｺﾞｼｯｸM-PRO" w:hint="eastAsia"/>
                                <w:szCs w:val="21"/>
                              </w:rPr>
                              <w:t xml:space="preserve">　</w:t>
                            </w:r>
                            <w:r w:rsidRPr="00091AF7">
                              <w:rPr>
                                <w:rFonts w:ascii="HG丸ｺﾞｼｯｸM-PRO" w:eastAsia="HG丸ｺﾞｼｯｸM-PRO" w:hAnsi="HG丸ｺﾞｼｯｸM-PRO" w:hint="eastAsia"/>
                                <w:szCs w:val="21"/>
                              </w:rPr>
                              <w:t>Ｐ</w:t>
                            </w:r>
                            <w:r>
                              <w:rPr>
                                <w:rFonts w:ascii="HG丸ｺﾞｼｯｸM-PRO" w:eastAsia="HG丸ｺﾞｼｯｸM-PRO" w:hAnsi="HG丸ｺﾞｼｯｸM-PRO" w:hint="eastAsia"/>
                                <w:szCs w:val="21"/>
                              </w:rPr>
                              <w:t>5</w:t>
                            </w:r>
                            <w:r w:rsidR="003E3D77">
                              <w:rPr>
                                <w:rFonts w:ascii="HG丸ｺﾞｼｯｸM-PRO" w:eastAsia="HG丸ｺﾞｼｯｸM-PRO" w:hAnsi="HG丸ｺﾞｼｯｸM-PRO" w:hint="eastAsia"/>
                                <w:szCs w:val="21"/>
                              </w:rPr>
                              <w:t>8</w:t>
                            </w:r>
                            <w:r>
                              <w:rPr>
                                <w:rFonts w:ascii="HG丸ｺﾞｼｯｸM-PRO" w:eastAsia="HG丸ｺﾞｼｯｸM-PRO" w:hAnsi="HG丸ｺﾞｼｯｸM-PRO" w:hint="eastAsia"/>
                                <w:szCs w:val="21"/>
                              </w:rPr>
                              <w:t>・5</w:t>
                            </w:r>
                            <w:r w:rsidR="003E3D77">
                              <w:rPr>
                                <w:rFonts w:ascii="HG丸ｺﾞｼｯｸM-PRO" w:eastAsia="HG丸ｺﾞｼｯｸM-PRO" w:hAnsi="HG丸ｺﾞｼｯｸM-PRO" w:hint="eastAsia"/>
                                <w:szCs w:val="21"/>
                              </w:rPr>
                              <w:t>9</w:t>
                            </w:r>
                            <w:r w:rsidRPr="00091AF7">
                              <w:rPr>
                                <w:rFonts w:ascii="HG丸ｺﾞｼｯｸM-PRO" w:eastAsia="HG丸ｺﾞｼｯｸM-PRO" w:hAnsi="HG丸ｺﾞｼｯｸM-PRO" w:hint="eastAsia"/>
                                <w:szCs w:val="21"/>
                              </w:rPr>
                              <w:t>】</w:t>
                            </w:r>
                          </w:p>
                          <w:p w14:paraId="01581D7E" w14:textId="77777777" w:rsidR="009A17D0" w:rsidRPr="00207BC2" w:rsidRDefault="009A17D0" w:rsidP="00B44C1B">
                            <w:pPr>
                              <w:spacing w:line="320" w:lineRule="exact"/>
                              <w:rPr>
                                <w:rFonts w:ascii="HG丸ｺﾞｼｯｸM-PRO" w:eastAsia="HG丸ｺﾞｼｯｸM-PRO" w:hAnsi="HG丸ｺﾞｼｯｸM-PRO"/>
                                <w:sz w:val="22"/>
                                <w:szCs w:val="22"/>
                              </w:rPr>
                            </w:pPr>
                          </w:p>
                          <w:p w14:paraId="2C7029A4" w14:textId="77777777" w:rsidR="009A17D0" w:rsidRPr="00091AF7" w:rsidRDefault="00091AF7" w:rsidP="00B44C1B">
                            <w:pPr>
                              <w:spacing w:line="320" w:lineRule="exact"/>
                              <w:rPr>
                                <w:rFonts w:ascii="HG丸ｺﾞｼｯｸM-PRO" w:eastAsia="HG丸ｺﾞｼｯｸM-PRO" w:hAnsi="HG丸ｺﾞｼｯｸM-PRO"/>
                                <w:b/>
                                <w:sz w:val="22"/>
                                <w:szCs w:val="22"/>
                                <w:u w:val="single"/>
                              </w:rPr>
                            </w:pPr>
                            <w:r w:rsidRPr="00091AF7">
                              <w:rPr>
                                <w:rFonts w:ascii="HG丸ｺﾞｼｯｸM-PRO" w:eastAsia="HG丸ｺﾞｼｯｸM-PRO" w:hAnsi="HG丸ｺﾞｼｯｸM-PRO" w:hint="eastAsia"/>
                                <w:b/>
                                <w:sz w:val="22"/>
                                <w:szCs w:val="22"/>
                                <w:u w:val="single"/>
                              </w:rPr>
                              <w:t>◎</w:t>
                            </w:r>
                            <w:r w:rsidR="009A17D0" w:rsidRPr="00091AF7">
                              <w:rPr>
                                <w:rFonts w:ascii="HG丸ｺﾞｼｯｸM-PRO" w:eastAsia="HG丸ｺﾞｼｯｸM-PRO" w:hAnsi="HG丸ｺﾞｼｯｸM-PRO" w:hint="eastAsia"/>
                                <w:b/>
                                <w:sz w:val="22"/>
                                <w:szCs w:val="22"/>
                                <w:u w:val="single"/>
                              </w:rPr>
                              <w:t>アルバイトをしていてこんなことはありませんか？</w:t>
                            </w:r>
                          </w:p>
                          <w:p w14:paraId="65FA48EB" w14:textId="77777777" w:rsidR="009A17D0" w:rsidRPr="00137D31" w:rsidRDefault="009A17D0" w:rsidP="00091AF7">
                            <w:pPr>
                              <w:spacing w:line="320" w:lineRule="exact"/>
                              <w:ind w:firstLineChars="100" w:firstLine="201"/>
                              <w:rPr>
                                <w:rFonts w:ascii="HG丸ｺﾞｼｯｸM-PRO" w:eastAsia="HG丸ｺﾞｼｯｸM-PRO" w:hAnsi="HG丸ｺﾞｼｯｸM-PRO"/>
                                <w:sz w:val="22"/>
                                <w:szCs w:val="22"/>
                              </w:rPr>
                            </w:pPr>
                            <w:r w:rsidRPr="00137D31">
                              <w:rPr>
                                <w:rFonts w:ascii="HG丸ｺﾞｼｯｸM-PRO" w:eastAsia="HG丸ｺﾞｼｯｸM-PRO" w:hAnsi="HG丸ｺﾞｼｯｸM-PRO" w:hint="eastAsia"/>
                                <w:sz w:val="22"/>
                                <w:szCs w:val="22"/>
                              </w:rPr>
                              <w:t>「求人票の労働条件と実際の待遇が違う」「休日が取れない」「給料（時給）が著しく安い」「残業代が支払われない」「無理なシフト変更を余儀なくされた」「休憩時間が無い」「（労働条件的に）学業との両立ができない」</w:t>
                            </w:r>
                            <w:r w:rsidR="00B42FF7">
                              <w:rPr>
                                <w:rFonts w:ascii="HG丸ｺﾞｼｯｸM-PRO" w:eastAsia="HG丸ｺﾞｼｯｸM-PRO" w:hAnsi="HG丸ｺﾞｼｯｸM-PRO" w:hint="eastAsia"/>
                                <w:sz w:val="22"/>
                                <w:szCs w:val="22"/>
                              </w:rPr>
                              <w:t>等</w:t>
                            </w:r>
                            <w:r w:rsidRPr="00137D31">
                              <w:rPr>
                                <w:rFonts w:ascii="HG丸ｺﾞｼｯｸM-PRO" w:eastAsia="HG丸ｺﾞｼｯｸM-PRO" w:hAnsi="HG丸ｺﾞｼｯｸM-PRO" w:hint="eastAsia"/>
                                <w:sz w:val="22"/>
                                <w:szCs w:val="22"/>
                              </w:rPr>
                              <w:t>・・・</w:t>
                            </w:r>
                          </w:p>
                          <w:p w14:paraId="4DCC4174" w14:textId="77777777" w:rsidR="009A17D0" w:rsidRPr="00137D31" w:rsidRDefault="009A17D0" w:rsidP="00B44C1B">
                            <w:pPr>
                              <w:spacing w:line="320" w:lineRule="exact"/>
                              <w:rPr>
                                <w:rFonts w:ascii="HG丸ｺﾞｼｯｸM-PRO" w:eastAsia="HG丸ｺﾞｼｯｸM-PRO" w:hAnsi="HG丸ｺﾞｼｯｸM-PRO"/>
                                <w:b/>
                                <w:sz w:val="22"/>
                                <w:szCs w:val="22"/>
                              </w:rPr>
                            </w:pPr>
                          </w:p>
                          <w:p w14:paraId="2FF7D011" w14:textId="77777777" w:rsidR="009A17D0" w:rsidRPr="00091AF7" w:rsidRDefault="00091AF7" w:rsidP="00B44C1B">
                            <w:pPr>
                              <w:spacing w:line="320" w:lineRule="exact"/>
                              <w:rPr>
                                <w:rFonts w:ascii="HG丸ｺﾞｼｯｸM-PRO" w:eastAsia="HG丸ｺﾞｼｯｸM-PRO" w:hAnsi="HG丸ｺﾞｼｯｸM-PRO"/>
                                <w:b/>
                                <w:sz w:val="22"/>
                                <w:szCs w:val="22"/>
                                <w:u w:val="single"/>
                              </w:rPr>
                            </w:pPr>
                            <w:r w:rsidRPr="00091AF7">
                              <w:rPr>
                                <w:rFonts w:ascii="HG丸ｺﾞｼｯｸM-PRO" w:eastAsia="HG丸ｺﾞｼｯｸM-PRO" w:hAnsi="HG丸ｺﾞｼｯｸM-PRO" w:hint="eastAsia"/>
                                <w:b/>
                                <w:sz w:val="22"/>
                                <w:szCs w:val="22"/>
                                <w:u w:val="single"/>
                              </w:rPr>
                              <w:t>◎</w:t>
                            </w:r>
                            <w:r w:rsidR="009A17D0" w:rsidRPr="00091AF7">
                              <w:rPr>
                                <w:rFonts w:ascii="HG丸ｺﾞｼｯｸM-PRO" w:eastAsia="HG丸ｺﾞｼｯｸM-PRO" w:hAnsi="HG丸ｺﾞｼｯｸM-PRO" w:hint="eastAsia"/>
                                <w:b/>
                                <w:sz w:val="22"/>
                                <w:szCs w:val="22"/>
                                <w:u w:val="single"/>
                              </w:rPr>
                              <w:t>学生アルバイトも「労働契約」です。</w:t>
                            </w:r>
                          </w:p>
                          <w:p w14:paraId="50F5D63F" w14:textId="77777777" w:rsidR="009A17D0" w:rsidRPr="00137D31" w:rsidRDefault="009A17D0" w:rsidP="00091AF7">
                            <w:pPr>
                              <w:spacing w:line="320" w:lineRule="exact"/>
                              <w:ind w:firstLineChars="100" w:firstLine="201"/>
                              <w:rPr>
                                <w:rFonts w:ascii="HG丸ｺﾞｼｯｸM-PRO" w:eastAsia="HG丸ｺﾞｼｯｸM-PRO" w:hAnsi="HG丸ｺﾞｼｯｸM-PRO"/>
                                <w:sz w:val="22"/>
                                <w:szCs w:val="22"/>
                              </w:rPr>
                            </w:pPr>
                            <w:r w:rsidRPr="00137D31">
                              <w:rPr>
                                <w:rFonts w:ascii="HG丸ｺﾞｼｯｸM-PRO" w:eastAsia="HG丸ｺﾞｼｯｸM-PRO" w:hAnsi="HG丸ｺﾞｼｯｸM-PRO" w:hint="eastAsia"/>
                                <w:sz w:val="22"/>
                                <w:szCs w:val="22"/>
                              </w:rPr>
                              <w:t>労働契約は、雇用主との契約であり、労働基準法等の適用になります。</w:t>
                            </w:r>
                          </w:p>
                          <w:p w14:paraId="0228FFF7" w14:textId="77777777" w:rsidR="009A17D0" w:rsidRPr="00C81554" w:rsidRDefault="009A17D0" w:rsidP="00B25CCF">
                            <w:pPr>
                              <w:spacing w:line="320" w:lineRule="exact"/>
                              <w:ind w:firstLineChars="104" w:firstLine="209"/>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労働契約を結ぶときは、必ず、雇用主は労働条件を明示する書面</w:t>
                            </w:r>
                            <w:r w:rsidR="00CA721F" w:rsidRPr="00C81554">
                              <w:rPr>
                                <w:rFonts w:ascii="HG丸ｺﾞｼｯｸM-PRO" w:eastAsia="HG丸ｺﾞｼｯｸM-PRO" w:hAnsi="HG丸ｺﾞｼｯｸM-PRO" w:hint="eastAsia"/>
                                <w:sz w:val="22"/>
                                <w:szCs w:val="22"/>
                              </w:rPr>
                              <w:t>等</w:t>
                            </w:r>
                            <w:r w:rsidRPr="00C81554">
                              <w:rPr>
                                <w:rFonts w:ascii="HG丸ｺﾞｼｯｸM-PRO" w:eastAsia="HG丸ｺﾞｼｯｸM-PRO" w:hAnsi="HG丸ｺﾞｼｯｸM-PRO" w:hint="eastAsia"/>
                                <w:sz w:val="22"/>
                                <w:szCs w:val="22"/>
                              </w:rPr>
                              <w:t>（労働契約書、労働条件通知書等）を交付しなければなりません。書面等は必ず捨てずにとっておきましょう。</w:t>
                            </w:r>
                          </w:p>
                          <w:p w14:paraId="79F0485F" w14:textId="77777777" w:rsidR="009A17D0" w:rsidRPr="00C81554" w:rsidRDefault="009A17D0" w:rsidP="00091AF7">
                            <w:pPr>
                              <w:spacing w:line="320" w:lineRule="exact"/>
                              <w:ind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また、賃金は、最低の基準（最低賃金）が都道府県ごとに定められています。</w:t>
                            </w:r>
                          </w:p>
                          <w:p w14:paraId="121553B6" w14:textId="6239E89A" w:rsidR="009A17D0" w:rsidRPr="00295F5C" w:rsidRDefault="009A17D0" w:rsidP="00091AF7">
                            <w:pPr>
                              <w:spacing w:line="320" w:lineRule="exact"/>
                              <w:ind w:firstLineChars="100" w:firstLine="201"/>
                              <w:rPr>
                                <w:rFonts w:ascii="HG丸ｺﾞｼｯｸM-PRO" w:eastAsia="HG丸ｺﾞｼｯｸM-PRO" w:hAnsi="HG丸ｺﾞｼｯｸM-PRO"/>
                                <w:color w:val="FF0000"/>
                                <w:sz w:val="22"/>
                                <w:szCs w:val="22"/>
                              </w:rPr>
                            </w:pPr>
                            <w:r w:rsidRPr="00C81554">
                              <w:rPr>
                                <w:rFonts w:ascii="HG丸ｺﾞｼｯｸM-PRO" w:eastAsia="HG丸ｺﾞｼｯｸM-PRO" w:hAnsi="HG丸ｺﾞｼｯｸM-PRO" w:hint="eastAsia"/>
                                <w:sz w:val="22"/>
                                <w:szCs w:val="22"/>
                              </w:rPr>
                              <w:t>例えば、</w:t>
                            </w:r>
                            <w:r w:rsidR="00CA721F" w:rsidRPr="00C81554">
                              <w:rPr>
                                <w:rFonts w:ascii="HG丸ｺﾞｼｯｸM-PRO" w:eastAsia="HG丸ｺﾞｼｯｸM-PRO" w:hAnsi="HG丸ｺﾞｼｯｸM-PRO" w:hint="eastAsia"/>
                                <w:sz w:val="22"/>
                                <w:szCs w:val="22"/>
                              </w:rPr>
                              <w:t>山梨県の場合は１時間当りの最低賃金額は、</w:t>
                            </w:r>
                            <w:r w:rsidR="008C22C4">
                              <w:rPr>
                                <w:rFonts w:ascii="HG丸ｺﾞｼｯｸM-PRO" w:eastAsia="HG丸ｺﾞｼｯｸM-PRO" w:hAnsi="HG丸ｺﾞｼｯｸM-PRO" w:hint="eastAsia"/>
                                <w:color w:val="FF0000"/>
                                <w:sz w:val="22"/>
                                <w:szCs w:val="22"/>
                                <w:highlight w:val="yellow"/>
                              </w:rPr>
                              <w:t>１，０５２</w:t>
                            </w:r>
                            <w:r w:rsidR="00CA721F" w:rsidRPr="00295F5C">
                              <w:rPr>
                                <w:rFonts w:ascii="HG丸ｺﾞｼｯｸM-PRO" w:eastAsia="HG丸ｺﾞｼｯｸM-PRO" w:hAnsi="HG丸ｺﾞｼｯｸM-PRO"/>
                                <w:color w:val="FF0000"/>
                                <w:sz w:val="22"/>
                                <w:szCs w:val="22"/>
                                <w:highlight w:val="yellow"/>
                              </w:rPr>
                              <w:t>円です。（</w:t>
                            </w:r>
                            <w:r w:rsidR="00CA721F" w:rsidRPr="00295F5C">
                              <w:rPr>
                                <w:rFonts w:ascii="HG丸ｺﾞｼｯｸM-PRO" w:eastAsia="HG丸ｺﾞｼｯｸM-PRO" w:hAnsi="HG丸ｺﾞｼｯｸM-PRO" w:hint="eastAsia"/>
                                <w:color w:val="FF0000"/>
                                <w:sz w:val="22"/>
                                <w:szCs w:val="22"/>
                                <w:highlight w:val="yellow"/>
                              </w:rPr>
                              <w:t>令和</w:t>
                            </w:r>
                            <w:r w:rsidR="008C22C4">
                              <w:rPr>
                                <w:rFonts w:ascii="HG丸ｺﾞｼｯｸM-PRO" w:eastAsia="HG丸ｺﾞｼｯｸM-PRO" w:hAnsi="HG丸ｺﾞｼｯｸM-PRO" w:hint="eastAsia"/>
                                <w:color w:val="FF0000"/>
                                <w:sz w:val="22"/>
                                <w:szCs w:val="22"/>
                                <w:highlight w:val="yellow"/>
                              </w:rPr>
                              <w:t>7</w:t>
                            </w:r>
                            <w:r w:rsidR="00CA721F" w:rsidRPr="00295F5C">
                              <w:rPr>
                                <w:rFonts w:ascii="HG丸ｺﾞｼｯｸM-PRO" w:eastAsia="HG丸ｺﾞｼｯｸM-PRO" w:hAnsi="HG丸ｺﾞｼｯｸM-PRO" w:hint="eastAsia"/>
                                <w:color w:val="FF0000"/>
                                <w:sz w:val="22"/>
                                <w:szCs w:val="22"/>
                                <w:highlight w:val="yellow"/>
                              </w:rPr>
                              <w:t>年1</w:t>
                            </w:r>
                            <w:r w:rsidR="008C22C4">
                              <w:rPr>
                                <w:rFonts w:ascii="HG丸ｺﾞｼｯｸM-PRO" w:eastAsia="HG丸ｺﾞｼｯｸM-PRO" w:hAnsi="HG丸ｺﾞｼｯｸM-PRO" w:hint="eastAsia"/>
                                <w:color w:val="FF0000"/>
                                <w:sz w:val="22"/>
                                <w:szCs w:val="22"/>
                                <w:highlight w:val="yellow"/>
                              </w:rPr>
                              <w:t>2</w:t>
                            </w:r>
                            <w:r w:rsidR="00CA721F" w:rsidRPr="00295F5C">
                              <w:rPr>
                                <w:rFonts w:ascii="HG丸ｺﾞｼｯｸM-PRO" w:eastAsia="HG丸ｺﾞｼｯｸM-PRO" w:hAnsi="HG丸ｺﾞｼｯｸM-PRO"/>
                                <w:color w:val="FF0000"/>
                                <w:sz w:val="22"/>
                                <w:szCs w:val="22"/>
                                <w:highlight w:val="yellow"/>
                              </w:rPr>
                              <w:t>月</w:t>
                            </w:r>
                            <w:r w:rsidR="00CA721F" w:rsidRPr="00295F5C">
                              <w:rPr>
                                <w:rFonts w:ascii="HG丸ｺﾞｼｯｸM-PRO" w:eastAsia="HG丸ｺﾞｼｯｸM-PRO" w:hAnsi="HG丸ｺﾞｼｯｸM-PRO" w:hint="eastAsia"/>
                                <w:color w:val="FF0000"/>
                                <w:sz w:val="22"/>
                                <w:szCs w:val="22"/>
                                <w:highlight w:val="yellow"/>
                              </w:rPr>
                              <w:t>１</w:t>
                            </w:r>
                            <w:r w:rsidR="00CA721F" w:rsidRPr="00295F5C">
                              <w:rPr>
                                <w:rFonts w:ascii="HG丸ｺﾞｼｯｸM-PRO" w:eastAsia="HG丸ｺﾞｼｯｸM-PRO" w:hAnsi="HG丸ｺﾞｼｯｸM-PRO"/>
                                <w:color w:val="FF0000"/>
                                <w:sz w:val="22"/>
                                <w:szCs w:val="22"/>
                                <w:highlight w:val="yellow"/>
                              </w:rPr>
                              <w:t>日か</w:t>
                            </w:r>
                            <w:r w:rsidR="00CA721F" w:rsidRPr="00295F5C">
                              <w:rPr>
                                <w:rFonts w:ascii="HG丸ｺﾞｼｯｸM-PRO" w:eastAsia="HG丸ｺﾞｼｯｸM-PRO" w:hAnsi="HG丸ｺﾞｼｯｸM-PRO" w:hint="eastAsia"/>
                                <w:color w:val="FF0000"/>
                                <w:sz w:val="22"/>
                                <w:szCs w:val="22"/>
                                <w:highlight w:val="yellow"/>
                              </w:rPr>
                              <w:t>ら適用）</w:t>
                            </w:r>
                          </w:p>
                          <w:p w14:paraId="57392696" w14:textId="77777777" w:rsidR="009A17D0" w:rsidRPr="00C81554" w:rsidRDefault="009A17D0" w:rsidP="00B44C1B">
                            <w:pPr>
                              <w:spacing w:line="320" w:lineRule="exact"/>
                              <w:rPr>
                                <w:rFonts w:ascii="HG丸ｺﾞｼｯｸM-PRO" w:eastAsia="HG丸ｺﾞｼｯｸM-PRO" w:hAnsi="HG丸ｺﾞｼｯｸM-PRO"/>
                                <w:b/>
                                <w:sz w:val="22"/>
                                <w:szCs w:val="22"/>
                              </w:rPr>
                            </w:pPr>
                          </w:p>
                          <w:p w14:paraId="468A2E8B" w14:textId="77777777" w:rsidR="009A17D0" w:rsidRPr="00091AF7" w:rsidRDefault="00091AF7" w:rsidP="00B44C1B">
                            <w:pPr>
                              <w:spacing w:line="320" w:lineRule="exact"/>
                              <w:rPr>
                                <w:rFonts w:ascii="HG丸ｺﾞｼｯｸM-PRO" w:eastAsia="HG丸ｺﾞｼｯｸM-PRO" w:hAnsi="HG丸ｺﾞｼｯｸM-PRO"/>
                                <w:b/>
                                <w:sz w:val="22"/>
                                <w:szCs w:val="22"/>
                                <w:u w:val="single"/>
                              </w:rPr>
                            </w:pPr>
                            <w:r w:rsidRPr="00091AF7">
                              <w:rPr>
                                <w:rFonts w:ascii="HG丸ｺﾞｼｯｸM-PRO" w:eastAsia="HG丸ｺﾞｼｯｸM-PRO" w:hAnsi="HG丸ｺﾞｼｯｸM-PRO" w:hint="eastAsia"/>
                                <w:b/>
                                <w:sz w:val="22"/>
                                <w:szCs w:val="22"/>
                                <w:u w:val="single"/>
                              </w:rPr>
                              <w:t>◎</w:t>
                            </w:r>
                            <w:r w:rsidR="009A17D0" w:rsidRPr="00091AF7">
                              <w:rPr>
                                <w:rFonts w:ascii="HG丸ｺﾞｼｯｸM-PRO" w:eastAsia="HG丸ｺﾞｼｯｸM-PRO" w:hAnsi="HG丸ｺﾞｼｯｸM-PRO" w:hint="eastAsia"/>
                                <w:b/>
                                <w:sz w:val="22"/>
                                <w:szCs w:val="22"/>
                                <w:u w:val="single"/>
                              </w:rPr>
                              <w:t>アルバイトをする前に</w:t>
                            </w:r>
                            <w:r w:rsidR="009A17D0" w:rsidRPr="007044BE">
                              <w:rPr>
                                <w:rFonts w:ascii="HG丸ｺﾞｼｯｸM-PRO" w:eastAsia="HG丸ｺﾞｼｯｸM-PRO" w:hAnsi="HG丸ｺﾞｼｯｸM-PRO" w:hint="eastAsia"/>
                                <w:b/>
                                <w:color w:val="FF0000"/>
                                <w:sz w:val="22"/>
                                <w:szCs w:val="22"/>
                                <w:highlight w:val="yellow"/>
                                <w:u w:val="single"/>
                              </w:rPr>
                              <w:t>確かめたいポイント</w:t>
                            </w:r>
                          </w:p>
                          <w:p w14:paraId="3E287379"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1</w:t>
                            </w:r>
                            <w:r w:rsidR="009A17D0" w:rsidRPr="00137D31">
                              <w:rPr>
                                <w:rFonts w:ascii="HG丸ｺﾞｼｯｸM-PRO" w:eastAsia="HG丸ｺﾞｼｯｸM-PRO" w:hAnsi="HG丸ｺﾞｼｯｸM-PRO"/>
                                <w:sz w:val="22"/>
                                <w:szCs w:val="22"/>
                              </w:rPr>
                              <w:t xml:space="preserve">　</w:t>
                            </w:r>
                            <w:r w:rsidR="005B4F5B" w:rsidRPr="00137D31">
                              <w:rPr>
                                <w:rFonts w:ascii="HG丸ｺﾞｼｯｸM-PRO" w:eastAsia="HG丸ｺﾞｼｯｸM-PRO" w:hAnsi="HG丸ｺﾞｼｯｸM-PRO" w:hint="eastAsia"/>
                                <w:sz w:val="22"/>
                                <w:szCs w:val="22"/>
                              </w:rPr>
                              <w:t>アルバイトを始める前に、</w:t>
                            </w:r>
                            <w:r w:rsidR="009A17D0" w:rsidRPr="00137D31">
                              <w:rPr>
                                <w:rFonts w:ascii="HG丸ｺﾞｼｯｸM-PRO" w:eastAsia="HG丸ｺﾞｼｯｸM-PRO" w:hAnsi="HG丸ｺﾞｼｯｸM-PRO" w:hint="eastAsia"/>
                                <w:sz w:val="22"/>
                                <w:szCs w:val="22"/>
                              </w:rPr>
                              <w:t>労働条件を確認しましょう</w:t>
                            </w:r>
                          </w:p>
                          <w:p w14:paraId="30E2AECB"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2</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アルバイト代は、毎月、決められた日に、全額支払いが原則です</w:t>
                            </w:r>
                          </w:p>
                          <w:p w14:paraId="03586051"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3</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w:t>
                            </w:r>
                            <w:r w:rsidR="004832FA">
                              <w:rPr>
                                <w:rFonts w:ascii="HG丸ｺﾞｼｯｸM-PRO" w:eastAsia="HG丸ｺﾞｼｯｸM-PRO" w:hAnsi="HG丸ｺﾞｼｯｸM-PRO" w:hint="eastAsia"/>
                                <w:sz w:val="22"/>
                                <w:szCs w:val="22"/>
                              </w:rPr>
                              <w:t>、</w:t>
                            </w:r>
                            <w:r w:rsidR="009A17D0" w:rsidRPr="00137D31">
                              <w:rPr>
                                <w:rFonts w:ascii="HG丸ｺﾞｼｯｸM-PRO" w:eastAsia="HG丸ｺﾞｼｯｸM-PRO" w:hAnsi="HG丸ｺﾞｼｯｸM-PRO" w:hint="eastAsia"/>
                                <w:sz w:val="22"/>
                                <w:szCs w:val="22"/>
                              </w:rPr>
                              <w:t>残業手当があります</w:t>
                            </w:r>
                          </w:p>
                          <w:p w14:paraId="7073AA3C"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4</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アルバイトでも、条件を満たせば有給休暇が取れます</w:t>
                            </w:r>
                          </w:p>
                          <w:p w14:paraId="2056C373"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5</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アルバイトでも、仕事中のけがは労災保険が使えます</w:t>
                            </w:r>
                          </w:p>
                          <w:p w14:paraId="3B94CBCC"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6</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アルバイトでも、会社都合の自由な解雇はできません</w:t>
                            </w:r>
                          </w:p>
                          <w:p w14:paraId="565B33B7" w14:textId="7D811150"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7</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困ったときは、</w:t>
                            </w:r>
                            <w:r w:rsidR="009C5FE0" w:rsidRPr="009C5FE0">
                              <w:rPr>
                                <w:rFonts w:ascii="HG丸ｺﾞｼｯｸM-PRO" w:eastAsia="HG丸ｺﾞｼｯｸM-PRO" w:hAnsi="HG丸ｺﾞｼｯｸM-PRO" w:hint="eastAsia"/>
                                <w:color w:val="FF0000"/>
                                <w:sz w:val="22"/>
                                <w:szCs w:val="22"/>
                                <w:highlight w:val="yellow"/>
                              </w:rPr>
                              <w:t>相談窓口</w:t>
                            </w:r>
                            <w:r w:rsidR="009A17D0" w:rsidRPr="009C5FE0">
                              <w:rPr>
                                <w:rFonts w:ascii="HG丸ｺﾞｼｯｸM-PRO" w:eastAsia="HG丸ｺﾞｼｯｸM-PRO" w:hAnsi="HG丸ｺﾞｼｯｸM-PRO" w:hint="eastAsia"/>
                                <w:color w:val="FF0000"/>
                                <w:sz w:val="22"/>
                                <w:szCs w:val="22"/>
                                <w:highlight w:val="yellow"/>
                              </w:rPr>
                              <w:t>へ</w:t>
                            </w:r>
                            <w:r w:rsidR="009C5FE0" w:rsidRPr="009C5FE0">
                              <w:rPr>
                                <w:rFonts w:ascii="HG丸ｺﾞｼｯｸM-PRO" w:eastAsia="HG丸ｺﾞｼｯｸM-PRO" w:hAnsi="HG丸ｺﾞｼｯｸM-PRO" w:hint="eastAsia"/>
                                <w:color w:val="FF0000"/>
                                <w:sz w:val="22"/>
                                <w:szCs w:val="22"/>
                                <w:highlight w:val="yellow"/>
                              </w:rPr>
                              <w:t>問合せ</w:t>
                            </w:r>
                            <w:r w:rsidR="009A17D0" w:rsidRPr="009C5FE0">
                              <w:rPr>
                                <w:rFonts w:ascii="HG丸ｺﾞｼｯｸM-PRO" w:eastAsia="HG丸ｺﾞｼｯｸM-PRO" w:hAnsi="HG丸ｺﾞｼｯｸM-PRO" w:hint="eastAsia"/>
                                <w:color w:val="FF0000"/>
                                <w:sz w:val="22"/>
                                <w:szCs w:val="22"/>
                                <w:highlight w:val="yellow"/>
                              </w:rPr>
                              <w:t>を</w:t>
                            </w:r>
                            <w:r w:rsidR="005B4F5B" w:rsidRPr="00137D31">
                              <w:rPr>
                                <w:rFonts w:ascii="HG丸ｺﾞｼｯｸM-PRO" w:eastAsia="HG丸ｺﾞｼｯｸM-PRO" w:hAnsi="HG丸ｺﾞｼｯｸM-PRO" w:hint="eastAsia"/>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4FAEBB" id="テキスト ボックス 2" o:spid="_x0000_s1026" style="position:absolute;left:0;text-align:left;margin-left:5.1pt;margin-top:7.4pt;width:459.55pt;height:45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" fillcolor="#f2f2f2" strokeweight="1pt">
                <v:stroke joinstyle="miter"/>
                <v:shadow on="t" color="#868686" opacity=".5" offset="6pt,6pt"/>
                <v:textbox>
                  <w:txbxContent>
                    <w:p w14:paraId="54D4BAFF" w14:textId="77777777" w:rsidR="009A17D0" w:rsidRPr="009E0ED4" w:rsidRDefault="009A17D0" w:rsidP="009A17D0">
                      <w:pPr>
                        <w:jc w:val="center"/>
                        <w:rPr>
                          <w:rFonts w:ascii="ＭＳ ゴシック" w:eastAsia="ＭＳ ゴシック" w:hAnsi="ＭＳ ゴシック"/>
                          <w:b/>
                          <w:sz w:val="24"/>
                        </w:rPr>
                      </w:pPr>
                      <w:r w:rsidRPr="009E0ED4">
                        <w:rPr>
                          <w:rFonts w:ascii="ＭＳ ゴシック" w:eastAsia="ＭＳ ゴシック" w:hAnsi="ＭＳ ゴシック" w:hint="eastAsia"/>
                          <w:b/>
                          <w:sz w:val="24"/>
                        </w:rPr>
                        <w:t>学生アルバイトのトラブル</w:t>
                      </w:r>
                      <w:r w:rsidR="00AA66A5" w:rsidRPr="009E0ED4">
                        <w:rPr>
                          <w:rFonts w:ascii="ＭＳ ゴシック" w:eastAsia="ＭＳ ゴシック" w:hAnsi="ＭＳ ゴシック" w:hint="eastAsia"/>
                          <w:b/>
                          <w:sz w:val="24"/>
                        </w:rPr>
                        <w:t>（いわゆるブラックバイト）</w:t>
                      </w:r>
                      <w:r w:rsidRPr="009E0ED4">
                        <w:rPr>
                          <w:rFonts w:ascii="ＭＳ ゴシック" w:eastAsia="ＭＳ ゴシック" w:hAnsi="ＭＳ ゴシック" w:hint="eastAsia"/>
                          <w:b/>
                          <w:sz w:val="24"/>
                        </w:rPr>
                        <w:t>にご用心！</w:t>
                      </w:r>
                    </w:p>
                    <w:p w14:paraId="0016AF84" w14:textId="77777777" w:rsidR="00207BC2" w:rsidRPr="00137D31" w:rsidRDefault="00207BC2" w:rsidP="00207BC2">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91AF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問合せ：相談窓口</w:t>
                      </w:r>
                      <w:r w:rsidR="000A7E82">
                        <w:rPr>
                          <w:rFonts w:ascii="HG丸ｺﾞｼｯｸM-PRO" w:eastAsia="HG丸ｺﾞｼｯｸM-PRO" w:hAnsi="HG丸ｺﾞｼｯｸM-PRO" w:hint="eastAsia"/>
                          <w:szCs w:val="21"/>
                        </w:rPr>
                        <w:t xml:space="preserve">　</w:t>
                      </w:r>
                      <w:r w:rsidRPr="00091AF7">
                        <w:rPr>
                          <w:rFonts w:ascii="HG丸ｺﾞｼｯｸM-PRO" w:eastAsia="HG丸ｺﾞｼｯｸM-PRO" w:hAnsi="HG丸ｺﾞｼｯｸM-PRO" w:hint="eastAsia"/>
                          <w:szCs w:val="21"/>
                        </w:rPr>
                        <w:t>Ｐ</w:t>
                      </w:r>
                      <w:r>
                        <w:rPr>
                          <w:rFonts w:ascii="HG丸ｺﾞｼｯｸM-PRO" w:eastAsia="HG丸ｺﾞｼｯｸM-PRO" w:hAnsi="HG丸ｺﾞｼｯｸM-PRO" w:hint="eastAsia"/>
                          <w:szCs w:val="21"/>
                        </w:rPr>
                        <w:t>5</w:t>
                      </w:r>
                      <w:r w:rsidR="003E3D77">
                        <w:rPr>
                          <w:rFonts w:ascii="HG丸ｺﾞｼｯｸM-PRO" w:eastAsia="HG丸ｺﾞｼｯｸM-PRO" w:hAnsi="HG丸ｺﾞｼｯｸM-PRO" w:hint="eastAsia"/>
                          <w:szCs w:val="21"/>
                        </w:rPr>
                        <w:t>8</w:t>
                      </w:r>
                      <w:r>
                        <w:rPr>
                          <w:rFonts w:ascii="HG丸ｺﾞｼｯｸM-PRO" w:eastAsia="HG丸ｺﾞｼｯｸM-PRO" w:hAnsi="HG丸ｺﾞｼｯｸM-PRO" w:hint="eastAsia"/>
                          <w:szCs w:val="21"/>
                        </w:rPr>
                        <w:t>・5</w:t>
                      </w:r>
                      <w:r w:rsidR="003E3D77">
                        <w:rPr>
                          <w:rFonts w:ascii="HG丸ｺﾞｼｯｸM-PRO" w:eastAsia="HG丸ｺﾞｼｯｸM-PRO" w:hAnsi="HG丸ｺﾞｼｯｸM-PRO" w:hint="eastAsia"/>
                          <w:szCs w:val="21"/>
                        </w:rPr>
                        <w:t>9</w:t>
                      </w:r>
                      <w:r w:rsidRPr="00091AF7">
                        <w:rPr>
                          <w:rFonts w:ascii="HG丸ｺﾞｼｯｸM-PRO" w:eastAsia="HG丸ｺﾞｼｯｸM-PRO" w:hAnsi="HG丸ｺﾞｼｯｸM-PRO" w:hint="eastAsia"/>
                          <w:szCs w:val="21"/>
                        </w:rPr>
                        <w:t>】</w:t>
                      </w:r>
                    </w:p>
                    <w:p w14:paraId="01581D7E" w14:textId="77777777" w:rsidR="009A17D0" w:rsidRPr="00207BC2" w:rsidRDefault="009A17D0" w:rsidP="00B44C1B">
                      <w:pPr>
                        <w:spacing w:line="320" w:lineRule="exact"/>
                        <w:rPr>
                          <w:rFonts w:ascii="HG丸ｺﾞｼｯｸM-PRO" w:eastAsia="HG丸ｺﾞｼｯｸM-PRO" w:hAnsi="HG丸ｺﾞｼｯｸM-PRO"/>
                          <w:sz w:val="22"/>
                          <w:szCs w:val="22"/>
                        </w:rPr>
                      </w:pPr>
                    </w:p>
                    <w:p w14:paraId="2C7029A4" w14:textId="77777777" w:rsidR="009A17D0" w:rsidRPr="00091AF7" w:rsidRDefault="00091AF7" w:rsidP="00B44C1B">
                      <w:pPr>
                        <w:spacing w:line="320" w:lineRule="exact"/>
                        <w:rPr>
                          <w:rFonts w:ascii="HG丸ｺﾞｼｯｸM-PRO" w:eastAsia="HG丸ｺﾞｼｯｸM-PRO" w:hAnsi="HG丸ｺﾞｼｯｸM-PRO"/>
                          <w:b/>
                          <w:sz w:val="22"/>
                          <w:szCs w:val="22"/>
                          <w:u w:val="single"/>
                        </w:rPr>
                      </w:pPr>
                      <w:r w:rsidRPr="00091AF7">
                        <w:rPr>
                          <w:rFonts w:ascii="HG丸ｺﾞｼｯｸM-PRO" w:eastAsia="HG丸ｺﾞｼｯｸM-PRO" w:hAnsi="HG丸ｺﾞｼｯｸM-PRO" w:hint="eastAsia"/>
                          <w:b/>
                          <w:sz w:val="22"/>
                          <w:szCs w:val="22"/>
                          <w:u w:val="single"/>
                        </w:rPr>
                        <w:t>◎</w:t>
                      </w:r>
                      <w:r w:rsidR="009A17D0" w:rsidRPr="00091AF7">
                        <w:rPr>
                          <w:rFonts w:ascii="HG丸ｺﾞｼｯｸM-PRO" w:eastAsia="HG丸ｺﾞｼｯｸM-PRO" w:hAnsi="HG丸ｺﾞｼｯｸM-PRO" w:hint="eastAsia"/>
                          <w:b/>
                          <w:sz w:val="22"/>
                          <w:szCs w:val="22"/>
                          <w:u w:val="single"/>
                        </w:rPr>
                        <w:t>アルバイトをしていてこんなことはありませんか？</w:t>
                      </w:r>
                    </w:p>
                    <w:p w14:paraId="65FA48EB" w14:textId="77777777" w:rsidR="009A17D0" w:rsidRPr="00137D31" w:rsidRDefault="009A17D0" w:rsidP="00091AF7">
                      <w:pPr>
                        <w:spacing w:line="320" w:lineRule="exact"/>
                        <w:ind w:firstLineChars="100" w:firstLine="201"/>
                        <w:rPr>
                          <w:rFonts w:ascii="HG丸ｺﾞｼｯｸM-PRO" w:eastAsia="HG丸ｺﾞｼｯｸM-PRO" w:hAnsi="HG丸ｺﾞｼｯｸM-PRO"/>
                          <w:sz w:val="22"/>
                          <w:szCs w:val="22"/>
                        </w:rPr>
                      </w:pPr>
                      <w:r w:rsidRPr="00137D31">
                        <w:rPr>
                          <w:rFonts w:ascii="HG丸ｺﾞｼｯｸM-PRO" w:eastAsia="HG丸ｺﾞｼｯｸM-PRO" w:hAnsi="HG丸ｺﾞｼｯｸM-PRO" w:hint="eastAsia"/>
                          <w:sz w:val="22"/>
                          <w:szCs w:val="22"/>
                        </w:rPr>
                        <w:t>「求人票の労働条件と実際の待遇が違う」「休日が取れない」「給料（時給）が著しく安い」「残業代が支払われない」「無理なシフト変更を余儀なくされた」「休憩時間が無い」「（労働条件的に）学業との両立ができない」</w:t>
                      </w:r>
                      <w:r w:rsidR="00B42FF7">
                        <w:rPr>
                          <w:rFonts w:ascii="HG丸ｺﾞｼｯｸM-PRO" w:eastAsia="HG丸ｺﾞｼｯｸM-PRO" w:hAnsi="HG丸ｺﾞｼｯｸM-PRO" w:hint="eastAsia"/>
                          <w:sz w:val="22"/>
                          <w:szCs w:val="22"/>
                        </w:rPr>
                        <w:t>等</w:t>
                      </w:r>
                      <w:r w:rsidRPr="00137D31">
                        <w:rPr>
                          <w:rFonts w:ascii="HG丸ｺﾞｼｯｸM-PRO" w:eastAsia="HG丸ｺﾞｼｯｸM-PRO" w:hAnsi="HG丸ｺﾞｼｯｸM-PRO" w:hint="eastAsia"/>
                          <w:sz w:val="22"/>
                          <w:szCs w:val="22"/>
                        </w:rPr>
                        <w:t>・・・</w:t>
                      </w:r>
                    </w:p>
                    <w:p w14:paraId="4DCC4174" w14:textId="77777777" w:rsidR="009A17D0" w:rsidRPr="00137D31" w:rsidRDefault="009A17D0" w:rsidP="00B44C1B">
                      <w:pPr>
                        <w:spacing w:line="320" w:lineRule="exact"/>
                        <w:rPr>
                          <w:rFonts w:ascii="HG丸ｺﾞｼｯｸM-PRO" w:eastAsia="HG丸ｺﾞｼｯｸM-PRO" w:hAnsi="HG丸ｺﾞｼｯｸM-PRO"/>
                          <w:b/>
                          <w:sz w:val="22"/>
                          <w:szCs w:val="22"/>
                        </w:rPr>
                      </w:pPr>
                    </w:p>
                    <w:p w14:paraId="2FF7D011" w14:textId="77777777" w:rsidR="009A17D0" w:rsidRPr="00091AF7" w:rsidRDefault="00091AF7" w:rsidP="00B44C1B">
                      <w:pPr>
                        <w:spacing w:line="320" w:lineRule="exact"/>
                        <w:rPr>
                          <w:rFonts w:ascii="HG丸ｺﾞｼｯｸM-PRO" w:eastAsia="HG丸ｺﾞｼｯｸM-PRO" w:hAnsi="HG丸ｺﾞｼｯｸM-PRO"/>
                          <w:b/>
                          <w:sz w:val="22"/>
                          <w:szCs w:val="22"/>
                          <w:u w:val="single"/>
                        </w:rPr>
                      </w:pPr>
                      <w:r w:rsidRPr="00091AF7">
                        <w:rPr>
                          <w:rFonts w:ascii="HG丸ｺﾞｼｯｸM-PRO" w:eastAsia="HG丸ｺﾞｼｯｸM-PRO" w:hAnsi="HG丸ｺﾞｼｯｸM-PRO" w:hint="eastAsia"/>
                          <w:b/>
                          <w:sz w:val="22"/>
                          <w:szCs w:val="22"/>
                          <w:u w:val="single"/>
                        </w:rPr>
                        <w:t>◎</w:t>
                      </w:r>
                      <w:r w:rsidR="009A17D0" w:rsidRPr="00091AF7">
                        <w:rPr>
                          <w:rFonts w:ascii="HG丸ｺﾞｼｯｸM-PRO" w:eastAsia="HG丸ｺﾞｼｯｸM-PRO" w:hAnsi="HG丸ｺﾞｼｯｸM-PRO" w:hint="eastAsia"/>
                          <w:b/>
                          <w:sz w:val="22"/>
                          <w:szCs w:val="22"/>
                          <w:u w:val="single"/>
                        </w:rPr>
                        <w:t>学生アルバイトも「労働契約」です。</w:t>
                      </w:r>
                    </w:p>
                    <w:p w14:paraId="50F5D63F" w14:textId="77777777" w:rsidR="009A17D0" w:rsidRPr="00137D31" w:rsidRDefault="009A17D0" w:rsidP="00091AF7">
                      <w:pPr>
                        <w:spacing w:line="320" w:lineRule="exact"/>
                        <w:ind w:firstLineChars="100" w:firstLine="201"/>
                        <w:rPr>
                          <w:rFonts w:ascii="HG丸ｺﾞｼｯｸM-PRO" w:eastAsia="HG丸ｺﾞｼｯｸM-PRO" w:hAnsi="HG丸ｺﾞｼｯｸM-PRO"/>
                          <w:sz w:val="22"/>
                          <w:szCs w:val="22"/>
                        </w:rPr>
                      </w:pPr>
                      <w:r w:rsidRPr="00137D31">
                        <w:rPr>
                          <w:rFonts w:ascii="HG丸ｺﾞｼｯｸM-PRO" w:eastAsia="HG丸ｺﾞｼｯｸM-PRO" w:hAnsi="HG丸ｺﾞｼｯｸM-PRO" w:hint="eastAsia"/>
                          <w:sz w:val="22"/>
                          <w:szCs w:val="22"/>
                        </w:rPr>
                        <w:t>労働契約は、雇用主との契約であり、労働基準法等の適用になります。</w:t>
                      </w:r>
                    </w:p>
                    <w:p w14:paraId="0228FFF7" w14:textId="77777777" w:rsidR="009A17D0" w:rsidRPr="00C81554" w:rsidRDefault="009A17D0" w:rsidP="00B25CCF">
                      <w:pPr>
                        <w:spacing w:line="320" w:lineRule="exact"/>
                        <w:ind w:firstLineChars="104" w:firstLine="209"/>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労働契約を結ぶときは、必ず、雇用主は労働条件を明示する書面</w:t>
                      </w:r>
                      <w:r w:rsidR="00CA721F" w:rsidRPr="00C81554">
                        <w:rPr>
                          <w:rFonts w:ascii="HG丸ｺﾞｼｯｸM-PRO" w:eastAsia="HG丸ｺﾞｼｯｸM-PRO" w:hAnsi="HG丸ｺﾞｼｯｸM-PRO" w:hint="eastAsia"/>
                          <w:sz w:val="22"/>
                          <w:szCs w:val="22"/>
                        </w:rPr>
                        <w:t>等</w:t>
                      </w:r>
                      <w:r w:rsidRPr="00C81554">
                        <w:rPr>
                          <w:rFonts w:ascii="HG丸ｺﾞｼｯｸM-PRO" w:eastAsia="HG丸ｺﾞｼｯｸM-PRO" w:hAnsi="HG丸ｺﾞｼｯｸM-PRO" w:hint="eastAsia"/>
                          <w:sz w:val="22"/>
                          <w:szCs w:val="22"/>
                        </w:rPr>
                        <w:t>（労働契約書、労働条件通知書等）を交付しなければなりません。書面等は必ず捨てずにとっておきましょう。</w:t>
                      </w:r>
                    </w:p>
                    <w:p w14:paraId="79F0485F" w14:textId="77777777" w:rsidR="009A17D0" w:rsidRPr="00C81554" w:rsidRDefault="009A17D0" w:rsidP="00091AF7">
                      <w:pPr>
                        <w:spacing w:line="320" w:lineRule="exact"/>
                        <w:ind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また、賃金は、最低の基準（最低賃金）が都道府県ごとに定められています。</w:t>
                      </w:r>
                    </w:p>
                    <w:p w14:paraId="121553B6" w14:textId="6239E89A" w:rsidR="009A17D0" w:rsidRPr="00295F5C" w:rsidRDefault="009A17D0" w:rsidP="00091AF7">
                      <w:pPr>
                        <w:spacing w:line="320" w:lineRule="exact"/>
                        <w:ind w:firstLineChars="100" w:firstLine="201"/>
                        <w:rPr>
                          <w:rFonts w:ascii="HG丸ｺﾞｼｯｸM-PRO" w:eastAsia="HG丸ｺﾞｼｯｸM-PRO" w:hAnsi="HG丸ｺﾞｼｯｸM-PRO"/>
                          <w:color w:val="FF0000"/>
                          <w:sz w:val="22"/>
                          <w:szCs w:val="22"/>
                        </w:rPr>
                      </w:pPr>
                      <w:r w:rsidRPr="00C81554">
                        <w:rPr>
                          <w:rFonts w:ascii="HG丸ｺﾞｼｯｸM-PRO" w:eastAsia="HG丸ｺﾞｼｯｸM-PRO" w:hAnsi="HG丸ｺﾞｼｯｸM-PRO" w:hint="eastAsia"/>
                          <w:sz w:val="22"/>
                          <w:szCs w:val="22"/>
                        </w:rPr>
                        <w:t>例えば、</w:t>
                      </w:r>
                      <w:r w:rsidR="00CA721F" w:rsidRPr="00C81554">
                        <w:rPr>
                          <w:rFonts w:ascii="HG丸ｺﾞｼｯｸM-PRO" w:eastAsia="HG丸ｺﾞｼｯｸM-PRO" w:hAnsi="HG丸ｺﾞｼｯｸM-PRO" w:hint="eastAsia"/>
                          <w:sz w:val="22"/>
                          <w:szCs w:val="22"/>
                        </w:rPr>
                        <w:t>山梨県の場合は１時間当りの最低賃金額は、</w:t>
                      </w:r>
                      <w:r w:rsidR="008C22C4">
                        <w:rPr>
                          <w:rFonts w:ascii="HG丸ｺﾞｼｯｸM-PRO" w:eastAsia="HG丸ｺﾞｼｯｸM-PRO" w:hAnsi="HG丸ｺﾞｼｯｸM-PRO" w:hint="eastAsia"/>
                          <w:color w:val="FF0000"/>
                          <w:sz w:val="22"/>
                          <w:szCs w:val="22"/>
                          <w:highlight w:val="yellow"/>
                        </w:rPr>
                        <w:t>１，０５２</w:t>
                      </w:r>
                      <w:r w:rsidR="00CA721F" w:rsidRPr="00295F5C">
                        <w:rPr>
                          <w:rFonts w:ascii="HG丸ｺﾞｼｯｸM-PRO" w:eastAsia="HG丸ｺﾞｼｯｸM-PRO" w:hAnsi="HG丸ｺﾞｼｯｸM-PRO"/>
                          <w:color w:val="FF0000"/>
                          <w:sz w:val="22"/>
                          <w:szCs w:val="22"/>
                          <w:highlight w:val="yellow"/>
                        </w:rPr>
                        <w:t>円です。（</w:t>
                      </w:r>
                      <w:r w:rsidR="00CA721F" w:rsidRPr="00295F5C">
                        <w:rPr>
                          <w:rFonts w:ascii="HG丸ｺﾞｼｯｸM-PRO" w:eastAsia="HG丸ｺﾞｼｯｸM-PRO" w:hAnsi="HG丸ｺﾞｼｯｸM-PRO" w:hint="eastAsia"/>
                          <w:color w:val="FF0000"/>
                          <w:sz w:val="22"/>
                          <w:szCs w:val="22"/>
                          <w:highlight w:val="yellow"/>
                        </w:rPr>
                        <w:t>令和</w:t>
                      </w:r>
                      <w:r w:rsidR="008C22C4">
                        <w:rPr>
                          <w:rFonts w:ascii="HG丸ｺﾞｼｯｸM-PRO" w:eastAsia="HG丸ｺﾞｼｯｸM-PRO" w:hAnsi="HG丸ｺﾞｼｯｸM-PRO" w:hint="eastAsia"/>
                          <w:color w:val="FF0000"/>
                          <w:sz w:val="22"/>
                          <w:szCs w:val="22"/>
                          <w:highlight w:val="yellow"/>
                        </w:rPr>
                        <w:t>7</w:t>
                      </w:r>
                      <w:r w:rsidR="00CA721F" w:rsidRPr="00295F5C">
                        <w:rPr>
                          <w:rFonts w:ascii="HG丸ｺﾞｼｯｸM-PRO" w:eastAsia="HG丸ｺﾞｼｯｸM-PRO" w:hAnsi="HG丸ｺﾞｼｯｸM-PRO" w:hint="eastAsia"/>
                          <w:color w:val="FF0000"/>
                          <w:sz w:val="22"/>
                          <w:szCs w:val="22"/>
                          <w:highlight w:val="yellow"/>
                        </w:rPr>
                        <w:t>年1</w:t>
                      </w:r>
                      <w:r w:rsidR="008C22C4">
                        <w:rPr>
                          <w:rFonts w:ascii="HG丸ｺﾞｼｯｸM-PRO" w:eastAsia="HG丸ｺﾞｼｯｸM-PRO" w:hAnsi="HG丸ｺﾞｼｯｸM-PRO" w:hint="eastAsia"/>
                          <w:color w:val="FF0000"/>
                          <w:sz w:val="22"/>
                          <w:szCs w:val="22"/>
                          <w:highlight w:val="yellow"/>
                        </w:rPr>
                        <w:t>2</w:t>
                      </w:r>
                      <w:r w:rsidR="00CA721F" w:rsidRPr="00295F5C">
                        <w:rPr>
                          <w:rFonts w:ascii="HG丸ｺﾞｼｯｸM-PRO" w:eastAsia="HG丸ｺﾞｼｯｸM-PRO" w:hAnsi="HG丸ｺﾞｼｯｸM-PRO"/>
                          <w:color w:val="FF0000"/>
                          <w:sz w:val="22"/>
                          <w:szCs w:val="22"/>
                          <w:highlight w:val="yellow"/>
                        </w:rPr>
                        <w:t>月</w:t>
                      </w:r>
                      <w:r w:rsidR="00CA721F" w:rsidRPr="00295F5C">
                        <w:rPr>
                          <w:rFonts w:ascii="HG丸ｺﾞｼｯｸM-PRO" w:eastAsia="HG丸ｺﾞｼｯｸM-PRO" w:hAnsi="HG丸ｺﾞｼｯｸM-PRO" w:hint="eastAsia"/>
                          <w:color w:val="FF0000"/>
                          <w:sz w:val="22"/>
                          <w:szCs w:val="22"/>
                          <w:highlight w:val="yellow"/>
                        </w:rPr>
                        <w:t>１</w:t>
                      </w:r>
                      <w:r w:rsidR="00CA721F" w:rsidRPr="00295F5C">
                        <w:rPr>
                          <w:rFonts w:ascii="HG丸ｺﾞｼｯｸM-PRO" w:eastAsia="HG丸ｺﾞｼｯｸM-PRO" w:hAnsi="HG丸ｺﾞｼｯｸM-PRO"/>
                          <w:color w:val="FF0000"/>
                          <w:sz w:val="22"/>
                          <w:szCs w:val="22"/>
                          <w:highlight w:val="yellow"/>
                        </w:rPr>
                        <w:t>日か</w:t>
                      </w:r>
                      <w:r w:rsidR="00CA721F" w:rsidRPr="00295F5C">
                        <w:rPr>
                          <w:rFonts w:ascii="HG丸ｺﾞｼｯｸM-PRO" w:eastAsia="HG丸ｺﾞｼｯｸM-PRO" w:hAnsi="HG丸ｺﾞｼｯｸM-PRO" w:hint="eastAsia"/>
                          <w:color w:val="FF0000"/>
                          <w:sz w:val="22"/>
                          <w:szCs w:val="22"/>
                          <w:highlight w:val="yellow"/>
                        </w:rPr>
                        <w:t>ら適用）</w:t>
                      </w:r>
                    </w:p>
                    <w:p w14:paraId="57392696" w14:textId="77777777" w:rsidR="009A17D0" w:rsidRPr="00C81554" w:rsidRDefault="009A17D0" w:rsidP="00B44C1B">
                      <w:pPr>
                        <w:spacing w:line="320" w:lineRule="exact"/>
                        <w:rPr>
                          <w:rFonts w:ascii="HG丸ｺﾞｼｯｸM-PRO" w:eastAsia="HG丸ｺﾞｼｯｸM-PRO" w:hAnsi="HG丸ｺﾞｼｯｸM-PRO"/>
                          <w:b/>
                          <w:sz w:val="22"/>
                          <w:szCs w:val="22"/>
                        </w:rPr>
                      </w:pPr>
                    </w:p>
                    <w:p w14:paraId="468A2E8B" w14:textId="77777777" w:rsidR="009A17D0" w:rsidRPr="00091AF7" w:rsidRDefault="00091AF7" w:rsidP="00B44C1B">
                      <w:pPr>
                        <w:spacing w:line="320" w:lineRule="exact"/>
                        <w:rPr>
                          <w:rFonts w:ascii="HG丸ｺﾞｼｯｸM-PRO" w:eastAsia="HG丸ｺﾞｼｯｸM-PRO" w:hAnsi="HG丸ｺﾞｼｯｸM-PRO"/>
                          <w:b/>
                          <w:sz w:val="22"/>
                          <w:szCs w:val="22"/>
                          <w:u w:val="single"/>
                        </w:rPr>
                      </w:pPr>
                      <w:r w:rsidRPr="00091AF7">
                        <w:rPr>
                          <w:rFonts w:ascii="HG丸ｺﾞｼｯｸM-PRO" w:eastAsia="HG丸ｺﾞｼｯｸM-PRO" w:hAnsi="HG丸ｺﾞｼｯｸM-PRO" w:hint="eastAsia"/>
                          <w:b/>
                          <w:sz w:val="22"/>
                          <w:szCs w:val="22"/>
                          <w:u w:val="single"/>
                        </w:rPr>
                        <w:t>◎</w:t>
                      </w:r>
                      <w:r w:rsidR="009A17D0" w:rsidRPr="00091AF7">
                        <w:rPr>
                          <w:rFonts w:ascii="HG丸ｺﾞｼｯｸM-PRO" w:eastAsia="HG丸ｺﾞｼｯｸM-PRO" w:hAnsi="HG丸ｺﾞｼｯｸM-PRO" w:hint="eastAsia"/>
                          <w:b/>
                          <w:sz w:val="22"/>
                          <w:szCs w:val="22"/>
                          <w:u w:val="single"/>
                        </w:rPr>
                        <w:t>アルバイトをする前に</w:t>
                      </w:r>
                      <w:r w:rsidR="009A17D0" w:rsidRPr="007044BE">
                        <w:rPr>
                          <w:rFonts w:ascii="HG丸ｺﾞｼｯｸM-PRO" w:eastAsia="HG丸ｺﾞｼｯｸM-PRO" w:hAnsi="HG丸ｺﾞｼｯｸM-PRO" w:hint="eastAsia"/>
                          <w:b/>
                          <w:color w:val="FF0000"/>
                          <w:sz w:val="22"/>
                          <w:szCs w:val="22"/>
                          <w:highlight w:val="yellow"/>
                          <w:u w:val="single"/>
                        </w:rPr>
                        <w:t>確かめたいポイント</w:t>
                      </w:r>
                    </w:p>
                    <w:p w14:paraId="3E287379"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1</w:t>
                      </w:r>
                      <w:r w:rsidR="009A17D0" w:rsidRPr="00137D31">
                        <w:rPr>
                          <w:rFonts w:ascii="HG丸ｺﾞｼｯｸM-PRO" w:eastAsia="HG丸ｺﾞｼｯｸM-PRO" w:hAnsi="HG丸ｺﾞｼｯｸM-PRO"/>
                          <w:sz w:val="22"/>
                          <w:szCs w:val="22"/>
                        </w:rPr>
                        <w:t xml:space="preserve">　</w:t>
                      </w:r>
                      <w:r w:rsidR="005B4F5B" w:rsidRPr="00137D31">
                        <w:rPr>
                          <w:rFonts w:ascii="HG丸ｺﾞｼｯｸM-PRO" w:eastAsia="HG丸ｺﾞｼｯｸM-PRO" w:hAnsi="HG丸ｺﾞｼｯｸM-PRO" w:hint="eastAsia"/>
                          <w:sz w:val="22"/>
                          <w:szCs w:val="22"/>
                        </w:rPr>
                        <w:t>アルバイトを始める前に、</w:t>
                      </w:r>
                      <w:r w:rsidR="009A17D0" w:rsidRPr="00137D31">
                        <w:rPr>
                          <w:rFonts w:ascii="HG丸ｺﾞｼｯｸM-PRO" w:eastAsia="HG丸ｺﾞｼｯｸM-PRO" w:hAnsi="HG丸ｺﾞｼｯｸM-PRO" w:hint="eastAsia"/>
                          <w:sz w:val="22"/>
                          <w:szCs w:val="22"/>
                        </w:rPr>
                        <w:t>労働条件を確認しましょう</w:t>
                      </w:r>
                    </w:p>
                    <w:p w14:paraId="30E2AECB"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2</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アルバイト代は、毎月、決められた日に、全額支払いが原則です</w:t>
                      </w:r>
                    </w:p>
                    <w:p w14:paraId="03586051"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3</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w:t>
                      </w:r>
                      <w:r w:rsidR="004832FA">
                        <w:rPr>
                          <w:rFonts w:ascii="HG丸ｺﾞｼｯｸM-PRO" w:eastAsia="HG丸ｺﾞｼｯｸM-PRO" w:hAnsi="HG丸ｺﾞｼｯｸM-PRO" w:hint="eastAsia"/>
                          <w:sz w:val="22"/>
                          <w:szCs w:val="22"/>
                        </w:rPr>
                        <w:t>、</w:t>
                      </w:r>
                      <w:r w:rsidR="009A17D0" w:rsidRPr="00137D31">
                        <w:rPr>
                          <w:rFonts w:ascii="HG丸ｺﾞｼｯｸM-PRO" w:eastAsia="HG丸ｺﾞｼｯｸM-PRO" w:hAnsi="HG丸ｺﾞｼｯｸM-PRO" w:hint="eastAsia"/>
                          <w:sz w:val="22"/>
                          <w:szCs w:val="22"/>
                        </w:rPr>
                        <w:t>残業手当があります</w:t>
                      </w:r>
                    </w:p>
                    <w:p w14:paraId="7073AA3C"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4</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アルバイトでも、条件を満たせば有給休暇が取れます</w:t>
                      </w:r>
                    </w:p>
                    <w:p w14:paraId="2056C373"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5</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アルバイトでも、仕事中のけがは労災保険が使えます</w:t>
                      </w:r>
                    </w:p>
                    <w:p w14:paraId="3B94CBCC" w14:textId="77777777"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6</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アルバイトでも、会社都合の自由な解雇はできません</w:t>
                      </w:r>
                    </w:p>
                    <w:p w14:paraId="565B33B7" w14:textId="7D811150" w:rsidR="009A17D0" w:rsidRPr="00137D31" w:rsidRDefault="00091AF7" w:rsidP="00B44C1B">
                      <w:pPr>
                        <w:spacing w:line="320" w:lineRule="exact"/>
                        <w:ind w:firstLineChars="100" w:firstLine="20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7</w:t>
                      </w:r>
                      <w:r w:rsidR="009A17D0" w:rsidRPr="00137D31">
                        <w:rPr>
                          <w:rFonts w:ascii="HG丸ｺﾞｼｯｸM-PRO" w:eastAsia="HG丸ｺﾞｼｯｸM-PRO" w:hAnsi="HG丸ｺﾞｼｯｸM-PRO"/>
                          <w:sz w:val="22"/>
                          <w:szCs w:val="22"/>
                        </w:rPr>
                        <w:t xml:space="preserve">　</w:t>
                      </w:r>
                      <w:r w:rsidR="009A17D0" w:rsidRPr="00137D31">
                        <w:rPr>
                          <w:rFonts w:ascii="HG丸ｺﾞｼｯｸM-PRO" w:eastAsia="HG丸ｺﾞｼｯｸM-PRO" w:hAnsi="HG丸ｺﾞｼｯｸM-PRO" w:hint="eastAsia"/>
                          <w:sz w:val="22"/>
                          <w:szCs w:val="22"/>
                        </w:rPr>
                        <w:t>困ったときは、</w:t>
                      </w:r>
                      <w:r w:rsidR="009C5FE0" w:rsidRPr="009C5FE0">
                        <w:rPr>
                          <w:rFonts w:ascii="HG丸ｺﾞｼｯｸM-PRO" w:eastAsia="HG丸ｺﾞｼｯｸM-PRO" w:hAnsi="HG丸ｺﾞｼｯｸM-PRO" w:hint="eastAsia"/>
                          <w:color w:val="FF0000"/>
                          <w:sz w:val="22"/>
                          <w:szCs w:val="22"/>
                          <w:highlight w:val="yellow"/>
                        </w:rPr>
                        <w:t>相談窓口</w:t>
                      </w:r>
                      <w:r w:rsidR="009A17D0" w:rsidRPr="009C5FE0">
                        <w:rPr>
                          <w:rFonts w:ascii="HG丸ｺﾞｼｯｸM-PRO" w:eastAsia="HG丸ｺﾞｼｯｸM-PRO" w:hAnsi="HG丸ｺﾞｼｯｸM-PRO" w:hint="eastAsia"/>
                          <w:color w:val="FF0000"/>
                          <w:sz w:val="22"/>
                          <w:szCs w:val="22"/>
                          <w:highlight w:val="yellow"/>
                        </w:rPr>
                        <w:t>へ</w:t>
                      </w:r>
                      <w:r w:rsidR="009C5FE0" w:rsidRPr="009C5FE0">
                        <w:rPr>
                          <w:rFonts w:ascii="HG丸ｺﾞｼｯｸM-PRO" w:eastAsia="HG丸ｺﾞｼｯｸM-PRO" w:hAnsi="HG丸ｺﾞｼｯｸM-PRO" w:hint="eastAsia"/>
                          <w:color w:val="FF0000"/>
                          <w:sz w:val="22"/>
                          <w:szCs w:val="22"/>
                          <w:highlight w:val="yellow"/>
                        </w:rPr>
                        <w:t>問合せ</w:t>
                      </w:r>
                      <w:r w:rsidR="009A17D0" w:rsidRPr="009C5FE0">
                        <w:rPr>
                          <w:rFonts w:ascii="HG丸ｺﾞｼｯｸM-PRO" w:eastAsia="HG丸ｺﾞｼｯｸM-PRO" w:hAnsi="HG丸ｺﾞｼｯｸM-PRO" w:hint="eastAsia"/>
                          <w:color w:val="FF0000"/>
                          <w:sz w:val="22"/>
                          <w:szCs w:val="22"/>
                          <w:highlight w:val="yellow"/>
                        </w:rPr>
                        <w:t>を</w:t>
                      </w:r>
                      <w:r w:rsidR="005B4F5B" w:rsidRPr="00137D31">
                        <w:rPr>
                          <w:rFonts w:ascii="HG丸ｺﾞｼｯｸM-PRO" w:eastAsia="HG丸ｺﾞｼｯｸM-PRO" w:hAnsi="HG丸ｺﾞｼｯｸM-PRO" w:hint="eastAsia"/>
                          <w:sz w:val="22"/>
                          <w:szCs w:val="22"/>
                        </w:rPr>
                        <w:t xml:space="preserve">　　</w:t>
                      </w:r>
                    </w:p>
                  </w:txbxContent>
                </v:textbox>
                <w10:wrap type="square"/>
              </v:roundrect>
            </w:pict>
          </mc:Fallback>
        </mc:AlternateContent>
      </w:r>
      <w:r w:rsidR="003B2E59" w:rsidRPr="003B2E59">
        <w:rPr>
          <w:noProof/>
          <w:color w:val="auto"/>
        </w:rPr>
        <mc:AlternateContent>
          <mc:Choice Requires="wps">
            <w:drawing>
              <wp:anchor distT="45720" distB="45720" distL="114300" distR="114300" simplePos="0" relativeHeight="251663872" behindDoc="0" locked="0" layoutInCell="1" allowOverlap="1" wp14:anchorId="0D949C3B" wp14:editId="1EC79CCD">
                <wp:simplePos x="0" y="0"/>
                <wp:positionH relativeFrom="column">
                  <wp:posOffset>1771040</wp:posOffset>
                </wp:positionH>
                <wp:positionV relativeFrom="paragraph">
                  <wp:posOffset>7160972</wp:posOffset>
                </wp:positionV>
                <wp:extent cx="2360930" cy="1404620"/>
                <wp:effectExtent l="0" t="0" r="101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9FCF7D8" w14:textId="73493CF4" w:rsidR="003B2E59" w:rsidRDefault="003B2E59">
                            <w:r>
                              <w:rPr>
                                <w:rFonts w:hint="eastAsia"/>
                              </w:rPr>
                              <w:t>ここに挿絵を挿入</w:t>
                            </w:r>
                          </w:p>
                          <w:p w14:paraId="325790D6" w14:textId="77777777" w:rsidR="003B2E59" w:rsidRDefault="003B2E59"/>
                          <w:p w14:paraId="141C601D" w14:textId="77777777" w:rsidR="003B2E59" w:rsidRDefault="003B2E59"/>
                          <w:p w14:paraId="54DAA483" w14:textId="77777777" w:rsidR="003B2E59" w:rsidRDefault="003B2E59"/>
                          <w:p w14:paraId="2F8319C8" w14:textId="77777777" w:rsidR="003B2E59" w:rsidRDefault="003B2E59"/>
                          <w:p w14:paraId="0F301380" w14:textId="77777777" w:rsidR="003B2E59" w:rsidRDefault="003B2E59"/>
                          <w:p w14:paraId="479CDFE2" w14:textId="77777777" w:rsidR="003B2E59" w:rsidRDefault="003B2E5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949C3B" id="_x0000_t202" coordsize="21600,21600" o:spt="202" path="m,l,21600r21600,l21600,xe">
                <v:stroke joinstyle="miter"/>
                <v:path gradientshapeok="t" o:connecttype="rect"/>
              </v:shapetype>
              <v:shape id="_x0000_s1027" type="#_x0000_t202" style="position:absolute;left:0;text-align:left;margin-left:139.45pt;margin-top:563.8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">
                <v:textbox style="mso-fit-shape-to-text:t">
                  <w:txbxContent>
                    <w:p w14:paraId="09FCF7D8" w14:textId="73493CF4" w:rsidR="003B2E59" w:rsidRDefault="003B2E59">
                      <w:r>
                        <w:rPr>
                          <w:rFonts w:hint="eastAsia"/>
                        </w:rPr>
                        <w:t>ここに挿絵を挿入</w:t>
                      </w:r>
                    </w:p>
                    <w:p w14:paraId="325790D6" w14:textId="77777777" w:rsidR="003B2E59" w:rsidRDefault="003B2E59"/>
                    <w:p w14:paraId="141C601D" w14:textId="77777777" w:rsidR="003B2E59" w:rsidRDefault="003B2E59"/>
                    <w:p w14:paraId="54DAA483" w14:textId="77777777" w:rsidR="003B2E59" w:rsidRDefault="003B2E59"/>
                    <w:p w14:paraId="2F8319C8" w14:textId="77777777" w:rsidR="003B2E59" w:rsidRDefault="003B2E59"/>
                    <w:p w14:paraId="0F301380" w14:textId="77777777" w:rsidR="003B2E59" w:rsidRDefault="003B2E59"/>
                    <w:p w14:paraId="479CDFE2" w14:textId="77777777" w:rsidR="003B2E59" w:rsidRDefault="003B2E59"/>
                  </w:txbxContent>
                </v:textbox>
              </v:shape>
            </w:pict>
          </mc:Fallback>
        </mc:AlternateContent>
      </w:r>
      <w:r w:rsidR="009A17D0" w:rsidRPr="00C81554">
        <w:rPr>
          <w:rFonts w:ascii="HG丸ｺﾞｼｯｸM-PRO" w:eastAsia="HG丸ｺﾞｼｯｸM-PRO" w:hAnsi="HG丸ｺﾞｼｯｸM-PRO"/>
          <w:color w:val="auto"/>
          <w:sz w:val="24"/>
        </w:rPr>
        <w:br w:type="page"/>
      </w:r>
    </w:p>
    <w:p w14:paraId="31DEE9A3" w14:textId="02757C6C" w:rsidR="00FD44B4" w:rsidRPr="00C81554" w:rsidRDefault="00CE6FAC" w:rsidP="0054184B">
      <w:r w:rsidRPr="00C81554">
        <w:rPr>
          <w:noProof/>
        </w:rPr>
        <w:lastRenderedPageBreak/>
        <mc:AlternateContent>
          <mc:Choice Requires="wps">
            <w:drawing>
              <wp:anchor distT="0" distB="0" distL="114300" distR="114300" simplePos="0" relativeHeight="251654656" behindDoc="0" locked="0" layoutInCell="1" allowOverlap="1" wp14:anchorId="7AEF19AA" wp14:editId="03E1A4A2">
                <wp:simplePos x="0" y="0"/>
                <wp:positionH relativeFrom="column">
                  <wp:posOffset>4834255</wp:posOffset>
                </wp:positionH>
                <wp:positionV relativeFrom="paragraph">
                  <wp:posOffset>-376555</wp:posOffset>
                </wp:positionV>
                <wp:extent cx="1089025" cy="391160"/>
                <wp:effectExtent l="12065" t="12700" r="13335" b="91440"/>
                <wp:wrapNone/>
                <wp:docPr id="1368772835"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391160"/>
                        </a:xfrm>
                        <a:prstGeom prst="wedgeEllipseCallout">
                          <a:avLst>
                            <a:gd name="adj1" fmla="val -35130"/>
                            <a:gd name="adj2" fmla="val 70940"/>
                          </a:avLst>
                        </a:prstGeom>
                        <a:solidFill>
                          <a:srgbClr val="FFFFFF"/>
                        </a:solidFill>
                        <a:ln w="12700" algn="ctr">
                          <a:solidFill>
                            <a:srgbClr val="7F7F7F"/>
                          </a:solidFill>
                          <a:miter lim="800000"/>
                          <a:headEnd/>
                          <a:tailEnd/>
                        </a:ln>
                      </wps:spPr>
                      <wps:txbx>
                        <w:txbxContent>
                          <w:p w14:paraId="229A11E0" w14:textId="77777777" w:rsidR="00FD44B4" w:rsidRPr="00540184" w:rsidRDefault="00FD44B4" w:rsidP="0054184B">
                            <w:pPr>
                              <w:jc w:val="center"/>
                              <w:rPr>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F19A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8" type="#_x0000_t63" style="position:absolute;left:0;text-align:left;margin-left:380.65pt;margin-top:-29.65pt;width:85.75pt;height:3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" adj="3212,26123" strokecolor="#7f7f7f" strokeweight="1pt">
                <v:textbox>
                  <w:txbxContent>
                    <w:p w14:paraId="229A11E0" w14:textId="77777777" w:rsidR="00FD44B4" w:rsidRPr="00540184" w:rsidRDefault="00FD44B4" w:rsidP="0054184B">
                      <w:pPr>
                        <w:jc w:val="center"/>
                        <w:rPr>
                          <w:sz w:val="22"/>
                        </w:rPr>
                      </w:pPr>
                    </w:p>
                  </w:txbxContent>
                </v:textbox>
              </v:shape>
            </w:pict>
          </mc:Fallback>
        </mc:AlternateContent>
      </w:r>
      <w:r w:rsidRPr="00C81554">
        <w:rPr>
          <w:noProof/>
        </w:rPr>
        <mc:AlternateContent>
          <mc:Choice Requires="wps">
            <w:drawing>
              <wp:anchor distT="0" distB="0" distL="114300" distR="114300" simplePos="0" relativeHeight="251656704" behindDoc="0" locked="0" layoutInCell="1" allowOverlap="1" wp14:anchorId="41B897E0" wp14:editId="59FCD10B">
                <wp:simplePos x="0" y="0"/>
                <wp:positionH relativeFrom="column">
                  <wp:posOffset>4968240</wp:posOffset>
                </wp:positionH>
                <wp:positionV relativeFrom="paragraph">
                  <wp:posOffset>-332105</wp:posOffset>
                </wp:positionV>
                <wp:extent cx="819150" cy="308610"/>
                <wp:effectExtent l="0" t="0" r="0" b="0"/>
                <wp:wrapNone/>
                <wp:docPr id="111690932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308610"/>
                        </a:xfrm>
                        <a:prstGeom prst="rect">
                          <a:avLst/>
                        </a:prstGeom>
                        <a:noFill/>
                        <a:ln w="6350">
                          <a:noFill/>
                        </a:ln>
                      </wps:spPr>
                      <wps:txbx>
                        <w:txbxContent>
                          <w:p w14:paraId="766C9241" w14:textId="77777777" w:rsidR="00FD44B4" w:rsidRPr="006A22D3" w:rsidRDefault="00FD44B4" w:rsidP="0054184B">
                            <w:pPr>
                              <w:rPr>
                                <w:rFonts w:ascii="ＭＳ ゴシック" w:eastAsia="ＭＳ ゴシック" w:hAnsi="ＭＳ ゴシック"/>
                              </w:rPr>
                            </w:pPr>
                            <w:r w:rsidRPr="006A22D3">
                              <w:rPr>
                                <w:rFonts w:ascii="ＭＳ ゴシック" w:eastAsia="ＭＳ ゴシック" w:hAnsi="ＭＳ ゴシック" w:hint="eastAsia"/>
                              </w:rPr>
                              <w:t>〇×</w:t>
                            </w:r>
                            <w:r w:rsidRPr="006A22D3">
                              <w:rPr>
                                <w:rFonts w:ascii="ＭＳ ゴシック" w:eastAsia="ＭＳ ゴシック" w:hAnsi="ＭＳ ゴシック"/>
                              </w:rPr>
                              <w:t>クイズ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97E0" id="テキスト ボックス 5" o:spid="_x0000_s1029" type="#_x0000_t202" style="position:absolute;left:0;text-align:left;margin-left:391.2pt;margin-top:-26.15pt;width:64.5pt;height:2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" filled="f" stroked="f" strokeweight=".5pt">
                <v:textbox>
                  <w:txbxContent>
                    <w:p w14:paraId="766C9241" w14:textId="77777777" w:rsidR="00FD44B4" w:rsidRPr="006A22D3" w:rsidRDefault="00FD44B4" w:rsidP="0054184B">
                      <w:pPr>
                        <w:rPr>
                          <w:rFonts w:ascii="ＭＳ ゴシック" w:eastAsia="ＭＳ ゴシック" w:hAnsi="ＭＳ ゴシック"/>
                        </w:rPr>
                      </w:pPr>
                      <w:r w:rsidRPr="006A22D3">
                        <w:rPr>
                          <w:rFonts w:ascii="ＭＳ ゴシック" w:eastAsia="ＭＳ ゴシック" w:hAnsi="ＭＳ ゴシック" w:hint="eastAsia"/>
                        </w:rPr>
                        <w:t>〇×</w:t>
                      </w:r>
                      <w:r w:rsidRPr="006A22D3">
                        <w:rPr>
                          <w:rFonts w:ascii="ＭＳ ゴシック" w:eastAsia="ＭＳ ゴシック" w:hAnsi="ＭＳ ゴシック"/>
                        </w:rPr>
                        <w:t>クイズ</w:t>
                      </w:r>
                    </w:p>
                  </w:txbxContent>
                </v:textbox>
              </v:shape>
            </w:pict>
          </mc:Fallback>
        </mc:AlternateContent>
      </w:r>
      <w:r w:rsidRPr="00C81554">
        <w:rPr>
          <w:noProof/>
        </w:rPr>
        <mc:AlternateContent>
          <mc:Choice Requires="wps">
            <w:drawing>
              <wp:anchor distT="0" distB="0" distL="114300" distR="114300" simplePos="0" relativeHeight="251653632" behindDoc="0" locked="0" layoutInCell="1" allowOverlap="1" wp14:anchorId="61A755CC" wp14:editId="566246A5">
                <wp:simplePos x="0" y="0"/>
                <wp:positionH relativeFrom="margin">
                  <wp:posOffset>-391795</wp:posOffset>
                </wp:positionH>
                <wp:positionV relativeFrom="paragraph">
                  <wp:posOffset>106680</wp:posOffset>
                </wp:positionV>
                <wp:extent cx="6823075" cy="937895"/>
                <wp:effectExtent l="0" t="0" r="0" b="0"/>
                <wp:wrapNone/>
                <wp:docPr id="2020886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075" cy="937895"/>
                        </a:xfrm>
                        <a:prstGeom prst="rect">
                          <a:avLst/>
                        </a:prstGeom>
                        <a:solidFill>
                          <a:sysClr val="window" lastClr="FFFFFF"/>
                        </a:solidFill>
                        <a:ln w="6350">
                          <a:noFill/>
                        </a:ln>
                      </wps:spPr>
                      <wps:txbx>
                        <w:txbxContent>
                          <w:p w14:paraId="625A7C1F" w14:textId="77777777" w:rsidR="00FD44B4" w:rsidRPr="0054184B" w:rsidRDefault="00FD44B4" w:rsidP="0054184B">
                            <w:pPr>
                              <w:rPr>
                                <w:rFonts w:ascii="HGS創英角ﾎﾟｯﾌﾟ体" w:eastAsia="HGS創英角ﾎﾟｯﾌﾟ体" w:hAnsi="HGS創英角ﾎﾟｯﾌﾟ体"/>
                                <w:b/>
                                <w:color w:val="000000"/>
                                <w:sz w:val="44"/>
                                <w:szCs w:val="44"/>
                              </w:rPr>
                            </w:pPr>
                            <w:r w:rsidRPr="0054184B">
                              <w:rPr>
                                <w:rFonts w:ascii="HGS創英角ﾎﾟｯﾌﾟ体" w:eastAsia="HGS創英角ﾎﾟｯﾌﾟ体" w:hAnsi="HGS創英角ﾎﾟｯﾌﾟ体" w:hint="eastAsia"/>
                                <w:b/>
                                <w:color w:val="000000"/>
                                <w:sz w:val="44"/>
                                <w:szCs w:val="44"/>
                              </w:rPr>
                              <w:t xml:space="preserve">～就職・アルバイトを始める前に知っておきたい！　</w:t>
                            </w:r>
                          </w:p>
                          <w:p w14:paraId="44589837" w14:textId="77777777" w:rsidR="00FD44B4" w:rsidRPr="0054184B" w:rsidRDefault="00FD44B4" w:rsidP="0054184B">
                            <w:pPr>
                              <w:ind w:firstLineChars="1600" w:firstLine="6769"/>
                              <w:rPr>
                                <w:rFonts w:ascii="HGS創英角ﾎﾟｯﾌﾟ体" w:eastAsia="HGS創英角ﾎﾟｯﾌﾟ体" w:hAnsi="HGS創英角ﾎﾟｯﾌﾟ体"/>
                                <w:b/>
                                <w:color w:val="000000"/>
                                <w:sz w:val="44"/>
                                <w:szCs w:val="44"/>
                              </w:rPr>
                            </w:pPr>
                            <w:r w:rsidRPr="0054184B">
                              <w:rPr>
                                <w:rFonts w:ascii="HGS創英角ﾎﾟｯﾌﾟ体" w:eastAsia="HGS創英角ﾎﾟｯﾌﾟ体" w:hAnsi="HGS創英角ﾎﾟｯﾌﾟ体" w:hint="eastAsia"/>
                                <w:b/>
                                <w:color w:val="000000"/>
                                <w:sz w:val="44"/>
                                <w:szCs w:val="44"/>
                              </w:rPr>
                              <w:t>労働法クイズ～</w:t>
                            </w:r>
                          </w:p>
                          <w:p w14:paraId="15D43F7D" w14:textId="77777777" w:rsidR="00FD44B4" w:rsidRPr="0054184B" w:rsidRDefault="00FD44B4">
                            <w:pPr>
                              <w:rPr>
                                <w:b/>
                                <w:color w:val="00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55CC" id="_x0000_s1030" type="#_x0000_t202" style="position:absolute;left:0;text-align:left;margin-left:-30.85pt;margin-top:8.4pt;width:537.25pt;height:73.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" fillcolor="window" stroked="f" strokeweight=".5pt">
                <v:textbox>
                  <w:txbxContent>
                    <w:p w14:paraId="625A7C1F" w14:textId="77777777" w:rsidR="00FD44B4" w:rsidRPr="0054184B" w:rsidRDefault="00FD44B4" w:rsidP="0054184B">
                      <w:pPr>
                        <w:rPr>
                          <w:rFonts w:ascii="HGS創英角ﾎﾟｯﾌﾟ体" w:eastAsia="HGS創英角ﾎﾟｯﾌﾟ体" w:hAnsi="HGS創英角ﾎﾟｯﾌﾟ体"/>
                          <w:b/>
                          <w:color w:val="000000"/>
                          <w:sz w:val="44"/>
                          <w:szCs w:val="44"/>
                        </w:rPr>
                      </w:pPr>
                      <w:r w:rsidRPr="0054184B">
                        <w:rPr>
                          <w:rFonts w:ascii="HGS創英角ﾎﾟｯﾌﾟ体" w:eastAsia="HGS創英角ﾎﾟｯﾌﾟ体" w:hAnsi="HGS創英角ﾎﾟｯﾌﾟ体" w:hint="eastAsia"/>
                          <w:b/>
                          <w:color w:val="000000"/>
                          <w:sz w:val="44"/>
                          <w:szCs w:val="44"/>
                        </w:rPr>
                        <w:t xml:space="preserve">～就職・アルバイトを始める前に知っておきたい！　</w:t>
                      </w:r>
                    </w:p>
                    <w:p w14:paraId="44589837" w14:textId="77777777" w:rsidR="00FD44B4" w:rsidRPr="0054184B" w:rsidRDefault="00FD44B4" w:rsidP="0054184B">
                      <w:pPr>
                        <w:ind w:firstLineChars="1600" w:firstLine="6769"/>
                        <w:rPr>
                          <w:rFonts w:ascii="HGS創英角ﾎﾟｯﾌﾟ体" w:eastAsia="HGS創英角ﾎﾟｯﾌﾟ体" w:hAnsi="HGS創英角ﾎﾟｯﾌﾟ体"/>
                          <w:b/>
                          <w:color w:val="000000"/>
                          <w:sz w:val="44"/>
                          <w:szCs w:val="44"/>
                        </w:rPr>
                      </w:pPr>
                      <w:r w:rsidRPr="0054184B">
                        <w:rPr>
                          <w:rFonts w:ascii="HGS創英角ﾎﾟｯﾌﾟ体" w:eastAsia="HGS創英角ﾎﾟｯﾌﾟ体" w:hAnsi="HGS創英角ﾎﾟｯﾌﾟ体" w:hint="eastAsia"/>
                          <w:b/>
                          <w:color w:val="000000"/>
                          <w:sz w:val="44"/>
                          <w:szCs w:val="44"/>
                        </w:rPr>
                        <w:t>労働法クイズ～</w:t>
                      </w:r>
                    </w:p>
                    <w:p w14:paraId="15D43F7D" w14:textId="77777777" w:rsidR="00FD44B4" w:rsidRPr="0054184B" w:rsidRDefault="00FD44B4">
                      <w:pPr>
                        <w:rPr>
                          <w:b/>
                          <w:color w:val="000000"/>
                          <w:sz w:val="40"/>
                          <w:szCs w:val="40"/>
                        </w:rPr>
                      </w:pPr>
                    </w:p>
                  </w:txbxContent>
                </v:textbox>
                <w10:wrap anchorx="margin"/>
              </v:shape>
            </w:pict>
          </mc:Fallback>
        </mc:AlternateContent>
      </w:r>
    </w:p>
    <w:p w14:paraId="4FB5E5AF" w14:textId="77777777" w:rsidR="00FD44B4" w:rsidRPr="00C81554" w:rsidRDefault="00FD44B4" w:rsidP="0054184B"/>
    <w:p w14:paraId="10395D41" w14:textId="77777777" w:rsidR="00FD44B4" w:rsidRPr="00C81554" w:rsidRDefault="00FD44B4" w:rsidP="0054184B"/>
    <w:p w14:paraId="03BB4D59" w14:textId="20CAD5DF" w:rsidR="00FD44B4" w:rsidRPr="00C81554" w:rsidRDefault="00FD44B4" w:rsidP="0054184B"/>
    <w:p w14:paraId="439314CA" w14:textId="162EC115" w:rsidR="00FD44B4" w:rsidRPr="00C81554" w:rsidRDefault="00CE6FAC" w:rsidP="0054184B">
      <w:r w:rsidRPr="00C81554">
        <w:rPr>
          <w:noProof/>
        </w:rPr>
        <mc:AlternateContent>
          <mc:Choice Requires="wps">
            <w:drawing>
              <wp:anchor distT="0" distB="0" distL="114300" distR="114300" simplePos="0" relativeHeight="251659776" behindDoc="0" locked="0" layoutInCell="1" allowOverlap="1" wp14:anchorId="6B9362C0" wp14:editId="2BF94DE9">
                <wp:simplePos x="0" y="0"/>
                <wp:positionH relativeFrom="margin">
                  <wp:posOffset>-106045</wp:posOffset>
                </wp:positionH>
                <wp:positionV relativeFrom="paragraph">
                  <wp:posOffset>180975</wp:posOffset>
                </wp:positionV>
                <wp:extent cx="6200775" cy="6911340"/>
                <wp:effectExtent l="0" t="0" r="0" b="0"/>
                <wp:wrapNone/>
                <wp:docPr id="9050174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911340"/>
                        </a:xfrm>
                        <a:prstGeom prst="rect">
                          <a:avLst/>
                        </a:prstGeom>
                        <a:noFill/>
                        <a:ln w="6350">
                          <a:noFill/>
                        </a:ln>
                      </wps:spPr>
                      <wps:txbx>
                        <w:txbxContent>
                          <w:tbl>
                            <w:tblPr>
                              <w:tblW w:w="9455" w:type="dxa"/>
                              <w:tblCellMar>
                                <w:left w:w="99" w:type="dxa"/>
                                <w:right w:w="99" w:type="dxa"/>
                              </w:tblCellMar>
                              <w:tblLook w:val="04A0" w:firstRow="1" w:lastRow="0" w:firstColumn="1" w:lastColumn="0" w:noHBand="0" w:noVBand="1"/>
                            </w:tblPr>
                            <w:tblGrid>
                              <w:gridCol w:w="639"/>
                              <w:gridCol w:w="8816"/>
                            </w:tblGrid>
                            <w:tr w:rsidR="00FD44B4" w:rsidRPr="008C4A5E" w14:paraId="6934D8A1" w14:textId="77777777" w:rsidTr="00B25CCF">
                              <w:trPr>
                                <w:trHeight w:val="1125"/>
                              </w:trPr>
                              <w:tc>
                                <w:tcPr>
                                  <w:tcW w:w="6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2D1697" w14:textId="77777777" w:rsidR="00FD44B4" w:rsidRPr="007331A7" w:rsidRDefault="00FD44B4" w:rsidP="0054184B">
                                  <w:pPr>
                                    <w:widowControl/>
                                    <w:jc w:val="center"/>
                                    <w:rPr>
                                      <w:rFonts w:ascii="HG丸ｺﾞｼｯｸM-PRO" w:eastAsia="HG丸ｺﾞｼｯｸM-PRO" w:hAnsi="HG丸ｺﾞｼｯｸM-PRO" w:cs="ＭＳ Ｐゴシック"/>
                                      <w:b/>
                                      <w:bCs/>
                                      <w:color w:val="000000"/>
                                      <w:kern w:val="0"/>
                                      <w:sz w:val="24"/>
                                    </w:rPr>
                                  </w:pPr>
                                  <w:r w:rsidRPr="007331A7">
                                    <w:rPr>
                                      <w:rFonts w:ascii="HG丸ｺﾞｼｯｸM-PRO" w:eastAsia="HG丸ｺﾞｼｯｸM-PRO" w:hAnsi="HG丸ｺﾞｼｯｸM-PRO" w:cs="ＭＳ Ｐゴシック" w:hint="eastAsia"/>
                                      <w:b/>
                                      <w:bCs/>
                                      <w:color w:val="000000"/>
                                      <w:kern w:val="0"/>
                                      <w:sz w:val="24"/>
                                    </w:rPr>
                                    <w:t>ア</w:t>
                                  </w:r>
                                  <w:r w:rsidRPr="007331A7">
                                    <w:rPr>
                                      <w:rFonts w:ascii="HG丸ｺﾞｼｯｸM-PRO" w:eastAsia="HG丸ｺﾞｼｯｸM-PRO" w:hAnsi="HG丸ｺﾞｼｯｸM-PRO" w:cs="ＭＳ Ｐゴシック" w:hint="eastAsia"/>
                                      <w:b/>
                                      <w:bCs/>
                                      <w:color w:val="000000"/>
                                      <w:kern w:val="0"/>
                                      <w:sz w:val="24"/>
                                    </w:rPr>
                                    <w:br/>
                                    <w:t>ル</w:t>
                                  </w:r>
                                  <w:r w:rsidRPr="007331A7">
                                    <w:rPr>
                                      <w:rFonts w:ascii="HG丸ｺﾞｼｯｸM-PRO" w:eastAsia="HG丸ｺﾞｼｯｸM-PRO" w:hAnsi="HG丸ｺﾞｼｯｸM-PRO" w:cs="ＭＳ Ｐゴシック" w:hint="eastAsia"/>
                                      <w:b/>
                                      <w:bCs/>
                                      <w:color w:val="000000"/>
                                      <w:kern w:val="0"/>
                                      <w:sz w:val="24"/>
                                    </w:rPr>
                                    <w:br/>
                                    <w:t>バ</w:t>
                                  </w:r>
                                  <w:r w:rsidRPr="007331A7">
                                    <w:rPr>
                                      <w:rFonts w:ascii="HG丸ｺﾞｼｯｸM-PRO" w:eastAsia="HG丸ｺﾞｼｯｸM-PRO" w:hAnsi="HG丸ｺﾞｼｯｸM-PRO" w:cs="ＭＳ Ｐゴシック" w:hint="eastAsia"/>
                                      <w:b/>
                                      <w:bCs/>
                                      <w:color w:val="000000"/>
                                      <w:kern w:val="0"/>
                                      <w:sz w:val="24"/>
                                    </w:rPr>
                                    <w:br/>
                                    <w:t>イ</w:t>
                                  </w:r>
                                  <w:r w:rsidRPr="007331A7">
                                    <w:rPr>
                                      <w:rFonts w:ascii="HG丸ｺﾞｼｯｸM-PRO" w:eastAsia="HG丸ｺﾞｼｯｸM-PRO" w:hAnsi="HG丸ｺﾞｼｯｸM-PRO" w:cs="ＭＳ Ｐゴシック" w:hint="eastAsia"/>
                                      <w:b/>
                                      <w:bCs/>
                                      <w:color w:val="000000"/>
                                      <w:kern w:val="0"/>
                                      <w:sz w:val="24"/>
                                    </w:rPr>
                                    <w:br/>
                                    <w:t>ト</w:t>
                                  </w:r>
                                  <w:r w:rsidRPr="007331A7">
                                    <w:rPr>
                                      <w:rFonts w:ascii="HG丸ｺﾞｼｯｸM-PRO" w:eastAsia="HG丸ｺﾞｼｯｸM-PRO" w:hAnsi="HG丸ｺﾞｼｯｸM-PRO" w:cs="ＭＳ Ｐゴシック" w:hint="eastAsia"/>
                                      <w:b/>
                                      <w:bCs/>
                                      <w:color w:val="000000"/>
                                      <w:kern w:val="0"/>
                                      <w:sz w:val="24"/>
                                    </w:rPr>
                                    <w:br/>
                                    <w:t>代</w:t>
                                  </w:r>
                                  <w:r w:rsidRPr="007331A7">
                                    <w:rPr>
                                      <w:rFonts w:ascii="HG丸ｺﾞｼｯｸM-PRO" w:eastAsia="HG丸ｺﾞｼｯｸM-PRO" w:hAnsi="HG丸ｺﾞｼｯｸM-PRO" w:cs="ＭＳ Ｐゴシック" w:hint="eastAsia"/>
                                      <w:b/>
                                      <w:bCs/>
                                      <w:color w:val="000000"/>
                                      <w:kern w:val="0"/>
                                      <w:sz w:val="24"/>
                                    </w:rPr>
                                    <w:br/>
                                    <w:t>関</w:t>
                                  </w:r>
                                  <w:r w:rsidRPr="007331A7">
                                    <w:rPr>
                                      <w:rFonts w:ascii="HG丸ｺﾞｼｯｸM-PRO" w:eastAsia="HG丸ｺﾞｼｯｸM-PRO" w:hAnsi="HG丸ｺﾞｼｯｸM-PRO" w:cs="ＭＳ Ｐゴシック" w:hint="eastAsia"/>
                                      <w:b/>
                                      <w:bCs/>
                                      <w:color w:val="000000"/>
                                      <w:kern w:val="0"/>
                                      <w:sz w:val="24"/>
                                    </w:rPr>
                                    <w:br/>
                                    <w:t>係</w:t>
                                  </w:r>
                                </w:p>
                              </w:tc>
                              <w:tc>
                                <w:tcPr>
                                  <w:tcW w:w="8816" w:type="dxa"/>
                                  <w:tcBorders>
                                    <w:top w:val="single" w:sz="4" w:space="0" w:color="auto"/>
                                    <w:left w:val="nil"/>
                                    <w:bottom w:val="single" w:sz="4" w:space="0" w:color="auto"/>
                                    <w:right w:val="single" w:sz="4" w:space="0" w:color="auto"/>
                                  </w:tcBorders>
                                  <w:shd w:val="clear" w:color="auto" w:fill="auto"/>
                                  <w:vAlign w:val="center"/>
                                  <w:hideMark/>
                                </w:tcPr>
                                <w:p w14:paraId="74C88E7F" w14:textId="2CBDF195" w:rsidR="00CA721F" w:rsidRPr="00C81554" w:rsidRDefault="00FD44B4" w:rsidP="00CA721F">
                                  <w:pPr>
                                    <w:widowControl/>
                                    <w:numPr>
                                      <w:ilvl w:val="0"/>
                                      <w:numId w:val="27"/>
                                    </w:numPr>
                                    <w:jc w:val="left"/>
                                    <w:rPr>
                                      <w:rFonts w:ascii="HG丸ｺﾞｼｯｸM-PRO" w:eastAsia="HG丸ｺﾞｼｯｸM-PRO" w:hAnsi="HG丸ｺﾞｼｯｸM-PRO" w:cs="ＭＳ Ｐゴシック"/>
                                      <w:kern w:val="0"/>
                                      <w:sz w:val="18"/>
                                      <w:szCs w:val="18"/>
                                    </w:rPr>
                                  </w:pPr>
                                  <w:r w:rsidRPr="00BB5C75">
                                    <w:rPr>
                                      <w:rFonts w:ascii="HG丸ｺﾞｼｯｸM-PRO" w:eastAsia="HG丸ｺﾞｼｯｸM-PRO" w:hAnsi="HG丸ｺﾞｼｯｸM-PRO" w:cs="ＭＳ Ｐゴシック" w:hint="eastAsia"/>
                                      <w:kern w:val="0"/>
                                      <w:sz w:val="18"/>
                                      <w:szCs w:val="18"/>
                                    </w:rPr>
                                    <w:t xml:space="preserve">　</w:t>
                                  </w:r>
                                  <w:r w:rsidR="00CA721F" w:rsidRPr="00C81554">
                                    <w:rPr>
                                      <w:rFonts w:ascii="HG丸ｺﾞｼｯｸM-PRO" w:eastAsia="HG丸ｺﾞｼｯｸM-PRO" w:hAnsi="HG丸ｺﾞｼｯｸM-PRO" w:cs="ＭＳ Ｐゴシック" w:hint="eastAsia"/>
                                      <w:kern w:val="0"/>
                                      <w:sz w:val="18"/>
                                      <w:szCs w:val="18"/>
                                    </w:rPr>
                                    <w:t>街でアルバイトの募集広告を見ました。このアルバイトの時給は</w:t>
                                  </w:r>
                                  <w:r w:rsidR="00107FAC" w:rsidRPr="00107FAC">
                                    <w:rPr>
                                      <w:rFonts w:ascii="HG丸ｺﾞｼｯｸM-PRO" w:eastAsia="HG丸ｺﾞｼｯｸM-PRO" w:hAnsi="HG丸ｺﾞｼｯｸM-PRO" w:cs="ＭＳ Ｐゴシック" w:hint="eastAsia"/>
                                      <w:color w:val="FF0000"/>
                                      <w:kern w:val="0"/>
                                      <w:sz w:val="18"/>
                                      <w:szCs w:val="18"/>
                                      <w:highlight w:val="yellow"/>
                                    </w:rPr>
                                    <w:t>１，１００</w:t>
                                  </w:r>
                                  <w:r w:rsidR="00CA721F" w:rsidRPr="00107FAC">
                                    <w:rPr>
                                      <w:rFonts w:ascii="HG丸ｺﾞｼｯｸM-PRO" w:eastAsia="HG丸ｺﾞｼｯｸM-PRO" w:hAnsi="HG丸ｺﾞｼｯｸM-PRO" w:cs="ＭＳ Ｐゴシック" w:hint="eastAsia"/>
                                      <w:color w:val="FF0000"/>
                                      <w:kern w:val="0"/>
                                      <w:sz w:val="18"/>
                                      <w:szCs w:val="18"/>
                                      <w:highlight w:val="yellow"/>
                                    </w:rPr>
                                    <w:t>円</w:t>
                                  </w:r>
                                  <w:r w:rsidR="00CA721F" w:rsidRPr="00C81554">
                                    <w:rPr>
                                      <w:rFonts w:ascii="HG丸ｺﾞｼｯｸM-PRO" w:eastAsia="HG丸ｺﾞｼｯｸM-PRO" w:hAnsi="HG丸ｺﾞｼｯｸM-PRO" w:cs="ＭＳ Ｐゴシック" w:hint="eastAsia"/>
                                      <w:kern w:val="0"/>
                                      <w:sz w:val="18"/>
                                      <w:szCs w:val="18"/>
                                    </w:rPr>
                                    <w:t>で研修中は</w:t>
                                  </w:r>
                                  <w:r w:rsidR="00107FAC" w:rsidRPr="00107FAC">
                                    <w:rPr>
                                      <w:rFonts w:ascii="HG丸ｺﾞｼｯｸM-PRO" w:eastAsia="HG丸ｺﾞｼｯｸM-PRO" w:hAnsi="HG丸ｺﾞｼｯｸM-PRO" w:cs="ＭＳ Ｐゴシック" w:hint="eastAsia"/>
                                      <w:color w:val="FF0000"/>
                                      <w:kern w:val="0"/>
                                      <w:sz w:val="18"/>
                                      <w:szCs w:val="18"/>
                                      <w:highlight w:val="yellow"/>
                                    </w:rPr>
                                    <w:t>１，０００</w:t>
                                  </w:r>
                                  <w:r w:rsidR="00CA721F" w:rsidRPr="00C81554">
                                    <w:rPr>
                                      <w:rFonts w:ascii="HG丸ｺﾞｼｯｸM-PRO" w:eastAsia="HG丸ｺﾞｼｯｸM-PRO" w:hAnsi="HG丸ｺﾞｼｯｸM-PRO" w:cs="ＭＳ Ｐゴシック" w:hint="eastAsia"/>
                                      <w:kern w:val="0"/>
                                      <w:sz w:val="18"/>
                                      <w:szCs w:val="18"/>
                                    </w:rPr>
                                    <w:t xml:space="preserve">円みた　　　　　　</w:t>
                                  </w:r>
                                </w:p>
                                <w:p w14:paraId="4D0F90DA" w14:textId="30E56007" w:rsidR="00FD44B4" w:rsidRPr="00BB5C75" w:rsidRDefault="00CA721F" w:rsidP="00CA721F">
                                  <w:pPr>
                                    <w:widowControl/>
                                    <w:ind w:left="360" w:firstLineChars="100" w:firstLine="161"/>
                                    <w:jc w:val="left"/>
                                    <w:rPr>
                                      <w:rFonts w:ascii="HG丸ｺﾞｼｯｸM-PRO" w:eastAsia="HG丸ｺﾞｼｯｸM-PRO" w:hAnsi="HG丸ｺﾞｼｯｸM-PRO" w:cs="ＭＳ Ｐゴシック"/>
                                      <w:kern w:val="0"/>
                                      <w:sz w:val="18"/>
                                      <w:szCs w:val="18"/>
                                    </w:rPr>
                                  </w:pPr>
                                  <w:r w:rsidRPr="00C81554">
                                    <w:rPr>
                                      <w:rFonts w:ascii="HG丸ｺﾞｼｯｸM-PRO" w:eastAsia="HG丸ｺﾞｼｯｸM-PRO" w:hAnsi="HG丸ｺﾞｼｯｸM-PRO" w:cs="ＭＳ Ｐゴシック" w:hint="eastAsia"/>
                                      <w:kern w:val="0"/>
                                      <w:sz w:val="18"/>
                                      <w:szCs w:val="18"/>
                                    </w:rPr>
                                    <w:t>いです。</w:t>
                                  </w:r>
                                  <w:r w:rsidRPr="00C81554">
                                    <w:rPr>
                                      <w:rFonts w:ascii="HG丸ｺﾞｼｯｸM-PRO" w:eastAsia="HG丸ｺﾞｼｯｸM-PRO" w:hAnsi="HG丸ｺﾞｼｯｸM-PRO" w:cs="ＭＳ Ｐゴシック" w:hint="eastAsia"/>
                                      <w:kern w:val="0"/>
                                      <w:sz w:val="18"/>
                                      <w:szCs w:val="18"/>
                                    </w:rPr>
                                    <w:br/>
                                    <w:t xml:space="preserve">　このお店がある県の最低賃金は</w:t>
                                  </w:r>
                                  <w:r w:rsidR="00107FAC" w:rsidRPr="00107FAC">
                                    <w:rPr>
                                      <w:rFonts w:ascii="HG丸ｺﾞｼｯｸM-PRO" w:eastAsia="HG丸ｺﾞｼｯｸM-PRO" w:hAnsi="HG丸ｺﾞｼｯｸM-PRO" w:cs="ＭＳ Ｐゴシック" w:hint="eastAsia"/>
                                      <w:color w:val="FF0000"/>
                                      <w:kern w:val="0"/>
                                      <w:sz w:val="18"/>
                                      <w:szCs w:val="18"/>
                                      <w:highlight w:val="yellow"/>
                                    </w:rPr>
                                    <w:t>１，０５２</w:t>
                                  </w:r>
                                  <w:r w:rsidRPr="00C81554">
                                    <w:rPr>
                                      <w:rFonts w:ascii="HG丸ｺﾞｼｯｸM-PRO" w:eastAsia="HG丸ｺﾞｼｯｸM-PRO" w:hAnsi="HG丸ｺﾞｼｯｸM-PRO" w:cs="ＭＳ Ｐゴシック" w:hint="eastAsia"/>
                                      <w:kern w:val="0"/>
                                      <w:sz w:val="18"/>
                                      <w:szCs w:val="18"/>
                                    </w:rPr>
                                    <w:t>円ですが</w:t>
                                  </w:r>
                                  <w:r w:rsidRPr="00BB5C75">
                                    <w:rPr>
                                      <w:rFonts w:ascii="HG丸ｺﾞｼｯｸM-PRO" w:eastAsia="HG丸ｺﾞｼｯｸM-PRO" w:hAnsi="HG丸ｺﾞｼｯｸM-PRO" w:cs="ＭＳ Ｐゴシック" w:hint="eastAsia"/>
                                      <w:kern w:val="0"/>
                                      <w:sz w:val="18"/>
                                      <w:szCs w:val="18"/>
                                    </w:rPr>
                                    <w:t>、研修中はいろいろ教えてもらうんだから時給が低くて</w:t>
                                  </w:r>
                                  <w:r w:rsidRPr="00BB5C75">
                                    <w:rPr>
                                      <w:rFonts w:ascii="HG丸ｺﾞｼｯｸM-PRO" w:eastAsia="HG丸ｺﾞｼｯｸM-PRO" w:hAnsi="HG丸ｺﾞｼｯｸM-PRO" w:cs="ＭＳ Ｐゴシック" w:hint="eastAsia"/>
                                      <w:kern w:val="0"/>
                                      <w:sz w:val="18"/>
                                      <w:szCs w:val="18"/>
                                    </w:rPr>
                                    <w:br/>
                                    <w:t xml:space="preserve">　もしょうがないと思っています。</w:t>
                                  </w:r>
                                  <w:r w:rsidR="00FD44B4" w:rsidRPr="00BB5C75">
                                    <w:rPr>
                                      <w:rFonts w:ascii="HG丸ｺﾞｼｯｸM-PRO" w:eastAsia="HG丸ｺﾞｼｯｸM-PRO" w:hAnsi="HG丸ｺﾞｼｯｸM-PRO" w:cs="ＭＳ Ｐゴシック" w:hint="eastAsia"/>
                                      <w:kern w:val="0"/>
                                      <w:sz w:val="18"/>
                                      <w:szCs w:val="18"/>
                                    </w:rPr>
                                    <w:t xml:space="preserve">　〇か×か。</w:t>
                                  </w:r>
                                </w:p>
                              </w:tc>
                            </w:tr>
                            <w:tr w:rsidR="00FD44B4" w:rsidRPr="008C4A5E" w14:paraId="4B5E7682" w14:textId="77777777" w:rsidTr="00B25CCF">
                              <w:trPr>
                                <w:trHeight w:val="1113"/>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2B6785BC"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3D8250B1" w14:textId="77777777" w:rsidR="00FD44B4" w:rsidRPr="00BB5C75" w:rsidRDefault="00FD44B4" w:rsidP="00B25CCF">
                                  <w:pPr>
                                    <w:widowControl/>
                                    <w:jc w:val="left"/>
                                    <w:rPr>
                                      <w:rFonts w:ascii="HG丸ｺﾞｼｯｸM-PRO" w:eastAsia="HG丸ｺﾞｼｯｸM-PRO" w:hAnsi="HG丸ｺﾞｼｯｸM-PRO" w:cs="ＭＳ Ｐゴシック"/>
                                      <w:kern w:val="0"/>
                                      <w:sz w:val="18"/>
                                      <w:szCs w:val="18"/>
                                    </w:rPr>
                                  </w:pPr>
                                  <w:r w:rsidRPr="00BB5C75">
                                    <w:rPr>
                                      <w:rFonts w:ascii="HG丸ｺﾞｼｯｸM-PRO" w:eastAsia="HG丸ｺﾞｼｯｸM-PRO" w:hAnsi="HG丸ｺﾞｼｯｸM-PRO" w:cs="ＭＳ Ｐゴシック" w:hint="eastAsia"/>
                                      <w:kern w:val="0"/>
                                      <w:sz w:val="18"/>
                                      <w:szCs w:val="18"/>
                                    </w:rPr>
                                    <w:t>②　　店長に言われて開店の準備や片付けをしていますが、お店と合意した仕事はあくまで「接客」なので、接</w:t>
                                  </w:r>
                                  <w:r w:rsidRPr="00BB5C75">
                                    <w:rPr>
                                      <w:rFonts w:ascii="HG丸ｺﾞｼｯｸM-PRO" w:eastAsia="HG丸ｺﾞｼｯｸM-PRO" w:hAnsi="HG丸ｺﾞｼｯｸM-PRO" w:cs="ＭＳ Ｐゴシック" w:hint="eastAsia"/>
                                      <w:kern w:val="0"/>
                                      <w:sz w:val="18"/>
                                      <w:szCs w:val="18"/>
                                    </w:rPr>
                                    <w:br/>
                                    <w:t xml:space="preserve">　　　客以外の業務については、時間も短いし、アルバイト代は払わないことになっていると言われました。で</w:t>
                                  </w:r>
                                  <w:r w:rsidRPr="00BB5C75">
                                    <w:rPr>
                                      <w:rFonts w:ascii="HG丸ｺﾞｼｯｸM-PRO" w:eastAsia="HG丸ｺﾞｼｯｸM-PRO" w:hAnsi="HG丸ｺﾞｼｯｸM-PRO" w:cs="ＭＳ Ｐゴシック" w:hint="eastAsia"/>
                                      <w:kern w:val="0"/>
                                      <w:sz w:val="18"/>
                                      <w:szCs w:val="18"/>
                                    </w:rPr>
                                    <w:br/>
                                    <w:t xml:space="preserve">　　　も実際にお店のために働いたんだからアルバイト代はもらえますよね。　〇か×か。</w:t>
                                  </w:r>
                                </w:p>
                              </w:tc>
                            </w:tr>
                            <w:tr w:rsidR="00FD44B4" w:rsidRPr="008C4A5E" w14:paraId="4CA42D8A" w14:textId="77777777" w:rsidTr="00B25CCF">
                              <w:trPr>
                                <w:trHeight w:val="845"/>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01F53BC3"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380255D9"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③　　仕事中に</w:t>
                                  </w:r>
                                  <w:r w:rsidRPr="000423D1">
                                    <w:rPr>
                                      <w:rFonts w:ascii="HG丸ｺﾞｼｯｸM-PRO" w:eastAsia="HG丸ｺﾞｼｯｸM-PRO" w:hAnsi="HG丸ｺﾞｼｯｸM-PRO" w:cs="ＭＳ Ｐゴシック" w:hint="eastAsia"/>
                                      <w:color w:val="000000"/>
                                      <w:kern w:val="0"/>
                                      <w:sz w:val="18"/>
                                      <w:szCs w:val="18"/>
                                    </w:rPr>
                                    <w:t>誤ってお皿を割ってしまいました。月末のアルバイト代から勝手に弁償金を差し引かれてまし</w:t>
                                  </w:r>
                                  <w:r w:rsidRPr="000423D1">
                                    <w:rPr>
                                      <w:rFonts w:ascii="HG丸ｺﾞｼｯｸM-PRO" w:eastAsia="HG丸ｺﾞｼｯｸM-PRO" w:hAnsi="HG丸ｺﾞｼｯｸM-PRO" w:cs="ＭＳ Ｐゴシック" w:hint="eastAsia"/>
                                      <w:color w:val="000000"/>
                                      <w:kern w:val="0"/>
                                      <w:sz w:val="18"/>
                                      <w:szCs w:val="18"/>
                                    </w:rPr>
                                    <w:br/>
                                    <w:t xml:space="preserve">　　　たが、お皿を割ってしまった自分が悪いので、しょうがないですよね。　〇か×か。</w:t>
                                  </w:r>
                                </w:p>
                              </w:tc>
                            </w:tr>
                            <w:tr w:rsidR="00FD44B4" w:rsidRPr="008C4A5E" w14:paraId="52320553" w14:textId="77777777" w:rsidTr="00AC46E4">
                              <w:trPr>
                                <w:trHeight w:val="916"/>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5173F175"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6802E5AD"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④　　アルバイトで毎回タイムカードに記録された時間のうち、15分未満が切り捨てられてアルバイト代の計</w:t>
                                  </w:r>
                                  <w:r w:rsidRPr="000423D1">
                                    <w:rPr>
                                      <w:rFonts w:ascii="HG丸ｺﾞｼｯｸM-PRO" w:eastAsia="HG丸ｺﾞｼｯｸM-PRO" w:hAnsi="HG丸ｺﾞｼｯｸM-PRO" w:cs="ＭＳ Ｐゴシック" w:hint="eastAsia"/>
                                      <w:color w:val="000000"/>
                                      <w:kern w:val="0"/>
                                      <w:sz w:val="18"/>
                                      <w:szCs w:val="18"/>
                                    </w:rPr>
                                    <w:br/>
                                    <w:t xml:space="preserve">　　　算がされています。短時間でもちゃんと働いていることに違いはないのだから、アルバイト代の計算に</w:t>
                                  </w:r>
                                  <w:r w:rsidRPr="000423D1">
                                    <w:rPr>
                                      <w:rFonts w:ascii="HG丸ｺﾞｼｯｸM-PRO" w:eastAsia="HG丸ｺﾞｼｯｸM-PRO" w:hAnsi="HG丸ｺﾞｼｯｸM-PRO" w:cs="ＭＳ Ｐゴシック" w:hint="eastAsia"/>
                                      <w:color w:val="000000"/>
                                      <w:kern w:val="0"/>
                                      <w:sz w:val="18"/>
                                      <w:szCs w:val="18"/>
                                    </w:rPr>
                                    <w:br/>
                                    <w:t xml:space="preserve">　　　入れるべきですよね。　〇か×か。</w:t>
                                  </w:r>
                                </w:p>
                              </w:tc>
                            </w:tr>
                            <w:tr w:rsidR="00FD44B4" w:rsidRPr="008C4A5E" w14:paraId="38F996F1" w14:textId="77777777" w:rsidTr="00AC46E4">
                              <w:trPr>
                                <w:trHeight w:val="1021"/>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64031512"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654C3E29"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⑤　　アルバイト先には「遅刻をしたら罰金3,000円」というルールがあります。遅刻をした分のアルバイト代</w:t>
                                  </w:r>
                                  <w:r w:rsidRPr="000423D1">
                                    <w:rPr>
                                      <w:rFonts w:ascii="HG丸ｺﾞｼｯｸM-PRO" w:eastAsia="HG丸ｺﾞｼｯｸM-PRO" w:hAnsi="HG丸ｺﾞｼｯｸM-PRO" w:cs="ＭＳ Ｐゴシック" w:hint="eastAsia"/>
                                      <w:color w:val="000000"/>
                                      <w:kern w:val="0"/>
                                      <w:sz w:val="18"/>
                                      <w:szCs w:val="18"/>
                                    </w:rPr>
                                    <w:br/>
                                    <w:t xml:space="preserve">　　　が支払われないのは納得していますが、やっぱり遅刻した自分が悪いんで「罰金」も払わなければいけ</w:t>
                                  </w:r>
                                  <w:r w:rsidRPr="000423D1">
                                    <w:rPr>
                                      <w:rFonts w:ascii="HG丸ｺﾞｼｯｸM-PRO" w:eastAsia="HG丸ｺﾞｼｯｸM-PRO" w:hAnsi="HG丸ｺﾞｼｯｸM-PRO" w:cs="ＭＳ Ｐゴシック" w:hint="eastAsia"/>
                                      <w:color w:val="000000"/>
                                      <w:kern w:val="0"/>
                                      <w:sz w:val="18"/>
                                      <w:szCs w:val="18"/>
                                    </w:rPr>
                                    <w:br/>
                                    <w:t xml:space="preserve">　　　ないんですよね。　〇か×か。</w:t>
                                  </w:r>
                                </w:p>
                              </w:tc>
                            </w:tr>
                            <w:tr w:rsidR="00FD44B4" w:rsidRPr="008C4A5E" w14:paraId="3B23D48B" w14:textId="77777777" w:rsidTr="00B25CCF">
                              <w:trPr>
                                <w:trHeight w:val="772"/>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5A20728B" w14:textId="77777777" w:rsidR="00FD44B4" w:rsidRPr="007331A7" w:rsidRDefault="00FD44B4" w:rsidP="0054184B">
                                  <w:pPr>
                                    <w:widowControl/>
                                    <w:jc w:val="center"/>
                                    <w:rPr>
                                      <w:rFonts w:ascii="HG丸ｺﾞｼｯｸM-PRO" w:eastAsia="HG丸ｺﾞｼｯｸM-PRO" w:hAnsi="HG丸ｺﾞｼｯｸM-PRO" w:cs="ＭＳ Ｐゴシック"/>
                                      <w:b/>
                                      <w:bCs/>
                                      <w:color w:val="000000"/>
                                      <w:kern w:val="0"/>
                                      <w:sz w:val="24"/>
                                    </w:rPr>
                                  </w:pPr>
                                  <w:r w:rsidRPr="007331A7">
                                    <w:rPr>
                                      <w:rFonts w:ascii="HG丸ｺﾞｼｯｸM-PRO" w:eastAsia="HG丸ｺﾞｼｯｸM-PRO" w:hAnsi="HG丸ｺﾞｼｯｸM-PRO" w:cs="ＭＳ Ｐゴシック" w:hint="eastAsia"/>
                                      <w:b/>
                                      <w:bCs/>
                                      <w:color w:val="000000"/>
                                      <w:kern w:val="0"/>
                                      <w:sz w:val="24"/>
                                    </w:rPr>
                                    <w:t>時</w:t>
                                  </w:r>
                                  <w:r w:rsidRPr="007331A7">
                                    <w:rPr>
                                      <w:rFonts w:ascii="HG丸ｺﾞｼｯｸM-PRO" w:eastAsia="HG丸ｺﾞｼｯｸM-PRO" w:hAnsi="HG丸ｺﾞｼｯｸM-PRO" w:cs="ＭＳ Ｐゴシック" w:hint="eastAsia"/>
                                      <w:b/>
                                      <w:bCs/>
                                      <w:color w:val="000000"/>
                                      <w:kern w:val="0"/>
                                      <w:sz w:val="24"/>
                                    </w:rPr>
                                    <w:br/>
                                    <w:t>間</w:t>
                                  </w:r>
                                  <w:r w:rsidRPr="007331A7">
                                    <w:rPr>
                                      <w:rFonts w:ascii="HG丸ｺﾞｼｯｸM-PRO" w:eastAsia="HG丸ｺﾞｼｯｸM-PRO" w:hAnsi="HG丸ｺﾞｼｯｸM-PRO" w:cs="ＭＳ Ｐゴシック" w:hint="eastAsia"/>
                                      <w:b/>
                                      <w:bCs/>
                                      <w:color w:val="000000"/>
                                      <w:kern w:val="0"/>
                                      <w:sz w:val="24"/>
                                    </w:rPr>
                                    <w:br/>
                                    <w:t>関</w:t>
                                  </w:r>
                                  <w:r w:rsidRPr="007331A7">
                                    <w:rPr>
                                      <w:rFonts w:ascii="HG丸ｺﾞｼｯｸM-PRO" w:eastAsia="HG丸ｺﾞｼｯｸM-PRO" w:hAnsi="HG丸ｺﾞｼｯｸM-PRO" w:cs="ＭＳ Ｐゴシック" w:hint="eastAsia"/>
                                      <w:b/>
                                      <w:bCs/>
                                      <w:color w:val="000000"/>
                                      <w:kern w:val="0"/>
                                      <w:sz w:val="24"/>
                                    </w:rPr>
                                    <w:br/>
                                    <w:t>係</w:t>
                                  </w:r>
                                </w:p>
                              </w:tc>
                              <w:tc>
                                <w:tcPr>
                                  <w:tcW w:w="8816" w:type="dxa"/>
                                  <w:tcBorders>
                                    <w:top w:val="nil"/>
                                    <w:left w:val="nil"/>
                                    <w:bottom w:val="single" w:sz="4" w:space="0" w:color="auto"/>
                                    <w:right w:val="single" w:sz="4" w:space="0" w:color="auto"/>
                                  </w:tcBorders>
                                  <w:shd w:val="clear" w:color="auto" w:fill="auto"/>
                                  <w:vAlign w:val="center"/>
                                  <w:hideMark/>
                                </w:tcPr>
                                <w:p w14:paraId="29D713EB"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⑥　　週末に1日に7時間働いています。いつも忙しくて、休憩が15分くらいしか取れていません。お店のみん</w:t>
                                  </w:r>
                                  <w:r w:rsidRPr="000423D1">
                                    <w:rPr>
                                      <w:rFonts w:ascii="HG丸ｺﾞｼｯｸM-PRO" w:eastAsia="HG丸ｺﾞｼｯｸM-PRO" w:hAnsi="HG丸ｺﾞｼｯｸM-PRO" w:cs="ＭＳ Ｐゴシック" w:hint="eastAsia"/>
                                      <w:color w:val="000000"/>
                                      <w:kern w:val="0"/>
                                      <w:sz w:val="18"/>
                                      <w:szCs w:val="18"/>
                                    </w:rPr>
                                    <w:br/>
                                    <w:t xml:space="preserve">　　　なも忙しくて休憩を取れていないので、私も休憩が取れなくても仕方ないですよね。　〇か×か。</w:t>
                                  </w:r>
                                </w:p>
                              </w:tc>
                            </w:tr>
                            <w:tr w:rsidR="00FD44B4" w:rsidRPr="008C4A5E" w14:paraId="12682424" w14:textId="77777777" w:rsidTr="00AC46E4">
                              <w:trPr>
                                <w:trHeight w:val="1568"/>
                              </w:trPr>
                              <w:tc>
                                <w:tcPr>
                                  <w:tcW w:w="639" w:type="dxa"/>
                                  <w:vMerge/>
                                  <w:tcBorders>
                                    <w:top w:val="nil"/>
                                    <w:left w:val="single" w:sz="4" w:space="0" w:color="auto"/>
                                    <w:bottom w:val="single" w:sz="4" w:space="0" w:color="000000"/>
                                    <w:right w:val="single" w:sz="4" w:space="0" w:color="auto"/>
                                  </w:tcBorders>
                                  <w:vAlign w:val="center"/>
                                  <w:hideMark/>
                                </w:tcPr>
                                <w:p w14:paraId="689DBED9"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06AF6952"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⑦　　「アルバイトの人が足りないんだから、店が困らないように協力するのは当たり前だ。」とお店から言わ</w:t>
                                  </w:r>
                                  <w:r w:rsidRPr="000423D1">
                                    <w:rPr>
                                      <w:rFonts w:ascii="HG丸ｺﾞｼｯｸM-PRO" w:eastAsia="HG丸ｺﾞｼｯｸM-PRO" w:hAnsi="HG丸ｺﾞｼｯｸM-PRO" w:cs="ＭＳ Ｐゴシック" w:hint="eastAsia"/>
                                      <w:color w:val="000000"/>
                                      <w:kern w:val="0"/>
                                      <w:sz w:val="18"/>
                                      <w:szCs w:val="18"/>
                                    </w:rPr>
                                    <w:br/>
                                    <w:t xml:space="preserve">　　　れました。その日はもともとシフトに入らないことになっている曜日なんですが、テストがあって絶対に</w:t>
                                  </w:r>
                                  <w:r w:rsidRPr="000423D1">
                                    <w:rPr>
                                      <w:rFonts w:ascii="HG丸ｺﾞｼｯｸM-PRO" w:eastAsia="HG丸ｺﾞｼｯｸM-PRO" w:hAnsi="HG丸ｺﾞｼｯｸM-PRO" w:cs="ＭＳ Ｐゴシック" w:hint="eastAsia"/>
                                      <w:color w:val="000000"/>
                                      <w:kern w:val="0"/>
                                      <w:sz w:val="18"/>
                                      <w:szCs w:val="18"/>
                                    </w:rPr>
                                    <w:br/>
                                    <w:t xml:space="preserve">　　　休めないのに無理矢理シフトを入れられて困っています。お店は大変だろうけど、私もテストを受けない</w:t>
                                  </w:r>
                                  <w:r w:rsidRPr="000423D1">
                                    <w:rPr>
                                      <w:rFonts w:ascii="HG丸ｺﾞｼｯｸM-PRO" w:eastAsia="HG丸ｺﾞｼｯｸM-PRO" w:hAnsi="HG丸ｺﾞｼｯｸM-PRO" w:cs="ＭＳ Ｐゴシック" w:hint="eastAsia"/>
                                      <w:color w:val="000000"/>
                                      <w:kern w:val="0"/>
                                      <w:sz w:val="18"/>
                                      <w:szCs w:val="18"/>
                                    </w:rPr>
                                    <w:br/>
                                    <w:t xml:space="preserve">　　　と進級できなくなっちゃうかもしれないし、テストを休んでまでアルバイトに行くのはおかしいですよね。</w:t>
                                  </w:r>
                                  <w:r w:rsidRPr="000423D1">
                                    <w:rPr>
                                      <w:rFonts w:ascii="HG丸ｺﾞｼｯｸM-PRO" w:eastAsia="HG丸ｺﾞｼｯｸM-PRO" w:hAnsi="HG丸ｺﾞｼｯｸM-PRO" w:cs="ＭＳ Ｐゴシック" w:hint="eastAsia"/>
                                      <w:color w:val="000000"/>
                                      <w:kern w:val="0"/>
                                      <w:sz w:val="18"/>
                                      <w:szCs w:val="18"/>
                                    </w:rPr>
                                    <w:br/>
                                    <w:t xml:space="preserve">　　　　〇か×か。</w:t>
                                  </w:r>
                                </w:p>
                              </w:tc>
                            </w:tr>
                            <w:tr w:rsidR="00FD44B4" w:rsidRPr="008C4A5E" w14:paraId="4D7ADBFF" w14:textId="77777777" w:rsidTr="00AB3D29">
                              <w:trPr>
                                <w:cantSplit/>
                                <w:trHeight w:val="1531"/>
                              </w:trPr>
                              <w:tc>
                                <w:tcPr>
                                  <w:tcW w:w="639" w:type="dxa"/>
                                  <w:tcBorders>
                                    <w:top w:val="nil"/>
                                    <w:left w:val="single" w:sz="4" w:space="0" w:color="auto"/>
                                    <w:bottom w:val="single" w:sz="4" w:space="0" w:color="auto"/>
                                    <w:right w:val="single" w:sz="4" w:space="0" w:color="auto"/>
                                  </w:tcBorders>
                                  <w:shd w:val="clear" w:color="auto" w:fill="auto"/>
                                  <w:textDirection w:val="tbRlV"/>
                                  <w:vAlign w:val="center"/>
                                  <w:hideMark/>
                                </w:tcPr>
                                <w:p w14:paraId="403F3924" w14:textId="77777777" w:rsidR="00C1795B" w:rsidRPr="00C1795B" w:rsidRDefault="00C1795B" w:rsidP="00C1795B">
                                  <w:pPr>
                                    <w:widowControl/>
                                    <w:jc w:val="center"/>
                                    <w:rPr>
                                      <w:rFonts w:ascii="HG丸ｺﾞｼｯｸM-PRO" w:eastAsia="HG丸ｺﾞｼｯｸM-PRO" w:hAnsi="HG丸ｺﾞｼｯｸM-PRO" w:cs="ＭＳ Ｐゴシック"/>
                                      <w:b/>
                                      <w:bCs/>
                                      <w:color w:val="000000"/>
                                      <w:kern w:val="0"/>
                                      <w:sz w:val="20"/>
                                      <w:szCs w:val="20"/>
                                    </w:rPr>
                                  </w:pPr>
                                  <w:r>
                                    <w:rPr>
                                      <w:rFonts w:ascii="HG丸ｺﾞｼｯｸM-PRO" w:eastAsia="HG丸ｺﾞｼｯｸM-PRO" w:hAnsi="HG丸ｺﾞｼｯｸM-PRO" w:cs="ＭＳ Ｐゴシック" w:hint="eastAsia"/>
                                      <w:b/>
                                      <w:bCs/>
                                      <w:color w:val="000000"/>
                                      <w:kern w:val="0"/>
                                      <w:sz w:val="20"/>
                                      <w:szCs w:val="20"/>
                                    </w:rPr>
                                    <w:t>退職・解雇関係</w:t>
                                  </w:r>
                                </w:p>
                              </w:tc>
                              <w:tc>
                                <w:tcPr>
                                  <w:tcW w:w="8816" w:type="dxa"/>
                                  <w:tcBorders>
                                    <w:top w:val="nil"/>
                                    <w:left w:val="nil"/>
                                    <w:bottom w:val="single" w:sz="4" w:space="0" w:color="auto"/>
                                    <w:right w:val="single" w:sz="4" w:space="0" w:color="auto"/>
                                  </w:tcBorders>
                                  <w:shd w:val="clear" w:color="auto" w:fill="auto"/>
                                  <w:vAlign w:val="center"/>
                                  <w:hideMark/>
                                </w:tcPr>
                                <w:p w14:paraId="547FFF88" w14:textId="77777777" w:rsidR="00FD44B4" w:rsidRPr="000423D1" w:rsidRDefault="00FD44B4" w:rsidP="006A0CB6">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⑧　　余りに忙しくて学校の勉強をする時間がとれなくなってきたので、「来月いっぱいでアルバイトを辞めた</w:t>
                                  </w:r>
                                  <w:r w:rsidRPr="000423D1">
                                    <w:rPr>
                                      <w:rFonts w:ascii="HG丸ｺﾞｼｯｸM-PRO" w:eastAsia="HG丸ｺﾞｼｯｸM-PRO" w:hAnsi="HG丸ｺﾞｼｯｸM-PRO" w:cs="ＭＳ Ｐゴシック" w:hint="eastAsia"/>
                                      <w:color w:val="000000"/>
                                      <w:kern w:val="0"/>
                                      <w:sz w:val="18"/>
                                      <w:szCs w:val="18"/>
                                    </w:rPr>
                                    <w:br/>
                                    <w:t xml:space="preserve">　　　いです。」とお店に伝えたら、店長から「突然辞めると言い出すのは迷惑だ。代わりの人を見付けるまで</w:t>
                                  </w:r>
                                  <w:r w:rsidRPr="000423D1">
                                    <w:rPr>
                                      <w:rFonts w:ascii="HG丸ｺﾞｼｯｸM-PRO" w:eastAsia="HG丸ｺﾞｼｯｸM-PRO" w:hAnsi="HG丸ｺﾞｼｯｸM-PRO" w:cs="ＭＳ Ｐゴシック" w:hint="eastAsia"/>
                                      <w:color w:val="000000"/>
                                      <w:kern w:val="0"/>
                                      <w:sz w:val="18"/>
                                      <w:szCs w:val="18"/>
                                    </w:rPr>
                                    <w:br/>
                                  </w:r>
                                  <w:r>
                                    <w:rPr>
                                      <w:rFonts w:ascii="HG丸ｺﾞｼｯｸM-PRO" w:eastAsia="HG丸ｺﾞｼｯｸM-PRO" w:hAnsi="HG丸ｺﾞｼｯｸM-PRO" w:cs="ＭＳ Ｐゴシック" w:hint="eastAsia"/>
                                      <w:color w:val="000000"/>
                                      <w:kern w:val="0"/>
                                      <w:sz w:val="18"/>
                                      <w:szCs w:val="18"/>
                                    </w:rPr>
                                    <w:t xml:space="preserve">　　　辞めさせない。」と言われてしまいました。確かに代わり</w:t>
                                  </w:r>
                                  <w:r w:rsidRPr="000423D1">
                                    <w:rPr>
                                      <w:rFonts w:ascii="HG丸ｺﾞｼｯｸM-PRO" w:eastAsia="HG丸ｺﾞｼｯｸM-PRO" w:hAnsi="HG丸ｺﾞｼｯｸM-PRO" w:cs="ＭＳ Ｐゴシック" w:hint="eastAsia"/>
                                      <w:color w:val="000000"/>
                                      <w:kern w:val="0"/>
                                      <w:sz w:val="18"/>
                                      <w:szCs w:val="18"/>
                                    </w:rPr>
                                    <w:t>がいないとお店は困るかもしれないので、自分</w:t>
                                  </w:r>
                                  <w:r w:rsidRPr="000423D1">
                                    <w:rPr>
                                      <w:rFonts w:ascii="HG丸ｺﾞｼｯｸM-PRO" w:eastAsia="HG丸ｺﾞｼｯｸM-PRO" w:hAnsi="HG丸ｺﾞｼｯｸM-PRO" w:cs="ＭＳ Ｐゴシック" w:hint="eastAsia"/>
                                      <w:color w:val="000000"/>
                                      <w:kern w:val="0"/>
                                      <w:sz w:val="18"/>
                                      <w:szCs w:val="18"/>
                                    </w:rPr>
                                    <w:br/>
                                    <w:t xml:space="preserve">　　　で代わりを見</w:t>
                                  </w:r>
                                  <w:r w:rsidR="006A0CB6">
                                    <w:rPr>
                                      <w:rFonts w:ascii="HG丸ｺﾞｼｯｸM-PRO" w:eastAsia="HG丸ｺﾞｼｯｸM-PRO" w:hAnsi="HG丸ｺﾞｼｯｸM-PRO" w:cs="ＭＳ Ｐゴシック" w:hint="eastAsia"/>
                                      <w:color w:val="000000"/>
                                      <w:kern w:val="0"/>
                                      <w:sz w:val="18"/>
                                      <w:szCs w:val="18"/>
                                    </w:rPr>
                                    <w:t>つ</w:t>
                                  </w:r>
                                  <w:r w:rsidRPr="000423D1">
                                    <w:rPr>
                                      <w:rFonts w:ascii="HG丸ｺﾞｼｯｸM-PRO" w:eastAsia="HG丸ｺﾞｼｯｸM-PRO" w:hAnsi="HG丸ｺﾞｼｯｸM-PRO" w:cs="ＭＳ Ｐゴシック" w:hint="eastAsia"/>
                                      <w:color w:val="000000"/>
                                      <w:kern w:val="0"/>
                                      <w:sz w:val="18"/>
                                      <w:szCs w:val="18"/>
                                    </w:rPr>
                                    <w:t>けてから辞めるしかないですよね。　〇か×か。</w:t>
                                  </w:r>
                                </w:p>
                              </w:tc>
                            </w:tr>
                            <w:tr w:rsidR="00FD44B4" w:rsidRPr="008C4A5E" w14:paraId="163064D3" w14:textId="77777777" w:rsidTr="00B25CCF">
                              <w:trPr>
                                <w:trHeight w:val="1128"/>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D56AC6F" w14:textId="77777777" w:rsidR="00FD44B4" w:rsidRPr="007331A7" w:rsidRDefault="00FD44B4" w:rsidP="00C1795B">
                                  <w:pPr>
                                    <w:widowControl/>
                                    <w:jc w:val="center"/>
                                    <w:rPr>
                                      <w:rFonts w:ascii="HG丸ｺﾞｼｯｸM-PRO" w:eastAsia="HG丸ｺﾞｼｯｸM-PRO" w:hAnsi="HG丸ｺﾞｼｯｸM-PRO" w:cs="ＭＳ Ｐゴシック"/>
                                      <w:b/>
                                      <w:bCs/>
                                      <w:color w:val="000000"/>
                                      <w:kern w:val="0"/>
                                      <w:sz w:val="24"/>
                                    </w:rPr>
                                  </w:pPr>
                                  <w:r w:rsidRPr="007331A7">
                                    <w:rPr>
                                      <w:rFonts w:ascii="HG丸ｺﾞｼｯｸM-PRO" w:eastAsia="HG丸ｺﾞｼｯｸM-PRO" w:hAnsi="HG丸ｺﾞｼｯｸM-PRO" w:cs="ＭＳ Ｐゴシック" w:hint="eastAsia"/>
                                      <w:b/>
                                      <w:bCs/>
                                      <w:color w:val="000000"/>
                                      <w:kern w:val="0"/>
                                      <w:sz w:val="24"/>
                                    </w:rPr>
                                    <w:t>そ</w:t>
                                  </w:r>
                                  <w:r w:rsidRPr="007331A7">
                                    <w:rPr>
                                      <w:rFonts w:ascii="HG丸ｺﾞｼｯｸM-PRO" w:eastAsia="HG丸ｺﾞｼｯｸM-PRO" w:hAnsi="HG丸ｺﾞｼｯｸM-PRO" w:cs="ＭＳ Ｐゴシック" w:hint="eastAsia"/>
                                      <w:b/>
                                      <w:bCs/>
                                      <w:color w:val="000000"/>
                                      <w:kern w:val="0"/>
                                      <w:sz w:val="24"/>
                                    </w:rPr>
                                    <w:br/>
                                    <w:t>の</w:t>
                                  </w:r>
                                  <w:r w:rsidRPr="007331A7">
                                    <w:rPr>
                                      <w:rFonts w:ascii="HG丸ｺﾞｼｯｸM-PRO" w:eastAsia="HG丸ｺﾞｼｯｸM-PRO" w:hAnsi="HG丸ｺﾞｼｯｸM-PRO" w:cs="ＭＳ Ｐゴシック" w:hint="eastAsia"/>
                                      <w:b/>
                                      <w:bCs/>
                                      <w:color w:val="000000"/>
                                      <w:kern w:val="0"/>
                                      <w:sz w:val="24"/>
                                    </w:rPr>
                                    <w:br/>
                                    <w:t>他</w:t>
                                  </w:r>
                                </w:p>
                              </w:tc>
                              <w:tc>
                                <w:tcPr>
                                  <w:tcW w:w="8816" w:type="dxa"/>
                                  <w:tcBorders>
                                    <w:top w:val="nil"/>
                                    <w:left w:val="nil"/>
                                    <w:bottom w:val="single" w:sz="4" w:space="0" w:color="auto"/>
                                    <w:right w:val="single" w:sz="4" w:space="0" w:color="auto"/>
                                  </w:tcBorders>
                                  <w:shd w:val="clear" w:color="auto" w:fill="auto"/>
                                  <w:vAlign w:val="center"/>
                                  <w:hideMark/>
                                </w:tcPr>
                                <w:p w14:paraId="0122269F"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⑨　　仕事中にけがをしてしまいました。会社からは「キミの不注意が原因なので、治療費は自分で払っても</w:t>
                                  </w:r>
                                  <w:r w:rsidRPr="000423D1">
                                    <w:rPr>
                                      <w:rFonts w:ascii="HG丸ｺﾞｼｯｸM-PRO" w:eastAsia="HG丸ｺﾞｼｯｸM-PRO" w:hAnsi="HG丸ｺﾞｼｯｸM-PRO" w:cs="ＭＳ Ｐゴシック" w:hint="eastAsia"/>
                                      <w:color w:val="000000"/>
                                      <w:kern w:val="0"/>
                                      <w:sz w:val="18"/>
                                      <w:szCs w:val="18"/>
                                    </w:rPr>
                                    <w:br/>
                                    <w:t xml:space="preserve">　　　らいます。健康保険に入ってるでしょ」と言われました。確かに健康保険があるから治療費はそんなに</w:t>
                                  </w:r>
                                  <w:r w:rsidRPr="000423D1">
                                    <w:rPr>
                                      <w:rFonts w:ascii="HG丸ｺﾞｼｯｸM-PRO" w:eastAsia="HG丸ｺﾞｼｯｸM-PRO" w:hAnsi="HG丸ｺﾞｼｯｸM-PRO" w:cs="ＭＳ Ｐゴシック" w:hint="eastAsia"/>
                                      <w:color w:val="000000"/>
                                      <w:kern w:val="0"/>
                                      <w:sz w:val="18"/>
                                      <w:szCs w:val="18"/>
                                    </w:rPr>
                                    <w:br/>
                                    <w:t xml:space="preserve">　　　高くないし、自分のミスだから自分で治療費払うしかないですよね。　〇か×か。</w:t>
                                  </w:r>
                                </w:p>
                              </w:tc>
                            </w:tr>
                          </w:tbl>
                          <w:p w14:paraId="5998BBEF" w14:textId="77777777" w:rsidR="00FD44B4" w:rsidRPr="003D7BA3" w:rsidRDefault="00FD44B4">
                            <w:pPr>
                              <w:rPr>
                                <w:rFonts w:ascii="HGS創英角ﾎﾟｯﾌﾟ体" w:eastAsia="HGS創英角ﾎﾟｯﾌﾟ体" w:hAnsi="HGS創英角ﾎﾟｯﾌﾟ体"/>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62C0" id="テキスト ボックス 1" o:spid="_x0000_s1031" type="#_x0000_t202" style="position:absolute;left:0;text-align:left;margin-left:-8.35pt;margin-top:14.25pt;width:488.25pt;height:544.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" filled="f" stroked="f" strokeweight=".5pt">
                <v:textbox>
                  <w:txbxContent>
                    <w:tbl>
                      <w:tblPr>
                        <w:tblW w:w="9455" w:type="dxa"/>
                        <w:tblCellMar>
                          <w:left w:w="99" w:type="dxa"/>
                          <w:right w:w="99" w:type="dxa"/>
                        </w:tblCellMar>
                        <w:tblLook w:val="04A0" w:firstRow="1" w:lastRow="0" w:firstColumn="1" w:lastColumn="0" w:noHBand="0" w:noVBand="1"/>
                      </w:tblPr>
                      <w:tblGrid>
                        <w:gridCol w:w="639"/>
                        <w:gridCol w:w="8816"/>
                      </w:tblGrid>
                      <w:tr w:rsidR="00FD44B4" w:rsidRPr="008C4A5E" w14:paraId="6934D8A1" w14:textId="77777777" w:rsidTr="00B25CCF">
                        <w:trPr>
                          <w:trHeight w:val="1125"/>
                        </w:trPr>
                        <w:tc>
                          <w:tcPr>
                            <w:tcW w:w="6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2D1697" w14:textId="77777777" w:rsidR="00FD44B4" w:rsidRPr="007331A7" w:rsidRDefault="00FD44B4" w:rsidP="0054184B">
                            <w:pPr>
                              <w:widowControl/>
                              <w:jc w:val="center"/>
                              <w:rPr>
                                <w:rFonts w:ascii="HG丸ｺﾞｼｯｸM-PRO" w:eastAsia="HG丸ｺﾞｼｯｸM-PRO" w:hAnsi="HG丸ｺﾞｼｯｸM-PRO" w:cs="ＭＳ Ｐゴシック"/>
                                <w:b/>
                                <w:bCs/>
                                <w:color w:val="000000"/>
                                <w:kern w:val="0"/>
                                <w:sz w:val="24"/>
                              </w:rPr>
                            </w:pPr>
                            <w:r w:rsidRPr="007331A7">
                              <w:rPr>
                                <w:rFonts w:ascii="HG丸ｺﾞｼｯｸM-PRO" w:eastAsia="HG丸ｺﾞｼｯｸM-PRO" w:hAnsi="HG丸ｺﾞｼｯｸM-PRO" w:cs="ＭＳ Ｐゴシック" w:hint="eastAsia"/>
                                <w:b/>
                                <w:bCs/>
                                <w:color w:val="000000"/>
                                <w:kern w:val="0"/>
                                <w:sz w:val="24"/>
                              </w:rPr>
                              <w:t>ア</w:t>
                            </w:r>
                            <w:r w:rsidRPr="007331A7">
                              <w:rPr>
                                <w:rFonts w:ascii="HG丸ｺﾞｼｯｸM-PRO" w:eastAsia="HG丸ｺﾞｼｯｸM-PRO" w:hAnsi="HG丸ｺﾞｼｯｸM-PRO" w:cs="ＭＳ Ｐゴシック" w:hint="eastAsia"/>
                                <w:b/>
                                <w:bCs/>
                                <w:color w:val="000000"/>
                                <w:kern w:val="0"/>
                                <w:sz w:val="24"/>
                              </w:rPr>
                              <w:br/>
                              <w:t>ル</w:t>
                            </w:r>
                            <w:r w:rsidRPr="007331A7">
                              <w:rPr>
                                <w:rFonts w:ascii="HG丸ｺﾞｼｯｸM-PRO" w:eastAsia="HG丸ｺﾞｼｯｸM-PRO" w:hAnsi="HG丸ｺﾞｼｯｸM-PRO" w:cs="ＭＳ Ｐゴシック" w:hint="eastAsia"/>
                                <w:b/>
                                <w:bCs/>
                                <w:color w:val="000000"/>
                                <w:kern w:val="0"/>
                                <w:sz w:val="24"/>
                              </w:rPr>
                              <w:br/>
                              <w:t>バ</w:t>
                            </w:r>
                            <w:r w:rsidRPr="007331A7">
                              <w:rPr>
                                <w:rFonts w:ascii="HG丸ｺﾞｼｯｸM-PRO" w:eastAsia="HG丸ｺﾞｼｯｸM-PRO" w:hAnsi="HG丸ｺﾞｼｯｸM-PRO" w:cs="ＭＳ Ｐゴシック" w:hint="eastAsia"/>
                                <w:b/>
                                <w:bCs/>
                                <w:color w:val="000000"/>
                                <w:kern w:val="0"/>
                                <w:sz w:val="24"/>
                              </w:rPr>
                              <w:br/>
                              <w:t>イ</w:t>
                            </w:r>
                            <w:r w:rsidRPr="007331A7">
                              <w:rPr>
                                <w:rFonts w:ascii="HG丸ｺﾞｼｯｸM-PRO" w:eastAsia="HG丸ｺﾞｼｯｸM-PRO" w:hAnsi="HG丸ｺﾞｼｯｸM-PRO" w:cs="ＭＳ Ｐゴシック" w:hint="eastAsia"/>
                                <w:b/>
                                <w:bCs/>
                                <w:color w:val="000000"/>
                                <w:kern w:val="0"/>
                                <w:sz w:val="24"/>
                              </w:rPr>
                              <w:br/>
                              <w:t>ト</w:t>
                            </w:r>
                            <w:r w:rsidRPr="007331A7">
                              <w:rPr>
                                <w:rFonts w:ascii="HG丸ｺﾞｼｯｸM-PRO" w:eastAsia="HG丸ｺﾞｼｯｸM-PRO" w:hAnsi="HG丸ｺﾞｼｯｸM-PRO" w:cs="ＭＳ Ｐゴシック" w:hint="eastAsia"/>
                                <w:b/>
                                <w:bCs/>
                                <w:color w:val="000000"/>
                                <w:kern w:val="0"/>
                                <w:sz w:val="24"/>
                              </w:rPr>
                              <w:br/>
                              <w:t>代</w:t>
                            </w:r>
                            <w:r w:rsidRPr="007331A7">
                              <w:rPr>
                                <w:rFonts w:ascii="HG丸ｺﾞｼｯｸM-PRO" w:eastAsia="HG丸ｺﾞｼｯｸM-PRO" w:hAnsi="HG丸ｺﾞｼｯｸM-PRO" w:cs="ＭＳ Ｐゴシック" w:hint="eastAsia"/>
                                <w:b/>
                                <w:bCs/>
                                <w:color w:val="000000"/>
                                <w:kern w:val="0"/>
                                <w:sz w:val="24"/>
                              </w:rPr>
                              <w:br/>
                              <w:t>関</w:t>
                            </w:r>
                            <w:r w:rsidRPr="007331A7">
                              <w:rPr>
                                <w:rFonts w:ascii="HG丸ｺﾞｼｯｸM-PRO" w:eastAsia="HG丸ｺﾞｼｯｸM-PRO" w:hAnsi="HG丸ｺﾞｼｯｸM-PRO" w:cs="ＭＳ Ｐゴシック" w:hint="eastAsia"/>
                                <w:b/>
                                <w:bCs/>
                                <w:color w:val="000000"/>
                                <w:kern w:val="0"/>
                                <w:sz w:val="24"/>
                              </w:rPr>
                              <w:br/>
                              <w:t>係</w:t>
                            </w:r>
                          </w:p>
                        </w:tc>
                        <w:tc>
                          <w:tcPr>
                            <w:tcW w:w="8816" w:type="dxa"/>
                            <w:tcBorders>
                              <w:top w:val="single" w:sz="4" w:space="0" w:color="auto"/>
                              <w:left w:val="nil"/>
                              <w:bottom w:val="single" w:sz="4" w:space="0" w:color="auto"/>
                              <w:right w:val="single" w:sz="4" w:space="0" w:color="auto"/>
                            </w:tcBorders>
                            <w:shd w:val="clear" w:color="auto" w:fill="auto"/>
                            <w:vAlign w:val="center"/>
                            <w:hideMark/>
                          </w:tcPr>
                          <w:p w14:paraId="74C88E7F" w14:textId="2CBDF195" w:rsidR="00CA721F" w:rsidRPr="00C81554" w:rsidRDefault="00FD44B4" w:rsidP="00CA721F">
                            <w:pPr>
                              <w:widowControl/>
                              <w:numPr>
                                <w:ilvl w:val="0"/>
                                <w:numId w:val="27"/>
                              </w:numPr>
                              <w:jc w:val="left"/>
                              <w:rPr>
                                <w:rFonts w:ascii="HG丸ｺﾞｼｯｸM-PRO" w:eastAsia="HG丸ｺﾞｼｯｸM-PRO" w:hAnsi="HG丸ｺﾞｼｯｸM-PRO" w:cs="ＭＳ Ｐゴシック"/>
                                <w:kern w:val="0"/>
                                <w:sz w:val="18"/>
                                <w:szCs w:val="18"/>
                              </w:rPr>
                            </w:pPr>
                            <w:r w:rsidRPr="00BB5C75">
                              <w:rPr>
                                <w:rFonts w:ascii="HG丸ｺﾞｼｯｸM-PRO" w:eastAsia="HG丸ｺﾞｼｯｸM-PRO" w:hAnsi="HG丸ｺﾞｼｯｸM-PRO" w:cs="ＭＳ Ｐゴシック" w:hint="eastAsia"/>
                                <w:kern w:val="0"/>
                                <w:sz w:val="18"/>
                                <w:szCs w:val="18"/>
                              </w:rPr>
                              <w:t xml:space="preserve">　</w:t>
                            </w:r>
                            <w:r w:rsidR="00CA721F" w:rsidRPr="00C81554">
                              <w:rPr>
                                <w:rFonts w:ascii="HG丸ｺﾞｼｯｸM-PRO" w:eastAsia="HG丸ｺﾞｼｯｸM-PRO" w:hAnsi="HG丸ｺﾞｼｯｸM-PRO" w:cs="ＭＳ Ｐゴシック" w:hint="eastAsia"/>
                                <w:kern w:val="0"/>
                                <w:sz w:val="18"/>
                                <w:szCs w:val="18"/>
                              </w:rPr>
                              <w:t>街でアルバイトの募集広告を見ました。このアルバイトの時給は</w:t>
                            </w:r>
                            <w:r w:rsidR="00107FAC" w:rsidRPr="00107FAC">
                              <w:rPr>
                                <w:rFonts w:ascii="HG丸ｺﾞｼｯｸM-PRO" w:eastAsia="HG丸ｺﾞｼｯｸM-PRO" w:hAnsi="HG丸ｺﾞｼｯｸM-PRO" w:cs="ＭＳ Ｐゴシック" w:hint="eastAsia"/>
                                <w:color w:val="FF0000"/>
                                <w:kern w:val="0"/>
                                <w:sz w:val="18"/>
                                <w:szCs w:val="18"/>
                                <w:highlight w:val="yellow"/>
                              </w:rPr>
                              <w:t>１，１００</w:t>
                            </w:r>
                            <w:r w:rsidR="00CA721F" w:rsidRPr="00107FAC">
                              <w:rPr>
                                <w:rFonts w:ascii="HG丸ｺﾞｼｯｸM-PRO" w:eastAsia="HG丸ｺﾞｼｯｸM-PRO" w:hAnsi="HG丸ｺﾞｼｯｸM-PRO" w:cs="ＭＳ Ｐゴシック" w:hint="eastAsia"/>
                                <w:color w:val="FF0000"/>
                                <w:kern w:val="0"/>
                                <w:sz w:val="18"/>
                                <w:szCs w:val="18"/>
                                <w:highlight w:val="yellow"/>
                              </w:rPr>
                              <w:t>円</w:t>
                            </w:r>
                            <w:r w:rsidR="00CA721F" w:rsidRPr="00C81554">
                              <w:rPr>
                                <w:rFonts w:ascii="HG丸ｺﾞｼｯｸM-PRO" w:eastAsia="HG丸ｺﾞｼｯｸM-PRO" w:hAnsi="HG丸ｺﾞｼｯｸM-PRO" w:cs="ＭＳ Ｐゴシック" w:hint="eastAsia"/>
                                <w:kern w:val="0"/>
                                <w:sz w:val="18"/>
                                <w:szCs w:val="18"/>
                              </w:rPr>
                              <w:t>で研修中は</w:t>
                            </w:r>
                            <w:r w:rsidR="00107FAC" w:rsidRPr="00107FAC">
                              <w:rPr>
                                <w:rFonts w:ascii="HG丸ｺﾞｼｯｸM-PRO" w:eastAsia="HG丸ｺﾞｼｯｸM-PRO" w:hAnsi="HG丸ｺﾞｼｯｸM-PRO" w:cs="ＭＳ Ｐゴシック" w:hint="eastAsia"/>
                                <w:color w:val="FF0000"/>
                                <w:kern w:val="0"/>
                                <w:sz w:val="18"/>
                                <w:szCs w:val="18"/>
                                <w:highlight w:val="yellow"/>
                              </w:rPr>
                              <w:t>１，０００</w:t>
                            </w:r>
                            <w:r w:rsidR="00CA721F" w:rsidRPr="00C81554">
                              <w:rPr>
                                <w:rFonts w:ascii="HG丸ｺﾞｼｯｸM-PRO" w:eastAsia="HG丸ｺﾞｼｯｸM-PRO" w:hAnsi="HG丸ｺﾞｼｯｸM-PRO" w:cs="ＭＳ Ｐゴシック" w:hint="eastAsia"/>
                                <w:kern w:val="0"/>
                                <w:sz w:val="18"/>
                                <w:szCs w:val="18"/>
                              </w:rPr>
                              <w:t xml:space="preserve">円みた　　　　　　</w:t>
                            </w:r>
                          </w:p>
                          <w:p w14:paraId="4D0F90DA" w14:textId="30E56007" w:rsidR="00FD44B4" w:rsidRPr="00BB5C75" w:rsidRDefault="00CA721F" w:rsidP="00CA721F">
                            <w:pPr>
                              <w:widowControl/>
                              <w:ind w:left="360" w:firstLineChars="100" w:firstLine="161"/>
                              <w:jc w:val="left"/>
                              <w:rPr>
                                <w:rFonts w:ascii="HG丸ｺﾞｼｯｸM-PRO" w:eastAsia="HG丸ｺﾞｼｯｸM-PRO" w:hAnsi="HG丸ｺﾞｼｯｸM-PRO" w:cs="ＭＳ Ｐゴシック"/>
                                <w:kern w:val="0"/>
                                <w:sz w:val="18"/>
                                <w:szCs w:val="18"/>
                              </w:rPr>
                            </w:pPr>
                            <w:r w:rsidRPr="00C81554">
                              <w:rPr>
                                <w:rFonts w:ascii="HG丸ｺﾞｼｯｸM-PRO" w:eastAsia="HG丸ｺﾞｼｯｸM-PRO" w:hAnsi="HG丸ｺﾞｼｯｸM-PRO" w:cs="ＭＳ Ｐゴシック" w:hint="eastAsia"/>
                                <w:kern w:val="0"/>
                                <w:sz w:val="18"/>
                                <w:szCs w:val="18"/>
                              </w:rPr>
                              <w:t>いです。</w:t>
                            </w:r>
                            <w:r w:rsidRPr="00C81554">
                              <w:rPr>
                                <w:rFonts w:ascii="HG丸ｺﾞｼｯｸM-PRO" w:eastAsia="HG丸ｺﾞｼｯｸM-PRO" w:hAnsi="HG丸ｺﾞｼｯｸM-PRO" w:cs="ＭＳ Ｐゴシック" w:hint="eastAsia"/>
                                <w:kern w:val="0"/>
                                <w:sz w:val="18"/>
                                <w:szCs w:val="18"/>
                              </w:rPr>
                              <w:br/>
                              <w:t xml:space="preserve">　このお店がある県の最低賃金は</w:t>
                            </w:r>
                            <w:r w:rsidR="00107FAC" w:rsidRPr="00107FAC">
                              <w:rPr>
                                <w:rFonts w:ascii="HG丸ｺﾞｼｯｸM-PRO" w:eastAsia="HG丸ｺﾞｼｯｸM-PRO" w:hAnsi="HG丸ｺﾞｼｯｸM-PRO" w:cs="ＭＳ Ｐゴシック" w:hint="eastAsia"/>
                                <w:color w:val="FF0000"/>
                                <w:kern w:val="0"/>
                                <w:sz w:val="18"/>
                                <w:szCs w:val="18"/>
                                <w:highlight w:val="yellow"/>
                              </w:rPr>
                              <w:t>１，０５２</w:t>
                            </w:r>
                            <w:r w:rsidRPr="00C81554">
                              <w:rPr>
                                <w:rFonts w:ascii="HG丸ｺﾞｼｯｸM-PRO" w:eastAsia="HG丸ｺﾞｼｯｸM-PRO" w:hAnsi="HG丸ｺﾞｼｯｸM-PRO" w:cs="ＭＳ Ｐゴシック" w:hint="eastAsia"/>
                                <w:kern w:val="0"/>
                                <w:sz w:val="18"/>
                                <w:szCs w:val="18"/>
                              </w:rPr>
                              <w:t>円ですが</w:t>
                            </w:r>
                            <w:r w:rsidRPr="00BB5C75">
                              <w:rPr>
                                <w:rFonts w:ascii="HG丸ｺﾞｼｯｸM-PRO" w:eastAsia="HG丸ｺﾞｼｯｸM-PRO" w:hAnsi="HG丸ｺﾞｼｯｸM-PRO" w:cs="ＭＳ Ｐゴシック" w:hint="eastAsia"/>
                                <w:kern w:val="0"/>
                                <w:sz w:val="18"/>
                                <w:szCs w:val="18"/>
                              </w:rPr>
                              <w:t>、研修中はいろいろ教えてもらうんだから時給が低くて</w:t>
                            </w:r>
                            <w:r w:rsidRPr="00BB5C75">
                              <w:rPr>
                                <w:rFonts w:ascii="HG丸ｺﾞｼｯｸM-PRO" w:eastAsia="HG丸ｺﾞｼｯｸM-PRO" w:hAnsi="HG丸ｺﾞｼｯｸM-PRO" w:cs="ＭＳ Ｐゴシック" w:hint="eastAsia"/>
                                <w:kern w:val="0"/>
                                <w:sz w:val="18"/>
                                <w:szCs w:val="18"/>
                              </w:rPr>
                              <w:br/>
                              <w:t xml:space="preserve">　もしょうがないと思っています。</w:t>
                            </w:r>
                            <w:r w:rsidR="00FD44B4" w:rsidRPr="00BB5C75">
                              <w:rPr>
                                <w:rFonts w:ascii="HG丸ｺﾞｼｯｸM-PRO" w:eastAsia="HG丸ｺﾞｼｯｸM-PRO" w:hAnsi="HG丸ｺﾞｼｯｸM-PRO" w:cs="ＭＳ Ｐゴシック" w:hint="eastAsia"/>
                                <w:kern w:val="0"/>
                                <w:sz w:val="18"/>
                                <w:szCs w:val="18"/>
                              </w:rPr>
                              <w:t xml:space="preserve">　〇か×か。</w:t>
                            </w:r>
                          </w:p>
                        </w:tc>
                      </w:tr>
                      <w:tr w:rsidR="00FD44B4" w:rsidRPr="008C4A5E" w14:paraId="4B5E7682" w14:textId="77777777" w:rsidTr="00B25CCF">
                        <w:trPr>
                          <w:trHeight w:val="1113"/>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2B6785BC"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3D8250B1" w14:textId="77777777" w:rsidR="00FD44B4" w:rsidRPr="00BB5C75" w:rsidRDefault="00FD44B4" w:rsidP="00B25CCF">
                            <w:pPr>
                              <w:widowControl/>
                              <w:jc w:val="left"/>
                              <w:rPr>
                                <w:rFonts w:ascii="HG丸ｺﾞｼｯｸM-PRO" w:eastAsia="HG丸ｺﾞｼｯｸM-PRO" w:hAnsi="HG丸ｺﾞｼｯｸM-PRO" w:cs="ＭＳ Ｐゴシック"/>
                                <w:kern w:val="0"/>
                                <w:sz w:val="18"/>
                                <w:szCs w:val="18"/>
                              </w:rPr>
                            </w:pPr>
                            <w:r w:rsidRPr="00BB5C75">
                              <w:rPr>
                                <w:rFonts w:ascii="HG丸ｺﾞｼｯｸM-PRO" w:eastAsia="HG丸ｺﾞｼｯｸM-PRO" w:hAnsi="HG丸ｺﾞｼｯｸM-PRO" w:cs="ＭＳ Ｐゴシック" w:hint="eastAsia"/>
                                <w:kern w:val="0"/>
                                <w:sz w:val="18"/>
                                <w:szCs w:val="18"/>
                              </w:rPr>
                              <w:t>②　　店長に言われて開店の準備や片付けをしていますが、お店と合意した仕事はあくまで「接客」なので、接</w:t>
                            </w:r>
                            <w:r w:rsidRPr="00BB5C75">
                              <w:rPr>
                                <w:rFonts w:ascii="HG丸ｺﾞｼｯｸM-PRO" w:eastAsia="HG丸ｺﾞｼｯｸM-PRO" w:hAnsi="HG丸ｺﾞｼｯｸM-PRO" w:cs="ＭＳ Ｐゴシック" w:hint="eastAsia"/>
                                <w:kern w:val="0"/>
                                <w:sz w:val="18"/>
                                <w:szCs w:val="18"/>
                              </w:rPr>
                              <w:br/>
                              <w:t xml:space="preserve">　　　客以外の業務については、時間も短いし、アルバイト代は払わないことになっていると言われました。で</w:t>
                            </w:r>
                            <w:r w:rsidRPr="00BB5C75">
                              <w:rPr>
                                <w:rFonts w:ascii="HG丸ｺﾞｼｯｸM-PRO" w:eastAsia="HG丸ｺﾞｼｯｸM-PRO" w:hAnsi="HG丸ｺﾞｼｯｸM-PRO" w:cs="ＭＳ Ｐゴシック" w:hint="eastAsia"/>
                                <w:kern w:val="0"/>
                                <w:sz w:val="18"/>
                                <w:szCs w:val="18"/>
                              </w:rPr>
                              <w:br/>
                              <w:t xml:space="preserve">　　　も実際にお店のために働いたんだからアルバイト代はもらえますよね。　〇か×か。</w:t>
                            </w:r>
                          </w:p>
                        </w:tc>
                      </w:tr>
                      <w:tr w:rsidR="00FD44B4" w:rsidRPr="008C4A5E" w14:paraId="4CA42D8A" w14:textId="77777777" w:rsidTr="00B25CCF">
                        <w:trPr>
                          <w:trHeight w:val="845"/>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01F53BC3"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380255D9"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③　　仕事中に</w:t>
                            </w:r>
                            <w:r w:rsidRPr="000423D1">
                              <w:rPr>
                                <w:rFonts w:ascii="HG丸ｺﾞｼｯｸM-PRO" w:eastAsia="HG丸ｺﾞｼｯｸM-PRO" w:hAnsi="HG丸ｺﾞｼｯｸM-PRO" w:cs="ＭＳ Ｐゴシック" w:hint="eastAsia"/>
                                <w:color w:val="000000"/>
                                <w:kern w:val="0"/>
                                <w:sz w:val="18"/>
                                <w:szCs w:val="18"/>
                              </w:rPr>
                              <w:t>誤ってお皿を割ってしまいました。月末のアルバイト代から勝手に弁償金を差し引かれてまし</w:t>
                            </w:r>
                            <w:r w:rsidRPr="000423D1">
                              <w:rPr>
                                <w:rFonts w:ascii="HG丸ｺﾞｼｯｸM-PRO" w:eastAsia="HG丸ｺﾞｼｯｸM-PRO" w:hAnsi="HG丸ｺﾞｼｯｸM-PRO" w:cs="ＭＳ Ｐゴシック" w:hint="eastAsia"/>
                                <w:color w:val="000000"/>
                                <w:kern w:val="0"/>
                                <w:sz w:val="18"/>
                                <w:szCs w:val="18"/>
                              </w:rPr>
                              <w:br/>
                              <w:t xml:space="preserve">　　　たが、お皿を割ってしまった自分が悪いので、しょうがないですよね。　〇か×か。</w:t>
                            </w:r>
                          </w:p>
                        </w:tc>
                      </w:tr>
                      <w:tr w:rsidR="00FD44B4" w:rsidRPr="008C4A5E" w14:paraId="52320553" w14:textId="77777777" w:rsidTr="00AC46E4">
                        <w:trPr>
                          <w:trHeight w:val="916"/>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5173F175"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6802E5AD"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④　　アルバイトで毎回タイムカードに記録された時間のうち、15分未満が切り捨てられてアルバイト代の計</w:t>
                            </w:r>
                            <w:r w:rsidRPr="000423D1">
                              <w:rPr>
                                <w:rFonts w:ascii="HG丸ｺﾞｼｯｸM-PRO" w:eastAsia="HG丸ｺﾞｼｯｸM-PRO" w:hAnsi="HG丸ｺﾞｼｯｸM-PRO" w:cs="ＭＳ Ｐゴシック" w:hint="eastAsia"/>
                                <w:color w:val="000000"/>
                                <w:kern w:val="0"/>
                                <w:sz w:val="18"/>
                                <w:szCs w:val="18"/>
                              </w:rPr>
                              <w:br/>
                              <w:t xml:space="preserve">　　　算がされています。短時間でもちゃんと働いていることに違いはないのだから、アルバイト代の計算に</w:t>
                            </w:r>
                            <w:r w:rsidRPr="000423D1">
                              <w:rPr>
                                <w:rFonts w:ascii="HG丸ｺﾞｼｯｸM-PRO" w:eastAsia="HG丸ｺﾞｼｯｸM-PRO" w:hAnsi="HG丸ｺﾞｼｯｸM-PRO" w:cs="ＭＳ Ｐゴシック" w:hint="eastAsia"/>
                                <w:color w:val="000000"/>
                                <w:kern w:val="0"/>
                                <w:sz w:val="18"/>
                                <w:szCs w:val="18"/>
                              </w:rPr>
                              <w:br/>
                              <w:t xml:space="preserve">　　　入れるべきですよね。　〇か×か。</w:t>
                            </w:r>
                          </w:p>
                        </w:tc>
                      </w:tr>
                      <w:tr w:rsidR="00FD44B4" w:rsidRPr="008C4A5E" w14:paraId="38F996F1" w14:textId="77777777" w:rsidTr="00AC46E4">
                        <w:trPr>
                          <w:trHeight w:val="1021"/>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64031512"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654C3E29"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⑤　　アルバイト先には「遅刻をしたら罰金3,000円」というルールがあります。遅刻をした分のアルバイト代</w:t>
                            </w:r>
                            <w:r w:rsidRPr="000423D1">
                              <w:rPr>
                                <w:rFonts w:ascii="HG丸ｺﾞｼｯｸM-PRO" w:eastAsia="HG丸ｺﾞｼｯｸM-PRO" w:hAnsi="HG丸ｺﾞｼｯｸM-PRO" w:cs="ＭＳ Ｐゴシック" w:hint="eastAsia"/>
                                <w:color w:val="000000"/>
                                <w:kern w:val="0"/>
                                <w:sz w:val="18"/>
                                <w:szCs w:val="18"/>
                              </w:rPr>
                              <w:br/>
                              <w:t xml:space="preserve">　　　が支払われないのは納得していますが、やっぱり遅刻した自分が悪いんで「罰金」も払わなければいけ</w:t>
                            </w:r>
                            <w:r w:rsidRPr="000423D1">
                              <w:rPr>
                                <w:rFonts w:ascii="HG丸ｺﾞｼｯｸM-PRO" w:eastAsia="HG丸ｺﾞｼｯｸM-PRO" w:hAnsi="HG丸ｺﾞｼｯｸM-PRO" w:cs="ＭＳ Ｐゴシック" w:hint="eastAsia"/>
                                <w:color w:val="000000"/>
                                <w:kern w:val="0"/>
                                <w:sz w:val="18"/>
                                <w:szCs w:val="18"/>
                              </w:rPr>
                              <w:br/>
                              <w:t xml:space="preserve">　　　ないんですよね。　〇か×か。</w:t>
                            </w:r>
                          </w:p>
                        </w:tc>
                      </w:tr>
                      <w:tr w:rsidR="00FD44B4" w:rsidRPr="008C4A5E" w14:paraId="3B23D48B" w14:textId="77777777" w:rsidTr="00B25CCF">
                        <w:trPr>
                          <w:trHeight w:val="772"/>
                        </w:trPr>
                        <w:tc>
                          <w:tcPr>
                            <w:tcW w:w="639" w:type="dxa"/>
                            <w:vMerge w:val="restart"/>
                            <w:tcBorders>
                              <w:top w:val="nil"/>
                              <w:left w:val="single" w:sz="4" w:space="0" w:color="auto"/>
                              <w:bottom w:val="single" w:sz="4" w:space="0" w:color="000000"/>
                              <w:right w:val="single" w:sz="4" w:space="0" w:color="auto"/>
                            </w:tcBorders>
                            <w:shd w:val="clear" w:color="auto" w:fill="auto"/>
                            <w:vAlign w:val="center"/>
                            <w:hideMark/>
                          </w:tcPr>
                          <w:p w14:paraId="5A20728B" w14:textId="77777777" w:rsidR="00FD44B4" w:rsidRPr="007331A7" w:rsidRDefault="00FD44B4" w:rsidP="0054184B">
                            <w:pPr>
                              <w:widowControl/>
                              <w:jc w:val="center"/>
                              <w:rPr>
                                <w:rFonts w:ascii="HG丸ｺﾞｼｯｸM-PRO" w:eastAsia="HG丸ｺﾞｼｯｸM-PRO" w:hAnsi="HG丸ｺﾞｼｯｸM-PRO" w:cs="ＭＳ Ｐゴシック"/>
                                <w:b/>
                                <w:bCs/>
                                <w:color w:val="000000"/>
                                <w:kern w:val="0"/>
                                <w:sz w:val="24"/>
                              </w:rPr>
                            </w:pPr>
                            <w:r w:rsidRPr="007331A7">
                              <w:rPr>
                                <w:rFonts w:ascii="HG丸ｺﾞｼｯｸM-PRO" w:eastAsia="HG丸ｺﾞｼｯｸM-PRO" w:hAnsi="HG丸ｺﾞｼｯｸM-PRO" w:cs="ＭＳ Ｐゴシック" w:hint="eastAsia"/>
                                <w:b/>
                                <w:bCs/>
                                <w:color w:val="000000"/>
                                <w:kern w:val="0"/>
                                <w:sz w:val="24"/>
                              </w:rPr>
                              <w:t>時</w:t>
                            </w:r>
                            <w:r w:rsidRPr="007331A7">
                              <w:rPr>
                                <w:rFonts w:ascii="HG丸ｺﾞｼｯｸM-PRO" w:eastAsia="HG丸ｺﾞｼｯｸM-PRO" w:hAnsi="HG丸ｺﾞｼｯｸM-PRO" w:cs="ＭＳ Ｐゴシック" w:hint="eastAsia"/>
                                <w:b/>
                                <w:bCs/>
                                <w:color w:val="000000"/>
                                <w:kern w:val="0"/>
                                <w:sz w:val="24"/>
                              </w:rPr>
                              <w:br/>
                              <w:t>間</w:t>
                            </w:r>
                            <w:r w:rsidRPr="007331A7">
                              <w:rPr>
                                <w:rFonts w:ascii="HG丸ｺﾞｼｯｸM-PRO" w:eastAsia="HG丸ｺﾞｼｯｸM-PRO" w:hAnsi="HG丸ｺﾞｼｯｸM-PRO" w:cs="ＭＳ Ｐゴシック" w:hint="eastAsia"/>
                                <w:b/>
                                <w:bCs/>
                                <w:color w:val="000000"/>
                                <w:kern w:val="0"/>
                                <w:sz w:val="24"/>
                              </w:rPr>
                              <w:br/>
                              <w:t>関</w:t>
                            </w:r>
                            <w:r w:rsidRPr="007331A7">
                              <w:rPr>
                                <w:rFonts w:ascii="HG丸ｺﾞｼｯｸM-PRO" w:eastAsia="HG丸ｺﾞｼｯｸM-PRO" w:hAnsi="HG丸ｺﾞｼｯｸM-PRO" w:cs="ＭＳ Ｐゴシック" w:hint="eastAsia"/>
                                <w:b/>
                                <w:bCs/>
                                <w:color w:val="000000"/>
                                <w:kern w:val="0"/>
                                <w:sz w:val="24"/>
                              </w:rPr>
                              <w:br/>
                              <w:t>係</w:t>
                            </w:r>
                          </w:p>
                        </w:tc>
                        <w:tc>
                          <w:tcPr>
                            <w:tcW w:w="8816" w:type="dxa"/>
                            <w:tcBorders>
                              <w:top w:val="nil"/>
                              <w:left w:val="nil"/>
                              <w:bottom w:val="single" w:sz="4" w:space="0" w:color="auto"/>
                              <w:right w:val="single" w:sz="4" w:space="0" w:color="auto"/>
                            </w:tcBorders>
                            <w:shd w:val="clear" w:color="auto" w:fill="auto"/>
                            <w:vAlign w:val="center"/>
                            <w:hideMark/>
                          </w:tcPr>
                          <w:p w14:paraId="29D713EB"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⑥　　週末に1日に7時間働いています。いつも忙しくて、休憩が15分くらいしか取れていません。お店のみん</w:t>
                            </w:r>
                            <w:r w:rsidRPr="000423D1">
                              <w:rPr>
                                <w:rFonts w:ascii="HG丸ｺﾞｼｯｸM-PRO" w:eastAsia="HG丸ｺﾞｼｯｸM-PRO" w:hAnsi="HG丸ｺﾞｼｯｸM-PRO" w:cs="ＭＳ Ｐゴシック" w:hint="eastAsia"/>
                                <w:color w:val="000000"/>
                                <w:kern w:val="0"/>
                                <w:sz w:val="18"/>
                                <w:szCs w:val="18"/>
                              </w:rPr>
                              <w:br/>
                              <w:t xml:space="preserve">　　　なも忙しくて休憩を取れていないので、私も休憩が取れなくても仕方ないですよね。　〇か×か。</w:t>
                            </w:r>
                          </w:p>
                        </w:tc>
                      </w:tr>
                      <w:tr w:rsidR="00FD44B4" w:rsidRPr="008C4A5E" w14:paraId="12682424" w14:textId="77777777" w:rsidTr="00AC46E4">
                        <w:trPr>
                          <w:trHeight w:val="1568"/>
                        </w:trPr>
                        <w:tc>
                          <w:tcPr>
                            <w:tcW w:w="639" w:type="dxa"/>
                            <w:vMerge/>
                            <w:tcBorders>
                              <w:top w:val="nil"/>
                              <w:left w:val="single" w:sz="4" w:space="0" w:color="auto"/>
                              <w:bottom w:val="single" w:sz="4" w:space="0" w:color="000000"/>
                              <w:right w:val="single" w:sz="4" w:space="0" w:color="auto"/>
                            </w:tcBorders>
                            <w:vAlign w:val="center"/>
                            <w:hideMark/>
                          </w:tcPr>
                          <w:p w14:paraId="689DBED9" w14:textId="77777777" w:rsidR="00FD44B4" w:rsidRPr="000423D1" w:rsidRDefault="00FD44B4" w:rsidP="0054184B">
                            <w:pPr>
                              <w:widowControl/>
                              <w:jc w:val="left"/>
                              <w:rPr>
                                <w:rFonts w:ascii="HG丸ｺﾞｼｯｸM-PRO" w:eastAsia="HG丸ｺﾞｼｯｸM-PRO" w:hAnsi="HG丸ｺﾞｼｯｸM-PRO" w:cs="ＭＳ Ｐゴシック"/>
                                <w:b/>
                                <w:bCs/>
                                <w:color w:val="000000"/>
                                <w:kern w:val="0"/>
                                <w:sz w:val="16"/>
                                <w:szCs w:val="16"/>
                              </w:rPr>
                            </w:pPr>
                          </w:p>
                        </w:tc>
                        <w:tc>
                          <w:tcPr>
                            <w:tcW w:w="8816" w:type="dxa"/>
                            <w:tcBorders>
                              <w:top w:val="nil"/>
                              <w:left w:val="nil"/>
                              <w:bottom w:val="single" w:sz="4" w:space="0" w:color="auto"/>
                              <w:right w:val="single" w:sz="4" w:space="0" w:color="auto"/>
                            </w:tcBorders>
                            <w:shd w:val="clear" w:color="auto" w:fill="auto"/>
                            <w:vAlign w:val="center"/>
                            <w:hideMark/>
                          </w:tcPr>
                          <w:p w14:paraId="06AF6952"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⑦　　「アルバイトの人が足りないんだから、店が困らないように協力するのは当たり前だ。」とお店から言わ</w:t>
                            </w:r>
                            <w:r w:rsidRPr="000423D1">
                              <w:rPr>
                                <w:rFonts w:ascii="HG丸ｺﾞｼｯｸM-PRO" w:eastAsia="HG丸ｺﾞｼｯｸM-PRO" w:hAnsi="HG丸ｺﾞｼｯｸM-PRO" w:cs="ＭＳ Ｐゴシック" w:hint="eastAsia"/>
                                <w:color w:val="000000"/>
                                <w:kern w:val="0"/>
                                <w:sz w:val="18"/>
                                <w:szCs w:val="18"/>
                              </w:rPr>
                              <w:br/>
                              <w:t xml:space="preserve">　　　れました。その日はもともとシフトに入らないことになっている曜日なんですが、テストがあって絶対に</w:t>
                            </w:r>
                            <w:r w:rsidRPr="000423D1">
                              <w:rPr>
                                <w:rFonts w:ascii="HG丸ｺﾞｼｯｸM-PRO" w:eastAsia="HG丸ｺﾞｼｯｸM-PRO" w:hAnsi="HG丸ｺﾞｼｯｸM-PRO" w:cs="ＭＳ Ｐゴシック" w:hint="eastAsia"/>
                                <w:color w:val="000000"/>
                                <w:kern w:val="0"/>
                                <w:sz w:val="18"/>
                                <w:szCs w:val="18"/>
                              </w:rPr>
                              <w:br/>
                              <w:t xml:space="preserve">　　　休めないのに無理矢理シフトを入れられて困っています。お店は大変だろうけど、私もテストを受けない</w:t>
                            </w:r>
                            <w:r w:rsidRPr="000423D1">
                              <w:rPr>
                                <w:rFonts w:ascii="HG丸ｺﾞｼｯｸM-PRO" w:eastAsia="HG丸ｺﾞｼｯｸM-PRO" w:hAnsi="HG丸ｺﾞｼｯｸM-PRO" w:cs="ＭＳ Ｐゴシック" w:hint="eastAsia"/>
                                <w:color w:val="000000"/>
                                <w:kern w:val="0"/>
                                <w:sz w:val="18"/>
                                <w:szCs w:val="18"/>
                              </w:rPr>
                              <w:br/>
                              <w:t xml:space="preserve">　　　と進級できなくなっちゃうかもしれないし、テストを休んでまでアルバイトに行くのはおかしいですよね。</w:t>
                            </w:r>
                            <w:r w:rsidRPr="000423D1">
                              <w:rPr>
                                <w:rFonts w:ascii="HG丸ｺﾞｼｯｸM-PRO" w:eastAsia="HG丸ｺﾞｼｯｸM-PRO" w:hAnsi="HG丸ｺﾞｼｯｸM-PRO" w:cs="ＭＳ Ｐゴシック" w:hint="eastAsia"/>
                                <w:color w:val="000000"/>
                                <w:kern w:val="0"/>
                                <w:sz w:val="18"/>
                                <w:szCs w:val="18"/>
                              </w:rPr>
                              <w:br/>
                              <w:t xml:space="preserve">　　　　〇か×か。</w:t>
                            </w:r>
                          </w:p>
                        </w:tc>
                      </w:tr>
                      <w:tr w:rsidR="00FD44B4" w:rsidRPr="008C4A5E" w14:paraId="4D7ADBFF" w14:textId="77777777" w:rsidTr="00AB3D29">
                        <w:trPr>
                          <w:cantSplit/>
                          <w:trHeight w:val="1531"/>
                        </w:trPr>
                        <w:tc>
                          <w:tcPr>
                            <w:tcW w:w="639" w:type="dxa"/>
                            <w:tcBorders>
                              <w:top w:val="nil"/>
                              <w:left w:val="single" w:sz="4" w:space="0" w:color="auto"/>
                              <w:bottom w:val="single" w:sz="4" w:space="0" w:color="auto"/>
                              <w:right w:val="single" w:sz="4" w:space="0" w:color="auto"/>
                            </w:tcBorders>
                            <w:shd w:val="clear" w:color="auto" w:fill="auto"/>
                            <w:textDirection w:val="tbRlV"/>
                            <w:vAlign w:val="center"/>
                            <w:hideMark/>
                          </w:tcPr>
                          <w:p w14:paraId="403F3924" w14:textId="77777777" w:rsidR="00C1795B" w:rsidRPr="00C1795B" w:rsidRDefault="00C1795B" w:rsidP="00C1795B">
                            <w:pPr>
                              <w:widowControl/>
                              <w:jc w:val="center"/>
                              <w:rPr>
                                <w:rFonts w:ascii="HG丸ｺﾞｼｯｸM-PRO" w:eastAsia="HG丸ｺﾞｼｯｸM-PRO" w:hAnsi="HG丸ｺﾞｼｯｸM-PRO" w:cs="ＭＳ Ｐゴシック"/>
                                <w:b/>
                                <w:bCs/>
                                <w:color w:val="000000"/>
                                <w:kern w:val="0"/>
                                <w:sz w:val="20"/>
                                <w:szCs w:val="20"/>
                              </w:rPr>
                            </w:pPr>
                            <w:r>
                              <w:rPr>
                                <w:rFonts w:ascii="HG丸ｺﾞｼｯｸM-PRO" w:eastAsia="HG丸ｺﾞｼｯｸM-PRO" w:hAnsi="HG丸ｺﾞｼｯｸM-PRO" w:cs="ＭＳ Ｐゴシック" w:hint="eastAsia"/>
                                <w:b/>
                                <w:bCs/>
                                <w:color w:val="000000"/>
                                <w:kern w:val="0"/>
                                <w:sz w:val="20"/>
                                <w:szCs w:val="20"/>
                              </w:rPr>
                              <w:t>退職・解雇関係</w:t>
                            </w:r>
                          </w:p>
                        </w:tc>
                        <w:tc>
                          <w:tcPr>
                            <w:tcW w:w="8816" w:type="dxa"/>
                            <w:tcBorders>
                              <w:top w:val="nil"/>
                              <w:left w:val="nil"/>
                              <w:bottom w:val="single" w:sz="4" w:space="0" w:color="auto"/>
                              <w:right w:val="single" w:sz="4" w:space="0" w:color="auto"/>
                            </w:tcBorders>
                            <w:shd w:val="clear" w:color="auto" w:fill="auto"/>
                            <w:vAlign w:val="center"/>
                            <w:hideMark/>
                          </w:tcPr>
                          <w:p w14:paraId="547FFF88" w14:textId="77777777" w:rsidR="00FD44B4" w:rsidRPr="000423D1" w:rsidRDefault="00FD44B4" w:rsidP="006A0CB6">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⑧　　余りに忙しくて学校の勉強をする時間がとれなくなってきたので、「来月いっぱいでアルバイトを辞めた</w:t>
                            </w:r>
                            <w:r w:rsidRPr="000423D1">
                              <w:rPr>
                                <w:rFonts w:ascii="HG丸ｺﾞｼｯｸM-PRO" w:eastAsia="HG丸ｺﾞｼｯｸM-PRO" w:hAnsi="HG丸ｺﾞｼｯｸM-PRO" w:cs="ＭＳ Ｐゴシック" w:hint="eastAsia"/>
                                <w:color w:val="000000"/>
                                <w:kern w:val="0"/>
                                <w:sz w:val="18"/>
                                <w:szCs w:val="18"/>
                              </w:rPr>
                              <w:br/>
                              <w:t xml:space="preserve">　　　いです。」とお店に伝えたら、店長から「突然辞めると言い出すのは迷惑だ。代わりの人を見付けるまで</w:t>
                            </w:r>
                            <w:r w:rsidRPr="000423D1">
                              <w:rPr>
                                <w:rFonts w:ascii="HG丸ｺﾞｼｯｸM-PRO" w:eastAsia="HG丸ｺﾞｼｯｸM-PRO" w:hAnsi="HG丸ｺﾞｼｯｸM-PRO" w:cs="ＭＳ Ｐゴシック" w:hint="eastAsia"/>
                                <w:color w:val="000000"/>
                                <w:kern w:val="0"/>
                                <w:sz w:val="18"/>
                                <w:szCs w:val="18"/>
                              </w:rPr>
                              <w:br/>
                            </w:r>
                            <w:r>
                              <w:rPr>
                                <w:rFonts w:ascii="HG丸ｺﾞｼｯｸM-PRO" w:eastAsia="HG丸ｺﾞｼｯｸM-PRO" w:hAnsi="HG丸ｺﾞｼｯｸM-PRO" w:cs="ＭＳ Ｐゴシック" w:hint="eastAsia"/>
                                <w:color w:val="000000"/>
                                <w:kern w:val="0"/>
                                <w:sz w:val="18"/>
                                <w:szCs w:val="18"/>
                              </w:rPr>
                              <w:t xml:space="preserve">　　　辞めさせない。」と言われてしまいました。確かに代わり</w:t>
                            </w:r>
                            <w:r w:rsidRPr="000423D1">
                              <w:rPr>
                                <w:rFonts w:ascii="HG丸ｺﾞｼｯｸM-PRO" w:eastAsia="HG丸ｺﾞｼｯｸM-PRO" w:hAnsi="HG丸ｺﾞｼｯｸM-PRO" w:cs="ＭＳ Ｐゴシック" w:hint="eastAsia"/>
                                <w:color w:val="000000"/>
                                <w:kern w:val="0"/>
                                <w:sz w:val="18"/>
                                <w:szCs w:val="18"/>
                              </w:rPr>
                              <w:t>がいないとお店は困るかもしれないので、自分</w:t>
                            </w:r>
                            <w:r w:rsidRPr="000423D1">
                              <w:rPr>
                                <w:rFonts w:ascii="HG丸ｺﾞｼｯｸM-PRO" w:eastAsia="HG丸ｺﾞｼｯｸM-PRO" w:hAnsi="HG丸ｺﾞｼｯｸM-PRO" w:cs="ＭＳ Ｐゴシック" w:hint="eastAsia"/>
                                <w:color w:val="000000"/>
                                <w:kern w:val="0"/>
                                <w:sz w:val="18"/>
                                <w:szCs w:val="18"/>
                              </w:rPr>
                              <w:br/>
                              <w:t xml:space="preserve">　　　で代わりを見</w:t>
                            </w:r>
                            <w:r w:rsidR="006A0CB6">
                              <w:rPr>
                                <w:rFonts w:ascii="HG丸ｺﾞｼｯｸM-PRO" w:eastAsia="HG丸ｺﾞｼｯｸM-PRO" w:hAnsi="HG丸ｺﾞｼｯｸM-PRO" w:cs="ＭＳ Ｐゴシック" w:hint="eastAsia"/>
                                <w:color w:val="000000"/>
                                <w:kern w:val="0"/>
                                <w:sz w:val="18"/>
                                <w:szCs w:val="18"/>
                              </w:rPr>
                              <w:t>つ</w:t>
                            </w:r>
                            <w:r w:rsidRPr="000423D1">
                              <w:rPr>
                                <w:rFonts w:ascii="HG丸ｺﾞｼｯｸM-PRO" w:eastAsia="HG丸ｺﾞｼｯｸM-PRO" w:hAnsi="HG丸ｺﾞｼｯｸM-PRO" w:cs="ＭＳ Ｐゴシック" w:hint="eastAsia"/>
                                <w:color w:val="000000"/>
                                <w:kern w:val="0"/>
                                <w:sz w:val="18"/>
                                <w:szCs w:val="18"/>
                              </w:rPr>
                              <w:t>けてから辞めるしかないですよね。　〇か×か。</w:t>
                            </w:r>
                          </w:p>
                        </w:tc>
                      </w:tr>
                      <w:tr w:rsidR="00FD44B4" w:rsidRPr="008C4A5E" w14:paraId="163064D3" w14:textId="77777777" w:rsidTr="00B25CCF">
                        <w:trPr>
                          <w:trHeight w:val="1128"/>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D56AC6F" w14:textId="77777777" w:rsidR="00FD44B4" w:rsidRPr="007331A7" w:rsidRDefault="00FD44B4" w:rsidP="00C1795B">
                            <w:pPr>
                              <w:widowControl/>
                              <w:jc w:val="center"/>
                              <w:rPr>
                                <w:rFonts w:ascii="HG丸ｺﾞｼｯｸM-PRO" w:eastAsia="HG丸ｺﾞｼｯｸM-PRO" w:hAnsi="HG丸ｺﾞｼｯｸM-PRO" w:cs="ＭＳ Ｐゴシック"/>
                                <w:b/>
                                <w:bCs/>
                                <w:color w:val="000000"/>
                                <w:kern w:val="0"/>
                                <w:sz w:val="24"/>
                              </w:rPr>
                            </w:pPr>
                            <w:r w:rsidRPr="007331A7">
                              <w:rPr>
                                <w:rFonts w:ascii="HG丸ｺﾞｼｯｸM-PRO" w:eastAsia="HG丸ｺﾞｼｯｸM-PRO" w:hAnsi="HG丸ｺﾞｼｯｸM-PRO" w:cs="ＭＳ Ｐゴシック" w:hint="eastAsia"/>
                                <w:b/>
                                <w:bCs/>
                                <w:color w:val="000000"/>
                                <w:kern w:val="0"/>
                                <w:sz w:val="24"/>
                              </w:rPr>
                              <w:t>そ</w:t>
                            </w:r>
                            <w:r w:rsidRPr="007331A7">
                              <w:rPr>
                                <w:rFonts w:ascii="HG丸ｺﾞｼｯｸM-PRO" w:eastAsia="HG丸ｺﾞｼｯｸM-PRO" w:hAnsi="HG丸ｺﾞｼｯｸM-PRO" w:cs="ＭＳ Ｐゴシック" w:hint="eastAsia"/>
                                <w:b/>
                                <w:bCs/>
                                <w:color w:val="000000"/>
                                <w:kern w:val="0"/>
                                <w:sz w:val="24"/>
                              </w:rPr>
                              <w:br/>
                              <w:t>の</w:t>
                            </w:r>
                            <w:r w:rsidRPr="007331A7">
                              <w:rPr>
                                <w:rFonts w:ascii="HG丸ｺﾞｼｯｸM-PRO" w:eastAsia="HG丸ｺﾞｼｯｸM-PRO" w:hAnsi="HG丸ｺﾞｼｯｸM-PRO" w:cs="ＭＳ Ｐゴシック" w:hint="eastAsia"/>
                                <w:b/>
                                <w:bCs/>
                                <w:color w:val="000000"/>
                                <w:kern w:val="0"/>
                                <w:sz w:val="24"/>
                              </w:rPr>
                              <w:br/>
                              <w:t>他</w:t>
                            </w:r>
                          </w:p>
                        </w:tc>
                        <w:tc>
                          <w:tcPr>
                            <w:tcW w:w="8816" w:type="dxa"/>
                            <w:tcBorders>
                              <w:top w:val="nil"/>
                              <w:left w:val="nil"/>
                              <w:bottom w:val="single" w:sz="4" w:space="0" w:color="auto"/>
                              <w:right w:val="single" w:sz="4" w:space="0" w:color="auto"/>
                            </w:tcBorders>
                            <w:shd w:val="clear" w:color="auto" w:fill="auto"/>
                            <w:vAlign w:val="center"/>
                            <w:hideMark/>
                          </w:tcPr>
                          <w:p w14:paraId="0122269F" w14:textId="77777777" w:rsidR="00FD44B4" w:rsidRPr="000423D1" w:rsidRDefault="00FD44B4" w:rsidP="00B25CCF">
                            <w:pPr>
                              <w:widowControl/>
                              <w:jc w:val="left"/>
                              <w:rPr>
                                <w:rFonts w:ascii="HG丸ｺﾞｼｯｸM-PRO" w:eastAsia="HG丸ｺﾞｼｯｸM-PRO" w:hAnsi="HG丸ｺﾞｼｯｸM-PRO" w:cs="ＭＳ Ｐゴシック"/>
                                <w:color w:val="000000"/>
                                <w:kern w:val="0"/>
                                <w:sz w:val="18"/>
                                <w:szCs w:val="18"/>
                              </w:rPr>
                            </w:pPr>
                            <w:r w:rsidRPr="000423D1">
                              <w:rPr>
                                <w:rFonts w:ascii="HG丸ｺﾞｼｯｸM-PRO" w:eastAsia="HG丸ｺﾞｼｯｸM-PRO" w:hAnsi="HG丸ｺﾞｼｯｸM-PRO" w:cs="ＭＳ Ｐゴシック" w:hint="eastAsia"/>
                                <w:color w:val="000000"/>
                                <w:kern w:val="0"/>
                                <w:sz w:val="18"/>
                                <w:szCs w:val="18"/>
                              </w:rPr>
                              <w:t>⑨　　仕事中にけがをしてしまいました。会社からは「キミの不注意が原因なので、治療費は自分で払っても</w:t>
                            </w:r>
                            <w:r w:rsidRPr="000423D1">
                              <w:rPr>
                                <w:rFonts w:ascii="HG丸ｺﾞｼｯｸM-PRO" w:eastAsia="HG丸ｺﾞｼｯｸM-PRO" w:hAnsi="HG丸ｺﾞｼｯｸM-PRO" w:cs="ＭＳ Ｐゴシック" w:hint="eastAsia"/>
                                <w:color w:val="000000"/>
                                <w:kern w:val="0"/>
                                <w:sz w:val="18"/>
                                <w:szCs w:val="18"/>
                              </w:rPr>
                              <w:br/>
                              <w:t xml:space="preserve">　　　らいます。健康保険に入ってるでしょ」と言われました。確かに健康保険があるから治療費はそんなに</w:t>
                            </w:r>
                            <w:r w:rsidRPr="000423D1">
                              <w:rPr>
                                <w:rFonts w:ascii="HG丸ｺﾞｼｯｸM-PRO" w:eastAsia="HG丸ｺﾞｼｯｸM-PRO" w:hAnsi="HG丸ｺﾞｼｯｸM-PRO" w:cs="ＭＳ Ｐゴシック" w:hint="eastAsia"/>
                                <w:color w:val="000000"/>
                                <w:kern w:val="0"/>
                                <w:sz w:val="18"/>
                                <w:szCs w:val="18"/>
                              </w:rPr>
                              <w:br/>
                              <w:t xml:space="preserve">　　　高くないし、自分のミスだから自分で治療費払うしかないですよね。　〇か×か。</w:t>
                            </w:r>
                          </w:p>
                        </w:tc>
                      </w:tr>
                    </w:tbl>
                    <w:p w14:paraId="5998BBEF" w14:textId="77777777" w:rsidR="00FD44B4" w:rsidRPr="003D7BA3" w:rsidRDefault="00FD44B4">
                      <w:pPr>
                        <w:rPr>
                          <w:rFonts w:ascii="HGS創英角ﾎﾟｯﾌﾟ体" w:eastAsia="HGS創英角ﾎﾟｯﾌﾟ体" w:hAnsi="HGS創英角ﾎﾟｯﾌﾟ体"/>
                          <w:sz w:val="16"/>
                          <w:szCs w:val="16"/>
                        </w:rPr>
                      </w:pPr>
                    </w:p>
                  </w:txbxContent>
                </v:textbox>
                <w10:wrap anchorx="margin"/>
              </v:shape>
            </w:pict>
          </mc:Fallback>
        </mc:AlternateContent>
      </w:r>
    </w:p>
    <w:p w14:paraId="7C9171D4" w14:textId="2A9E951A" w:rsidR="00FD44B4" w:rsidRPr="00C81554" w:rsidRDefault="00FD44B4" w:rsidP="0054184B"/>
    <w:p w14:paraId="72C8DA28" w14:textId="77777777" w:rsidR="00FD44B4" w:rsidRPr="00C81554" w:rsidRDefault="00FD44B4" w:rsidP="0054184B">
      <w:pPr>
        <w:rPr>
          <w:b/>
        </w:rPr>
      </w:pPr>
    </w:p>
    <w:p w14:paraId="1E663262" w14:textId="77777777" w:rsidR="00FD44B4" w:rsidRPr="00C81554" w:rsidRDefault="00FD44B4" w:rsidP="0054184B">
      <w:pPr>
        <w:rPr>
          <w:b/>
        </w:rPr>
      </w:pPr>
    </w:p>
    <w:p w14:paraId="51A7AB33" w14:textId="77777777" w:rsidR="00FD44B4" w:rsidRPr="00C81554" w:rsidRDefault="00FD44B4" w:rsidP="0054184B">
      <w:pPr>
        <w:rPr>
          <w:b/>
        </w:rPr>
      </w:pPr>
    </w:p>
    <w:p w14:paraId="285F95F3" w14:textId="77777777" w:rsidR="00FD44B4" w:rsidRPr="00C81554" w:rsidRDefault="00FD44B4" w:rsidP="0054184B">
      <w:pPr>
        <w:rPr>
          <w:b/>
        </w:rPr>
      </w:pPr>
    </w:p>
    <w:p w14:paraId="76085D9F" w14:textId="77777777" w:rsidR="00FD44B4" w:rsidRPr="00C81554" w:rsidRDefault="00FD44B4" w:rsidP="0054184B">
      <w:pPr>
        <w:rPr>
          <w:b/>
        </w:rPr>
      </w:pPr>
    </w:p>
    <w:p w14:paraId="39FC8E81" w14:textId="77777777" w:rsidR="00FD44B4" w:rsidRPr="00C81554" w:rsidRDefault="00FD44B4" w:rsidP="0054184B">
      <w:pPr>
        <w:rPr>
          <w:b/>
        </w:rPr>
      </w:pPr>
    </w:p>
    <w:p w14:paraId="28F3BA84" w14:textId="77777777" w:rsidR="00FD44B4" w:rsidRPr="00C81554" w:rsidRDefault="00FD44B4" w:rsidP="0054184B">
      <w:pPr>
        <w:rPr>
          <w:b/>
        </w:rPr>
      </w:pPr>
    </w:p>
    <w:p w14:paraId="294710A7" w14:textId="77777777" w:rsidR="00FD44B4" w:rsidRPr="00C81554" w:rsidRDefault="00FD44B4" w:rsidP="0054184B">
      <w:pPr>
        <w:rPr>
          <w:b/>
        </w:rPr>
      </w:pPr>
    </w:p>
    <w:p w14:paraId="2656A113" w14:textId="77777777" w:rsidR="00FD44B4" w:rsidRPr="00C81554" w:rsidRDefault="00FD44B4" w:rsidP="0054184B">
      <w:pPr>
        <w:rPr>
          <w:b/>
        </w:rPr>
      </w:pPr>
    </w:p>
    <w:p w14:paraId="646E178A" w14:textId="77777777" w:rsidR="00FD44B4" w:rsidRPr="00C81554" w:rsidRDefault="00FD44B4" w:rsidP="0054184B">
      <w:pPr>
        <w:rPr>
          <w:b/>
        </w:rPr>
      </w:pPr>
    </w:p>
    <w:p w14:paraId="6E89E777" w14:textId="77777777" w:rsidR="00FD44B4" w:rsidRPr="00C81554" w:rsidRDefault="00FD44B4" w:rsidP="0054184B">
      <w:pPr>
        <w:rPr>
          <w:b/>
        </w:rPr>
      </w:pPr>
    </w:p>
    <w:p w14:paraId="3B81B45F" w14:textId="77777777" w:rsidR="00FD44B4" w:rsidRPr="00C81554" w:rsidRDefault="00FD44B4" w:rsidP="0054184B">
      <w:pPr>
        <w:rPr>
          <w:b/>
        </w:rPr>
      </w:pPr>
    </w:p>
    <w:p w14:paraId="79F168F7" w14:textId="77777777" w:rsidR="00FD44B4" w:rsidRPr="00C81554" w:rsidRDefault="00FD44B4" w:rsidP="0054184B">
      <w:pPr>
        <w:rPr>
          <w:b/>
        </w:rPr>
      </w:pPr>
    </w:p>
    <w:p w14:paraId="3D54BE5F" w14:textId="77777777" w:rsidR="00FD44B4" w:rsidRPr="00C81554" w:rsidRDefault="00FD44B4" w:rsidP="0054184B">
      <w:pPr>
        <w:rPr>
          <w:b/>
        </w:rPr>
      </w:pPr>
    </w:p>
    <w:p w14:paraId="7718190D" w14:textId="77777777" w:rsidR="00FD44B4" w:rsidRPr="00C81554" w:rsidRDefault="00FD44B4" w:rsidP="0054184B">
      <w:pPr>
        <w:rPr>
          <w:b/>
        </w:rPr>
      </w:pPr>
    </w:p>
    <w:p w14:paraId="7286000E" w14:textId="77777777" w:rsidR="00FD44B4" w:rsidRPr="00C81554" w:rsidRDefault="00FD44B4" w:rsidP="0054184B">
      <w:pPr>
        <w:rPr>
          <w:b/>
        </w:rPr>
      </w:pPr>
    </w:p>
    <w:p w14:paraId="19BD0E80" w14:textId="77777777" w:rsidR="00FD44B4" w:rsidRPr="00C81554" w:rsidRDefault="00FD44B4" w:rsidP="0054184B">
      <w:pPr>
        <w:rPr>
          <w:b/>
        </w:rPr>
      </w:pPr>
    </w:p>
    <w:p w14:paraId="04E21042" w14:textId="77777777" w:rsidR="00FD44B4" w:rsidRPr="00C81554" w:rsidRDefault="00FD44B4" w:rsidP="0054184B">
      <w:pPr>
        <w:rPr>
          <w:b/>
        </w:rPr>
      </w:pPr>
    </w:p>
    <w:p w14:paraId="6F965997" w14:textId="77777777" w:rsidR="00FD44B4" w:rsidRPr="00C81554" w:rsidRDefault="00FD44B4" w:rsidP="0054184B">
      <w:pPr>
        <w:rPr>
          <w:b/>
        </w:rPr>
      </w:pPr>
    </w:p>
    <w:p w14:paraId="75F7D6BC" w14:textId="77777777" w:rsidR="00FD44B4" w:rsidRPr="00C81554" w:rsidRDefault="00FD44B4" w:rsidP="0054184B">
      <w:pPr>
        <w:rPr>
          <w:b/>
        </w:rPr>
      </w:pPr>
    </w:p>
    <w:p w14:paraId="3FF5E541" w14:textId="77777777" w:rsidR="00FD44B4" w:rsidRPr="00C81554" w:rsidRDefault="00FD44B4" w:rsidP="0054184B">
      <w:pPr>
        <w:rPr>
          <w:b/>
        </w:rPr>
      </w:pPr>
    </w:p>
    <w:p w14:paraId="5768CB4C" w14:textId="77777777" w:rsidR="00FD44B4" w:rsidRPr="00C81554" w:rsidRDefault="00FD44B4" w:rsidP="0054184B">
      <w:pPr>
        <w:rPr>
          <w:b/>
        </w:rPr>
      </w:pPr>
    </w:p>
    <w:p w14:paraId="6A4C16E5" w14:textId="77777777" w:rsidR="00FD44B4" w:rsidRPr="00C81554" w:rsidRDefault="00FD44B4" w:rsidP="0054184B">
      <w:pPr>
        <w:rPr>
          <w:b/>
        </w:rPr>
      </w:pPr>
    </w:p>
    <w:p w14:paraId="04174BCD" w14:textId="77777777" w:rsidR="00FD44B4" w:rsidRPr="00C81554" w:rsidRDefault="00FD44B4" w:rsidP="0054184B">
      <w:pPr>
        <w:rPr>
          <w:b/>
        </w:rPr>
      </w:pPr>
    </w:p>
    <w:p w14:paraId="0CC3AD93" w14:textId="77777777" w:rsidR="00FD44B4" w:rsidRPr="00C81554" w:rsidRDefault="00FD44B4" w:rsidP="0054184B">
      <w:pPr>
        <w:rPr>
          <w:b/>
        </w:rPr>
      </w:pPr>
    </w:p>
    <w:p w14:paraId="49E6996C" w14:textId="77777777" w:rsidR="00FD44B4" w:rsidRPr="00C81554" w:rsidRDefault="00FD44B4" w:rsidP="0054184B">
      <w:pPr>
        <w:rPr>
          <w:b/>
        </w:rPr>
      </w:pPr>
    </w:p>
    <w:p w14:paraId="2E98A6D7" w14:textId="77777777" w:rsidR="00FD44B4" w:rsidRPr="00C81554" w:rsidRDefault="00FD44B4" w:rsidP="0054184B">
      <w:pPr>
        <w:rPr>
          <w:b/>
        </w:rPr>
      </w:pPr>
    </w:p>
    <w:p w14:paraId="31456172" w14:textId="77777777" w:rsidR="00FD44B4" w:rsidRPr="00C81554" w:rsidRDefault="00FD44B4" w:rsidP="0054184B">
      <w:pPr>
        <w:rPr>
          <w:b/>
          <w:sz w:val="16"/>
          <w:szCs w:val="16"/>
        </w:rPr>
      </w:pPr>
      <w:r w:rsidRPr="00C81554">
        <w:rPr>
          <w:rFonts w:hint="eastAsia"/>
          <w:b/>
          <w:sz w:val="16"/>
          <w:szCs w:val="16"/>
        </w:rPr>
        <w:t xml:space="preserve">　　　　　　　　</w:t>
      </w:r>
    </w:p>
    <w:p w14:paraId="4DB81600" w14:textId="77777777" w:rsidR="00FD44B4" w:rsidRPr="00C81554" w:rsidRDefault="00FD44B4" w:rsidP="00FD44B4">
      <w:pPr>
        <w:jc w:val="center"/>
        <w:rPr>
          <w:rFonts w:ascii="HG丸ｺﾞｼｯｸM-PRO" w:eastAsia="HG丸ｺﾞｼｯｸM-PRO" w:hAnsi="HG丸ｺﾞｼｯｸM-PRO"/>
          <w:sz w:val="24"/>
        </w:rPr>
      </w:pPr>
    </w:p>
    <w:p w14:paraId="2A30D1B2" w14:textId="77777777" w:rsidR="008A305F" w:rsidRPr="00C81554" w:rsidRDefault="008A305F" w:rsidP="007B5F07"/>
    <w:p w14:paraId="2DE96F62" w14:textId="63ECF1C8" w:rsidR="008A305F" w:rsidRPr="00C81554" w:rsidRDefault="00CE6FAC" w:rsidP="007B5F07">
      <w:r w:rsidRPr="00C81554">
        <w:rPr>
          <w:noProof/>
        </w:rPr>
        <mc:AlternateContent>
          <mc:Choice Requires="wps">
            <w:drawing>
              <wp:anchor distT="0" distB="0" distL="114300" distR="114300" simplePos="0" relativeHeight="251657728" behindDoc="0" locked="0" layoutInCell="1" allowOverlap="1" wp14:anchorId="10405252" wp14:editId="0EF4E474">
                <wp:simplePos x="0" y="0"/>
                <wp:positionH relativeFrom="column">
                  <wp:posOffset>1381760</wp:posOffset>
                </wp:positionH>
                <wp:positionV relativeFrom="paragraph">
                  <wp:posOffset>63500</wp:posOffset>
                </wp:positionV>
                <wp:extent cx="4738370" cy="274320"/>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8370" cy="274320"/>
                        </a:xfrm>
                        <a:prstGeom prst="rect">
                          <a:avLst/>
                        </a:prstGeom>
                        <a:noFill/>
                        <a:ln w="6350">
                          <a:noFill/>
                        </a:ln>
                      </wps:spPr>
                      <wps:txbx>
                        <w:txbxContent>
                          <w:p w14:paraId="54B7F427" w14:textId="77777777" w:rsidR="00FD44B4" w:rsidRDefault="00FD44B4" w:rsidP="0054184B">
                            <w:pPr>
                              <w:rPr>
                                <w:b/>
                                <w:sz w:val="16"/>
                                <w:szCs w:val="16"/>
                              </w:rPr>
                            </w:pPr>
                            <w:r>
                              <w:rPr>
                                <w:rFonts w:hint="eastAsia"/>
                                <w:b/>
                                <w:sz w:val="16"/>
                                <w:szCs w:val="16"/>
                              </w:rPr>
                              <w:t>【厚生労働省発行チラシ「仕事（アルバイト）のトラブルこんな事で困っていませんか？」より引用】</w:t>
                            </w:r>
                          </w:p>
                          <w:p w14:paraId="301E5B67" w14:textId="77777777" w:rsidR="00FD44B4" w:rsidRPr="008E5207" w:rsidRDefault="00FD44B4" w:rsidP="005418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05252" id="_x0000_s1032" type="#_x0000_t202" style="position:absolute;left:0;text-align:left;margin-left:108.8pt;margin-top:5pt;width:373.1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" filled="f" stroked="f" strokeweight=".5pt">
                <v:textbox>
                  <w:txbxContent>
                    <w:p w14:paraId="54B7F427" w14:textId="77777777" w:rsidR="00FD44B4" w:rsidRDefault="00FD44B4" w:rsidP="0054184B">
                      <w:pPr>
                        <w:rPr>
                          <w:b/>
                          <w:sz w:val="16"/>
                          <w:szCs w:val="16"/>
                        </w:rPr>
                      </w:pPr>
                      <w:r>
                        <w:rPr>
                          <w:rFonts w:hint="eastAsia"/>
                          <w:b/>
                          <w:sz w:val="16"/>
                          <w:szCs w:val="16"/>
                        </w:rPr>
                        <w:t>【厚生労働省発行チラシ「仕事（アルバイト）のトラブルこんな事で困っていませんか？」より引用】</w:t>
                      </w:r>
                    </w:p>
                    <w:p w14:paraId="301E5B67" w14:textId="77777777" w:rsidR="00FD44B4" w:rsidRPr="008E5207" w:rsidRDefault="00FD44B4" w:rsidP="0054184B"/>
                  </w:txbxContent>
                </v:textbox>
              </v:shape>
            </w:pict>
          </mc:Fallback>
        </mc:AlternateContent>
      </w:r>
    </w:p>
    <w:p w14:paraId="6F62D4A5" w14:textId="18F35160" w:rsidR="008A305F" w:rsidRPr="00C81554" w:rsidRDefault="00CE6FAC" w:rsidP="007B5F07">
      <w:r w:rsidRPr="00C81554">
        <w:rPr>
          <w:noProof/>
        </w:rPr>
        <mc:AlternateContent>
          <mc:Choice Requires="wps">
            <w:drawing>
              <wp:anchor distT="0" distB="0" distL="114300" distR="114300" simplePos="0" relativeHeight="251658752" behindDoc="0" locked="0" layoutInCell="1" allowOverlap="1" wp14:anchorId="0EA2BCEE" wp14:editId="00F4A063">
                <wp:simplePos x="0" y="0"/>
                <wp:positionH relativeFrom="column">
                  <wp:posOffset>2508072</wp:posOffset>
                </wp:positionH>
                <wp:positionV relativeFrom="paragraph">
                  <wp:posOffset>123596</wp:posOffset>
                </wp:positionV>
                <wp:extent cx="3675380" cy="395021"/>
                <wp:effectExtent l="0" t="0" r="0" b="5080"/>
                <wp:wrapNone/>
                <wp:docPr id="113656288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5380" cy="395021"/>
                        </a:xfrm>
                        <a:prstGeom prst="rect">
                          <a:avLst/>
                        </a:prstGeom>
                        <a:noFill/>
                        <a:ln w="6350">
                          <a:noFill/>
                        </a:ln>
                      </wps:spPr>
                      <wps:txbx>
                        <w:txbxContent>
                          <w:p w14:paraId="3C715693" w14:textId="77777777" w:rsidR="00FD44B4" w:rsidRPr="008C4A5E" w:rsidRDefault="00FD44B4" w:rsidP="00FE7FAD">
                            <w:pPr>
                              <w:snapToGrid w:val="0"/>
                              <w:rPr>
                                <w:b/>
                                <w:sz w:val="16"/>
                                <w:szCs w:val="16"/>
                              </w:rPr>
                            </w:pPr>
                            <w:r w:rsidRPr="008C4A5E">
                              <w:rPr>
                                <w:rFonts w:hint="eastAsia"/>
                                <w:b/>
                                <w:sz w:val="16"/>
                                <w:szCs w:val="16"/>
                              </w:rPr>
                              <w:t>【クイズの答え】</w:t>
                            </w:r>
                          </w:p>
                          <w:p w14:paraId="6313083D" w14:textId="77777777" w:rsidR="00FD44B4" w:rsidRDefault="00FD44B4" w:rsidP="00FE7FAD">
                            <w:pPr>
                              <w:snapToGrid w:val="0"/>
                            </w:pPr>
                            <w:r w:rsidRPr="008C4A5E">
                              <w:rPr>
                                <w:rFonts w:hint="eastAsia"/>
                                <w:sz w:val="16"/>
                                <w:szCs w:val="16"/>
                              </w:rPr>
                              <w:t xml:space="preserve">　</w:t>
                            </w:r>
                            <w:r>
                              <w:rPr>
                                <w:rFonts w:hint="eastAsia"/>
                                <w:sz w:val="16"/>
                                <w:szCs w:val="16"/>
                              </w:rPr>
                              <w:t xml:space="preserve">　</w:t>
                            </w:r>
                            <w:r>
                              <w:rPr>
                                <w:rFonts w:hint="eastAsia"/>
                                <w:b/>
                                <w:sz w:val="16"/>
                                <w:szCs w:val="16"/>
                              </w:rPr>
                              <w:t>①　×</w:t>
                            </w:r>
                            <w:r w:rsidRPr="008C4A5E">
                              <w:rPr>
                                <w:rFonts w:hint="eastAsia"/>
                                <w:b/>
                                <w:sz w:val="16"/>
                                <w:szCs w:val="16"/>
                              </w:rPr>
                              <w:t xml:space="preserve">　②　〇　③　×　④　〇　⑤　×　⑥　×　⑦　〇　⑧　×　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A2BCEE" id="テキスト ボックス 4" o:spid="_x0000_s1033" type="#_x0000_t202" style="position:absolute;left:0;text-align:left;margin-left:197.5pt;margin-top:9.75pt;width:289.4pt;height:3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" filled="f" stroked="f" strokeweight=".5pt">
                <v:textbox>
                  <w:txbxContent>
                    <w:p w14:paraId="3C715693" w14:textId="77777777" w:rsidR="00FD44B4" w:rsidRPr="008C4A5E" w:rsidRDefault="00FD44B4" w:rsidP="00FE7FAD">
                      <w:pPr>
                        <w:snapToGrid w:val="0"/>
                        <w:rPr>
                          <w:b/>
                          <w:sz w:val="16"/>
                          <w:szCs w:val="16"/>
                        </w:rPr>
                      </w:pPr>
                      <w:r w:rsidRPr="008C4A5E">
                        <w:rPr>
                          <w:rFonts w:hint="eastAsia"/>
                          <w:b/>
                          <w:sz w:val="16"/>
                          <w:szCs w:val="16"/>
                        </w:rPr>
                        <w:t>【クイズの答え】</w:t>
                      </w:r>
                    </w:p>
                    <w:p w14:paraId="6313083D" w14:textId="77777777" w:rsidR="00FD44B4" w:rsidRDefault="00FD44B4" w:rsidP="00FE7FAD">
                      <w:pPr>
                        <w:snapToGrid w:val="0"/>
                      </w:pPr>
                      <w:r w:rsidRPr="008C4A5E">
                        <w:rPr>
                          <w:rFonts w:hint="eastAsia"/>
                          <w:sz w:val="16"/>
                          <w:szCs w:val="16"/>
                        </w:rPr>
                        <w:t xml:space="preserve">　</w:t>
                      </w:r>
                      <w:r>
                        <w:rPr>
                          <w:rFonts w:hint="eastAsia"/>
                          <w:sz w:val="16"/>
                          <w:szCs w:val="16"/>
                        </w:rPr>
                        <w:t xml:space="preserve">　</w:t>
                      </w:r>
                      <w:r>
                        <w:rPr>
                          <w:rFonts w:hint="eastAsia"/>
                          <w:b/>
                          <w:sz w:val="16"/>
                          <w:szCs w:val="16"/>
                        </w:rPr>
                        <w:t>①　×</w:t>
                      </w:r>
                      <w:r w:rsidRPr="008C4A5E">
                        <w:rPr>
                          <w:rFonts w:hint="eastAsia"/>
                          <w:b/>
                          <w:sz w:val="16"/>
                          <w:szCs w:val="16"/>
                        </w:rPr>
                        <w:t xml:space="preserve">　②　〇　③　×　④　〇　⑤　×　⑥　×　⑦　〇　⑧　×　⑨　×</w:t>
                      </w:r>
                    </w:p>
                  </w:txbxContent>
                </v:textbox>
              </v:shape>
            </w:pict>
          </mc:Fallback>
        </mc:AlternateContent>
      </w:r>
    </w:p>
    <w:p w14:paraId="3D84BA2C" w14:textId="6519D21D" w:rsidR="008A305F" w:rsidRPr="00C81554" w:rsidRDefault="008A305F" w:rsidP="007B5F07"/>
    <w:p w14:paraId="6F04ACBC" w14:textId="77777777" w:rsidR="00FE7FAD" w:rsidRDefault="00FE7FAD">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b/>
          <w:sz w:val="28"/>
          <w:szCs w:val="28"/>
        </w:rPr>
        <w:br w:type="page"/>
      </w:r>
    </w:p>
    <w:p w14:paraId="27E70A1F" w14:textId="72598308" w:rsidR="00135738" w:rsidRPr="00C81554" w:rsidRDefault="00135738" w:rsidP="00135738">
      <w:pPr>
        <w:rPr>
          <w:rFonts w:ascii="ＭＳ ゴシック" w:eastAsia="ＭＳ ゴシック" w:hAnsi="ＭＳ ゴシック"/>
        </w:rPr>
      </w:pPr>
      <w:r w:rsidRPr="00C81554">
        <w:rPr>
          <w:rFonts w:ascii="ＭＳ Ｐゴシック" w:eastAsia="ＭＳ Ｐゴシック" w:hAnsi="ＭＳ Ｐゴシック" w:hint="eastAsia"/>
          <w:b/>
          <w:sz w:val="28"/>
          <w:szCs w:val="28"/>
        </w:rPr>
        <w:lastRenderedPageBreak/>
        <w:t xml:space="preserve">２　派遣労働者　　　　　　　　　　　　　　　　　　　　　　　　　　　　　</w:t>
      </w:r>
      <w:r w:rsidRPr="00C81554">
        <w:rPr>
          <w:rFonts w:ascii="HG丸ｺﾞｼｯｸM-PRO" w:eastAsia="HG丸ｺﾞｼｯｸM-PRO" w:hAnsi="HG丸ｺﾞｼｯｸM-PRO" w:hint="eastAsia"/>
          <w:b/>
          <w:szCs w:val="21"/>
        </w:rPr>
        <w:t>【</w:t>
      </w:r>
      <w:r w:rsidRPr="00C81554">
        <w:rPr>
          <w:rFonts w:ascii="HG丸ｺﾞｼｯｸM-PRO" w:eastAsia="HG丸ｺﾞｼｯｸM-PRO" w:hAnsi="HG丸ｺﾞｼｯｸM-PRO" w:hint="eastAsia"/>
          <w:szCs w:val="21"/>
        </w:rPr>
        <w:t xml:space="preserve">問合せ：相談窓口　</w:t>
      </w:r>
      <w:r w:rsidR="00C7239D" w:rsidRPr="00C81554">
        <w:rPr>
          <w:rFonts w:ascii="HG丸ｺﾞｼｯｸM-PRO" w:eastAsia="HG丸ｺﾞｼｯｸM-PRO" w:hAnsi="HG丸ｺﾞｼｯｸM-PRO" w:hint="eastAsia"/>
          <w:szCs w:val="21"/>
        </w:rPr>
        <w:t>P5</w:t>
      </w:r>
      <w:r w:rsidR="003E3D77" w:rsidRPr="00C81554">
        <w:rPr>
          <w:rFonts w:ascii="HG丸ｺﾞｼｯｸM-PRO" w:eastAsia="HG丸ｺﾞｼｯｸM-PRO" w:hAnsi="HG丸ｺﾞｼｯｸM-PRO" w:hint="eastAsia"/>
          <w:szCs w:val="21"/>
        </w:rPr>
        <w:t>7</w:t>
      </w:r>
      <w:r w:rsidRPr="00C81554">
        <w:rPr>
          <w:rFonts w:ascii="HG丸ｺﾞｼｯｸM-PRO" w:eastAsia="HG丸ｺﾞｼｯｸM-PRO" w:hAnsi="HG丸ｺﾞｼｯｸM-PRO" w:hint="eastAsia"/>
          <w:szCs w:val="21"/>
        </w:rPr>
        <w:t>】</w:t>
      </w:r>
    </w:p>
    <w:p w14:paraId="657BFC75" w14:textId="77777777" w:rsidR="00135738" w:rsidRPr="00C81554" w:rsidRDefault="00135738" w:rsidP="00135738">
      <w:pPr>
        <w:spacing w:after="240"/>
        <w:ind w:left="221" w:hangingChars="100" w:hanging="221"/>
        <w:rPr>
          <w:rFonts w:ascii="HG丸ｺﾞｼｯｸM-PRO" w:eastAsia="HG丸ｺﾞｼｯｸM-PRO" w:hAnsi="HG丸ｺﾞｼｯｸM-PRO"/>
          <w:sz w:val="22"/>
          <w:szCs w:val="22"/>
        </w:rPr>
      </w:pPr>
      <w:r w:rsidRPr="00C81554">
        <w:rPr>
          <w:rFonts w:hint="eastAsia"/>
          <w:sz w:val="24"/>
        </w:rPr>
        <w:t xml:space="preserve">　　</w:t>
      </w:r>
      <w:r w:rsidRPr="00C81554">
        <w:rPr>
          <w:rFonts w:ascii="HG丸ｺﾞｼｯｸM-PRO" w:eastAsia="HG丸ｺﾞｼｯｸM-PRO" w:hAnsi="HG丸ｺﾞｼｯｸM-PRO" w:hint="eastAsia"/>
          <w:sz w:val="22"/>
          <w:szCs w:val="22"/>
        </w:rPr>
        <w:t>労働者は、派遣事業所（派遣元）と労働契約を結び、派遣元が労働者派遣契約を結んでいる事業所（派遣先）に労働者を派遣し、労働者は、派遣先の指揮命令を受けて働く形態です。</w:t>
      </w:r>
    </w:p>
    <w:p w14:paraId="6091135B" w14:textId="77777777" w:rsidR="00135738" w:rsidRPr="00C81554" w:rsidRDefault="00135738" w:rsidP="00135738">
      <w:pPr>
        <w:ind w:leftChars="100" w:left="191"/>
        <w:rPr>
          <w:rFonts w:ascii="HG丸ｺﾞｼｯｸM-PRO" w:eastAsia="HG丸ｺﾞｼｯｸM-PRO" w:hAnsi="HG丸ｺﾞｼｯｸM-PRO"/>
          <w:b/>
          <w:sz w:val="26"/>
          <w:szCs w:val="26"/>
        </w:rPr>
      </w:pPr>
      <w:r w:rsidRPr="00C81554">
        <w:rPr>
          <w:rFonts w:ascii="HG丸ｺﾞｼｯｸM-PRO" w:eastAsia="HG丸ｺﾞｼｯｸM-PRO" w:hAnsi="HG丸ｺﾞｼｯｸM-PRO" w:hint="eastAsia"/>
          <w:b/>
          <w:sz w:val="26"/>
          <w:szCs w:val="26"/>
        </w:rPr>
        <w:t>○派遣労働者の特徴</w:t>
      </w:r>
    </w:p>
    <w:p w14:paraId="38A077C1" w14:textId="77777777" w:rsidR="00135738" w:rsidRPr="00C81554" w:rsidRDefault="00135738" w:rsidP="00135738">
      <w:pPr>
        <w:ind w:firstLineChars="200" w:firstLine="403"/>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sz w:val="22"/>
          <w:szCs w:val="22"/>
        </w:rPr>
        <w:t>・労働者に賃金を支払う事業所</w:t>
      </w:r>
      <w:r w:rsidR="00102D6C"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派遣元</w:t>
      </w:r>
      <w:r w:rsidR="00102D6C"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と、指揮命令をする事業所</w:t>
      </w:r>
      <w:r w:rsidR="00007417"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派遣先</w:t>
      </w:r>
      <w:r w:rsidR="00007417"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が異なります。</w:t>
      </w:r>
    </w:p>
    <w:p w14:paraId="7F1EFDF4" w14:textId="77777777" w:rsidR="00135738" w:rsidRPr="00C81554" w:rsidRDefault="00135738" w:rsidP="005D4078">
      <w:pPr>
        <w:ind w:leftChars="200" w:left="584" w:hangingChars="100" w:hanging="201"/>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sz w:val="22"/>
          <w:szCs w:val="22"/>
        </w:rPr>
        <w:t>・雇</w:t>
      </w:r>
      <w:r w:rsidR="005D4078" w:rsidRPr="00C81554">
        <w:rPr>
          <w:rFonts w:ascii="HG丸ｺﾞｼｯｸM-PRO" w:eastAsia="HG丸ｺﾞｼｯｸM-PRO" w:hAnsi="HG丸ｺﾞｼｯｸM-PRO" w:hint="eastAsia"/>
          <w:sz w:val="22"/>
          <w:szCs w:val="22"/>
        </w:rPr>
        <w:t>用</w:t>
      </w:r>
      <w:r w:rsidRPr="00C81554">
        <w:rPr>
          <w:rFonts w:ascii="HG丸ｺﾞｼｯｸM-PRO" w:eastAsia="HG丸ｺﾞｼｯｸM-PRO" w:hAnsi="HG丸ｺﾞｼｯｸM-PRO" w:hint="eastAsia"/>
          <w:sz w:val="22"/>
          <w:szCs w:val="22"/>
        </w:rPr>
        <w:t>主は、派遣事業所</w:t>
      </w:r>
      <w:r w:rsidR="00102D6C"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派遣元</w:t>
      </w:r>
      <w:r w:rsidR="00102D6C"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になります。よって、</w:t>
      </w:r>
      <w:r w:rsidR="007D0706" w:rsidRPr="00C81554">
        <w:rPr>
          <w:rFonts w:ascii="HG丸ｺﾞｼｯｸM-PRO" w:eastAsia="HG丸ｺﾞｼｯｸM-PRO" w:hAnsi="HG丸ｺﾞｼｯｸM-PRO" w:hint="eastAsia"/>
          <w:sz w:val="22"/>
          <w:szCs w:val="22"/>
        </w:rPr>
        <w:t>社会保険・労働保険に関しての適用は、派遣元が責任を負います。</w:t>
      </w:r>
      <w:r w:rsidR="005D4078" w:rsidRPr="00C81554">
        <w:rPr>
          <w:rFonts w:ascii="HG丸ｺﾞｼｯｸM-PRO" w:eastAsia="HG丸ｺﾞｼｯｸM-PRO" w:hAnsi="HG丸ｺﾞｼｯｸM-PRO" w:hint="eastAsia"/>
          <w:sz w:val="22"/>
          <w:szCs w:val="22"/>
        </w:rPr>
        <w:t>労働関係法令については、原則として派遣元事業</w:t>
      </w:r>
      <w:r w:rsidR="00C114A6" w:rsidRPr="00C81554">
        <w:rPr>
          <w:rFonts w:ascii="HG丸ｺﾞｼｯｸM-PRO" w:eastAsia="HG丸ｺﾞｼｯｸM-PRO" w:hAnsi="HG丸ｺﾞｼｯｸM-PRO" w:hint="eastAsia"/>
          <w:sz w:val="22"/>
          <w:szCs w:val="22"/>
        </w:rPr>
        <w:t>主</w:t>
      </w:r>
      <w:r w:rsidR="005D4078" w:rsidRPr="00C81554">
        <w:rPr>
          <w:rFonts w:ascii="HG丸ｺﾞｼｯｸM-PRO" w:eastAsia="HG丸ｺﾞｼｯｸM-PRO" w:hAnsi="HG丸ｺﾞｼｯｸM-PRO" w:hint="eastAsia"/>
          <w:sz w:val="22"/>
          <w:szCs w:val="22"/>
        </w:rPr>
        <w:t>が雇用主として責任を負いますが、一部派遣先が</w:t>
      </w:r>
      <w:r w:rsidRPr="00C81554">
        <w:rPr>
          <w:rFonts w:ascii="HG丸ｺﾞｼｯｸM-PRO" w:eastAsia="HG丸ｺﾞｼｯｸM-PRO" w:hAnsi="HG丸ｺﾞｼｯｸM-PRO" w:hint="eastAsia"/>
          <w:sz w:val="22"/>
          <w:szCs w:val="22"/>
        </w:rPr>
        <w:t>責任を負</w:t>
      </w:r>
      <w:r w:rsidR="005D4078" w:rsidRPr="00C81554">
        <w:rPr>
          <w:rFonts w:ascii="HG丸ｺﾞｼｯｸM-PRO" w:eastAsia="HG丸ｺﾞｼｯｸM-PRO" w:hAnsi="HG丸ｺﾞｼｯｸM-PRO" w:hint="eastAsia"/>
          <w:sz w:val="22"/>
          <w:szCs w:val="22"/>
        </w:rPr>
        <w:t>うものがあり</w:t>
      </w:r>
      <w:r w:rsidRPr="00C81554">
        <w:rPr>
          <w:rFonts w:ascii="HG丸ｺﾞｼｯｸM-PRO" w:eastAsia="HG丸ｺﾞｼｯｸM-PRO" w:hAnsi="HG丸ｺﾞｼｯｸM-PRO" w:hint="eastAsia"/>
          <w:sz w:val="22"/>
          <w:szCs w:val="22"/>
        </w:rPr>
        <w:t>ます。</w:t>
      </w:r>
    </w:p>
    <w:p w14:paraId="6301677C"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トラブルの際には、派遣元が責任をもって対処しなければなりませんが、実際に指揮命令をしている派遣先が全く責任を負わないことは妥当ではなく、派遣元と派遣先のそれぞれで選任された派遣元責任者と派遣先責任者には、苦情処理の義務があります。</w:t>
      </w:r>
    </w:p>
    <w:p w14:paraId="47EBE4FA" w14:textId="77777777" w:rsidR="00135738" w:rsidRPr="00C81554" w:rsidRDefault="00135738" w:rsidP="00135738">
      <w:pPr>
        <w:ind w:leftChars="300" w:left="574" w:firstLineChars="2800" w:firstLine="5637"/>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sz w:val="22"/>
          <w:szCs w:val="22"/>
        </w:rPr>
        <w:t>（労働者派遣法第36条、41条）</w:t>
      </w:r>
    </w:p>
    <w:p w14:paraId="3FBC17FF"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・派遣で働く場合は、派遣先・業務内容・派遣期間・労働時間</w:t>
      </w:r>
      <w:r w:rsidR="00B42FF7" w:rsidRPr="00C81554">
        <w:rPr>
          <w:rFonts w:ascii="HG丸ｺﾞｼｯｸM-PRO" w:eastAsia="HG丸ｺﾞｼｯｸM-PRO" w:hAnsi="HG丸ｺﾞｼｯｸM-PRO" w:hint="eastAsia"/>
          <w:sz w:val="22"/>
          <w:szCs w:val="22"/>
        </w:rPr>
        <w:t>等</w:t>
      </w:r>
      <w:r w:rsidRPr="00C81554">
        <w:rPr>
          <w:rFonts w:ascii="HG丸ｺﾞｼｯｸM-PRO" w:eastAsia="HG丸ｺﾞｼｯｸM-PRO" w:hAnsi="HG丸ｺﾞｼｯｸM-PRO" w:hint="eastAsia"/>
          <w:sz w:val="22"/>
          <w:szCs w:val="22"/>
        </w:rPr>
        <w:t>を明らかにした書面（就業条件明示書）を派遣元から交付してもらいましょう。</w:t>
      </w:r>
    </w:p>
    <w:p w14:paraId="2DF16EED" w14:textId="77777777" w:rsidR="00135738" w:rsidRPr="00C81554" w:rsidRDefault="00135738" w:rsidP="00135738">
      <w:pPr>
        <w:ind w:leftChars="100" w:left="412" w:hangingChars="100" w:hanging="221"/>
        <w:rPr>
          <w:rFonts w:ascii="HG丸ｺﾞｼｯｸM-PRO" w:eastAsia="HG丸ｺﾞｼｯｸM-PRO" w:hAnsi="HG丸ｺﾞｼｯｸM-PRO"/>
          <w:sz w:val="24"/>
        </w:rPr>
      </w:pPr>
    </w:p>
    <w:p w14:paraId="2239330C" w14:textId="77777777" w:rsidR="00135738" w:rsidRPr="00C81554" w:rsidRDefault="00135738" w:rsidP="00135738">
      <w:pPr>
        <w:ind w:firstLineChars="100" w:firstLine="222"/>
        <w:rPr>
          <w:rFonts w:ascii="HG丸ｺﾞｼｯｸM-PRO" w:eastAsia="HG丸ｺﾞｼｯｸM-PRO" w:hAnsi="HG丸ｺﾞｼｯｸM-PRO"/>
          <w:b/>
          <w:sz w:val="24"/>
        </w:rPr>
      </w:pPr>
      <w:r w:rsidRPr="00C81554">
        <w:rPr>
          <w:rFonts w:ascii="HG丸ｺﾞｼｯｸM-PRO" w:eastAsia="HG丸ｺﾞｼｯｸM-PRO" w:hAnsi="HG丸ｺﾞｼｯｸM-PRO" w:hint="eastAsia"/>
          <w:b/>
          <w:sz w:val="24"/>
        </w:rPr>
        <w:t>〇派遣労働者の社会保険</w:t>
      </w:r>
    </w:p>
    <w:tbl>
      <w:tblPr>
        <w:tblW w:w="9356"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418"/>
        <w:gridCol w:w="7938"/>
      </w:tblGrid>
      <w:tr w:rsidR="00135738" w:rsidRPr="00C81554" w14:paraId="3D200E50" w14:textId="77777777" w:rsidTr="00AA70F6">
        <w:trPr>
          <w:trHeight w:hRule="exact" w:val="567"/>
        </w:trPr>
        <w:tc>
          <w:tcPr>
            <w:tcW w:w="9356" w:type="dxa"/>
            <w:gridSpan w:val="2"/>
            <w:shd w:val="clear" w:color="auto" w:fill="D9D9D9"/>
            <w:vAlign w:val="center"/>
          </w:tcPr>
          <w:p w14:paraId="076808A3" w14:textId="77777777" w:rsidR="00135738" w:rsidRPr="00C81554" w:rsidRDefault="00135738" w:rsidP="00AA70F6">
            <w:pPr>
              <w:jc w:val="center"/>
              <w:rPr>
                <w:rFonts w:ascii="ＭＳ ゴシック" w:eastAsia="ＭＳ ゴシック" w:hAnsi="ＭＳ ゴシック"/>
                <w:sz w:val="24"/>
              </w:rPr>
            </w:pPr>
            <w:r w:rsidRPr="00C81554">
              <w:rPr>
                <w:rFonts w:ascii="ＭＳ ゴシック" w:eastAsia="ＭＳ ゴシック" w:hAnsi="ＭＳ ゴシック" w:hint="eastAsia"/>
                <w:sz w:val="24"/>
              </w:rPr>
              <w:t>一定の要件を満たせば、保険に加入する必要があります</w:t>
            </w:r>
          </w:p>
        </w:tc>
      </w:tr>
      <w:tr w:rsidR="00135738" w:rsidRPr="00C81554" w14:paraId="6D54A2D0" w14:textId="77777777" w:rsidTr="00AA70F6">
        <w:trPr>
          <w:trHeight w:hRule="exact" w:val="2552"/>
        </w:trPr>
        <w:tc>
          <w:tcPr>
            <w:tcW w:w="1418" w:type="dxa"/>
            <w:shd w:val="clear" w:color="auto" w:fill="auto"/>
            <w:vAlign w:val="center"/>
          </w:tcPr>
          <w:p w14:paraId="11D1D647" w14:textId="77777777" w:rsidR="00135738" w:rsidRPr="00C81554" w:rsidRDefault="00135738" w:rsidP="00AA70F6">
            <w:pPr>
              <w:jc w:val="cente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kern w:val="0"/>
                <w:sz w:val="22"/>
                <w:szCs w:val="22"/>
              </w:rPr>
              <w:t>健康保険</w:t>
            </w:r>
          </w:p>
        </w:tc>
        <w:tc>
          <w:tcPr>
            <w:tcW w:w="7938" w:type="dxa"/>
            <w:vMerge w:val="restart"/>
            <w:vAlign w:val="center"/>
          </w:tcPr>
          <w:p w14:paraId="3A1612A6" w14:textId="77777777" w:rsidR="00135738" w:rsidRPr="00C81554" w:rsidRDefault="00135738" w:rsidP="00AA70F6">
            <w:pPr>
              <w:spacing w:after="240"/>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1週の所定労働時間及び1月の所定労働日数が常時雇用者の4分の3以上ある場合</w:t>
            </w:r>
          </w:p>
          <w:p w14:paraId="7BD62E43" w14:textId="77777777" w:rsidR="00135738" w:rsidRPr="00C81554" w:rsidRDefault="000879EE" w:rsidP="000879EE">
            <w:pPr>
              <w:spacing w:after="240" w:line="300" w:lineRule="exact"/>
              <w:ind w:left="201"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w:t>
            </w:r>
            <w:r w:rsidR="00135738" w:rsidRPr="00C81554">
              <w:rPr>
                <w:rFonts w:ascii="HG丸ｺﾞｼｯｸM-PRO" w:eastAsia="HG丸ｺﾞｼｯｸM-PRO" w:hAnsi="HG丸ｺﾞｼｯｸM-PRO" w:hint="eastAsia"/>
                <w:sz w:val="22"/>
                <w:szCs w:val="22"/>
              </w:rPr>
              <w:t>特定適用事業所（注1）に勤務する短時間労働者（注2）は、新たに健康保険・厚生年金保険の適用対象</w:t>
            </w:r>
            <w:r w:rsidRPr="00C81554">
              <w:rPr>
                <w:rFonts w:ascii="HG丸ｺﾞｼｯｸM-PRO" w:eastAsia="HG丸ｺﾞｼｯｸM-PRO" w:hAnsi="HG丸ｺﾞｼｯｸM-PRO" w:hint="eastAsia"/>
                <w:sz w:val="22"/>
                <w:szCs w:val="22"/>
              </w:rPr>
              <w:t>です</w:t>
            </w:r>
            <w:r w:rsidR="00135738" w:rsidRPr="00C81554">
              <w:rPr>
                <w:rFonts w:ascii="HG丸ｺﾞｼｯｸM-PRO" w:eastAsia="HG丸ｺﾞｼｯｸM-PRO" w:hAnsi="HG丸ｺﾞｼｯｸM-PRO" w:hint="eastAsia"/>
                <w:sz w:val="22"/>
                <w:szCs w:val="22"/>
              </w:rPr>
              <w:t>。</w:t>
            </w:r>
          </w:p>
          <w:p w14:paraId="62B9B6E0" w14:textId="77777777" w:rsidR="00135738" w:rsidRPr="00C81554" w:rsidRDefault="00135738" w:rsidP="00AA70F6">
            <w:pPr>
              <w:spacing w:line="300" w:lineRule="exact"/>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（注1）同一事業主の適用事業所の被保険者数（短時間労働者を除き、共済組合員を含む。）の合計が、1年で6か月以上、</w:t>
            </w:r>
            <w:r w:rsidR="00C3012C" w:rsidRPr="00C81554">
              <w:rPr>
                <w:rFonts w:ascii="HG丸ｺﾞｼｯｸM-PRO" w:eastAsia="HG丸ｺﾞｼｯｸM-PRO" w:hAnsi="HG丸ｺﾞｼｯｸM-PRO" w:hint="eastAsia"/>
                <w:sz w:val="22"/>
                <w:szCs w:val="22"/>
              </w:rPr>
              <w:t>1</w:t>
            </w:r>
            <w:r w:rsidRPr="00C81554">
              <w:rPr>
                <w:rFonts w:ascii="HG丸ｺﾞｼｯｸM-PRO" w:eastAsia="HG丸ｺﾞｼｯｸM-PRO" w:hAnsi="HG丸ｺﾞｼｯｸM-PRO" w:hint="eastAsia"/>
                <w:sz w:val="22"/>
                <w:szCs w:val="22"/>
              </w:rPr>
              <w:t>00人を超えることが見込まれる事業所。</w:t>
            </w:r>
            <w:r w:rsidR="00C3012C" w:rsidRPr="00C81554">
              <w:rPr>
                <w:rFonts w:ascii="HG丸ｺﾞｼｯｸM-PRO" w:eastAsia="HG丸ｺﾞｼｯｸM-PRO" w:hAnsi="HG丸ｺﾞｼｯｸM-PRO" w:hint="eastAsia"/>
                <w:sz w:val="22"/>
                <w:szCs w:val="22"/>
              </w:rPr>
              <w:t>1</w:t>
            </w:r>
            <w:r w:rsidRPr="00C81554">
              <w:rPr>
                <w:rFonts w:ascii="HG丸ｺﾞｼｯｸM-PRO" w:eastAsia="HG丸ｺﾞｼｯｸM-PRO" w:hAnsi="HG丸ｺﾞｼｯｸM-PRO" w:hint="eastAsia"/>
                <w:sz w:val="22"/>
                <w:szCs w:val="22"/>
              </w:rPr>
              <w:t>00人以下でも労使で合意した事業所。</w:t>
            </w:r>
          </w:p>
          <w:p w14:paraId="09A99701" w14:textId="77777777" w:rsidR="00135738" w:rsidRPr="00C81554" w:rsidRDefault="00135738" w:rsidP="00AA70F6">
            <w:pPr>
              <w:spacing w:line="300" w:lineRule="exact"/>
              <w:ind w:left="604" w:hangingChars="300" w:hanging="604"/>
              <w:rPr>
                <w:rFonts w:ascii="HG丸ｺﾞｼｯｸM-PRO" w:eastAsia="HG丸ｺﾞｼｯｸM-PRO" w:hAnsi="HG丸ｺﾞｼｯｸM-PRO"/>
                <w:sz w:val="22"/>
                <w:szCs w:val="22"/>
              </w:rPr>
            </w:pPr>
          </w:p>
          <w:p w14:paraId="4A12BCDB" w14:textId="77777777" w:rsidR="00135738" w:rsidRPr="00C81554" w:rsidRDefault="00135738" w:rsidP="00AA70F6">
            <w:pPr>
              <w:spacing w:line="300" w:lineRule="exact"/>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（注 2）勤務時間・勤務日数が、常時雇用者の4分の3未満で、以下の</w:t>
            </w:r>
          </w:p>
          <w:p w14:paraId="4BE3FFF0" w14:textId="77777777" w:rsidR="00135738" w:rsidRPr="00C81554" w:rsidRDefault="00135738" w:rsidP="00AA70F6">
            <w:pPr>
              <w:spacing w:line="300" w:lineRule="exact"/>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①～⑤のすべてに該当する方</w:t>
            </w:r>
          </w:p>
          <w:p w14:paraId="04DE86FD" w14:textId="77777777" w:rsidR="00135738" w:rsidRPr="00C81554" w:rsidRDefault="00135738" w:rsidP="00AA70F6">
            <w:pPr>
              <w:spacing w:line="276" w:lineRule="auto"/>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①</w:t>
            </w:r>
            <w:r w:rsidR="00A91026"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週の所定労働時間が20時間以上あること。</w:t>
            </w:r>
          </w:p>
          <w:p w14:paraId="67ED417E" w14:textId="77777777" w:rsidR="00135738" w:rsidRPr="00C81554" w:rsidRDefault="00135738" w:rsidP="00AA70F6">
            <w:pPr>
              <w:spacing w:line="276" w:lineRule="auto"/>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②</w:t>
            </w:r>
            <w:r w:rsidR="00A91026"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雇用期間が</w:t>
            </w:r>
            <w:r w:rsidR="00C3012C" w:rsidRPr="00C81554">
              <w:rPr>
                <w:rFonts w:ascii="HG丸ｺﾞｼｯｸM-PRO" w:eastAsia="HG丸ｺﾞｼｯｸM-PRO" w:hAnsi="HG丸ｺﾞｼｯｸM-PRO" w:hint="eastAsia"/>
                <w:sz w:val="22"/>
                <w:szCs w:val="22"/>
              </w:rPr>
              <w:t>２カ月を超えて</w:t>
            </w:r>
            <w:r w:rsidRPr="00C81554">
              <w:rPr>
                <w:rFonts w:ascii="HG丸ｺﾞｼｯｸM-PRO" w:eastAsia="HG丸ｺﾞｼｯｸM-PRO" w:hAnsi="HG丸ｺﾞｼｯｸM-PRO" w:hint="eastAsia"/>
                <w:sz w:val="22"/>
                <w:szCs w:val="22"/>
              </w:rPr>
              <w:t>見込まれること。</w:t>
            </w:r>
          </w:p>
          <w:p w14:paraId="13F677B6" w14:textId="77777777" w:rsidR="00135738" w:rsidRPr="00C81554" w:rsidRDefault="00135738" w:rsidP="00AA70F6">
            <w:pPr>
              <w:spacing w:line="276" w:lineRule="auto"/>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③</w:t>
            </w:r>
            <w:r w:rsidR="00A91026"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賃金の月額が8</w:t>
            </w:r>
            <w:r w:rsidR="00F92810" w:rsidRPr="00C81554">
              <w:rPr>
                <w:rFonts w:ascii="HG丸ｺﾞｼｯｸM-PRO" w:eastAsia="HG丸ｺﾞｼｯｸM-PRO" w:hAnsi="HG丸ｺﾞｼｯｸM-PRO" w:hint="eastAsia"/>
                <w:sz w:val="22"/>
                <w:szCs w:val="22"/>
              </w:rPr>
              <w:t>.</w:t>
            </w:r>
            <w:r w:rsidRPr="00C81554">
              <w:rPr>
                <w:rFonts w:ascii="HG丸ｺﾞｼｯｸM-PRO" w:eastAsia="HG丸ｺﾞｼｯｸM-PRO" w:hAnsi="HG丸ｺﾞｼｯｸM-PRO" w:hint="eastAsia"/>
                <w:sz w:val="22"/>
                <w:szCs w:val="22"/>
              </w:rPr>
              <w:t>8万円以上であること。</w:t>
            </w:r>
          </w:p>
          <w:p w14:paraId="715B3B09" w14:textId="77777777" w:rsidR="00135738" w:rsidRPr="00C81554" w:rsidRDefault="00135738" w:rsidP="00AA70F6">
            <w:pPr>
              <w:spacing w:line="276" w:lineRule="auto"/>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④</w:t>
            </w:r>
            <w:r w:rsidR="00A91026"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学生でないこと。</w:t>
            </w:r>
          </w:p>
          <w:p w14:paraId="53F4B1C5" w14:textId="77777777" w:rsidR="00135738" w:rsidRPr="00C81554" w:rsidRDefault="00135738" w:rsidP="00AA70F6">
            <w:pPr>
              <w:spacing w:line="276" w:lineRule="auto"/>
              <w:ind w:left="604" w:hangingChars="300" w:hanging="604"/>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⑤</w:t>
            </w:r>
            <w:r w:rsidR="00A91026"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sz w:val="22"/>
                <w:szCs w:val="22"/>
              </w:rPr>
              <w:t>常時</w:t>
            </w:r>
            <w:r w:rsidR="00C3012C" w:rsidRPr="00C81554">
              <w:rPr>
                <w:rFonts w:ascii="HG丸ｺﾞｼｯｸM-PRO" w:eastAsia="HG丸ｺﾞｼｯｸM-PRO" w:hAnsi="HG丸ｺﾞｼｯｸM-PRO" w:hint="eastAsia"/>
                <w:sz w:val="22"/>
                <w:szCs w:val="22"/>
              </w:rPr>
              <w:t>1</w:t>
            </w:r>
            <w:r w:rsidRPr="00C81554">
              <w:rPr>
                <w:rFonts w:ascii="HG丸ｺﾞｼｯｸM-PRO" w:eastAsia="HG丸ｺﾞｼｯｸM-PRO" w:hAnsi="HG丸ｺﾞｼｯｸM-PRO" w:hint="eastAsia"/>
                <w:sz w:val="22"/>
                <w:szCs w:val="22"/>
              </w:rPr>
              <w:t>01人以上の企業（特定適用事業所）に勤めていること。</w:t>
            </w:r>
          </w:p>
        </w:tc>
      </w:tr>
      <w:tr w:rsidR="00135738" w:rsidRPr="00C81554" w14:paraId="731B7F6A" w14:textId="77777777" w:rsidTr="00AA70F6">
        <w:trPr>
          <w:trHeight w:val="3106"/>
        </w:trPr>
        <w:tc>
          <w:tcPr>
            <w:tcW w:w="1418" w:type="dxa"/>
            <w:shd w:val="clear" w:color="auto" w:fill="auto"/>
            <w:vAlign w:val="center"/>
          </w:tcPr>
          <w:p w14:paraId="62F6F401" w14:textId="77777777" w:rsidR="00135738" w:rsidRPr="00C81554" w:rsidRDefault="00135738" w:rsidP="00AA70F6">
            <w:pPr>
              <w:jc w:val="cente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厚生年金保険</w:t>
            </w:r>
          </w:p>
        </w:tc>
        <w:tc>
          <w:tcPr>
            <w:tcW w:w="7938" w:type="dxa"/>
            <w:vMerge/>
            <w:vAlign w:val="center"/>
          </w:tcPr>
          <w:p w14:paraId="36FBC0AD" w14:textId="77777777" w:rsidR="00135738" w:rsidRPr="00C81554" w:rsidRDefault="00135738" w:rsidP="00AA70F6">
            <w:pPr>
              <w:widowControl/>
              <w:jc w:val="center"/>
              <w:rPr>
                <w:rFonts w:ascii="HG丸ｺﾞｼｯｸM-PRO" w:eastAsia="HG丸ｺﾞｼｯｸM-PRO" w:hAnsi="HG丸ｺﾞｼｯｸM-PRO"/>
                <w:sz w:val="22"/>
                <w:szCs w:val="22"/>
              </w:rPr>
            </w:pPr>
          </w:p>
        </w:tc>
      </w:tr>
      <w:tr w:rsidR="00135738" w:rsidRPr="00C81554" w14:paraId="1A18D93E" w14:textId="77777777" w:rsidTr="00AA70F6">
        <w:trPr>
          <w:trHeight w:hRule="exact" w:val="567"/>
        </w:trPr>
        <w:tc>
          <w:tcPr>
            <w:tcW w:w="1418" w:type="dxa"/>
            <w:shd w:val="clear" w:color="auto" w:fill="auto"/>
            <w:vAlign w:val="center"/>
          </w:tcPr>
          <w:p w14:paraId="00F40C28" w14:textId="77777777" w:rsidR="00135738" w:rsidRPr="00C81554" w:rsidRDefault="00135738" w:rsidP="00AA70F6">
            <w:pPr>
              <w:jc w:val="cente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kern w:val="0"/>
                <w:sz w:val="22"/>
                <w:szCs w:val="22"/>
              </w:rPr>
              <w:t>雇用保険</w:t>
            </w:r>
          </w:p>
        </w:tc>
        <w:tc>
          <w:tcPr>
            <w:tcW w:w="7938" w:type="dxa"/>
            <w:vAlign w:val="center"/>
          </w:tcPr>
          <w:p w14:paraId="2D831DBE" w14:textId="77777777" w:rsidR="00135738" w:rsidRPr="00C81554" w:rsidRDefault="00135738" w:rsidP="00AA70F6">
            <w:pPr>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週の所定労働時間が２０時間以上、かつ、３１日以上の雇用見込がある場合</w:t>
            </w:r>
          </w:p>
        </w:tc>
      </w:tr>
    </w:tbl>
    <w:p w14:paraId="4652EEFC" w14:textId="77777777" w:rsidR="00135738" w:rsidRPr="00C81554" w:rsidRDefault="00135738" w:rsidP="00135738">
      <w:pPr>
        <w:rPr>
          <w:rFonts w:ascii="HG丸ｺﾞｼｯｸM-PRO" w:eastAsia="HG丸ｺﾞｼｯｸM-PRO" w:hAnsi="HG丸ｺﾞｼｯｸM-PRO"/>
          <w:sz w:val="24"/>
        </w:rPr>
      </w:pPr>
    </w:p>
    <w:p w14:paraId="76A7185E" w14:textId="77777777" w:rsidR="00135738" w:rsidRPr="00C81554" w:rsidRDefault="00135738" w:rsidP="00135738">
      <w:pPr>
        <w:rPr>
          <w:rFonts w:ascii="ＭＳ Ｐゴシック" w:eastAsia="ＭＳ Ｐゴシック" w:hAnsi="ＭＳ Ｐゴシック"/>
          <w:b/>
          <w:sz w:val="28"/>
          <w:szCs w:val="28"/>
        </w:rPr>
      </w:pPr>
      <w:r w:rsidRPr="00C81554">
        <w:rPr>
          <w:rFonts w:ascii="ＭＳ Ｐゴシック" w:eastAsia="ＭＳ Ｐゴシック" w:hAnsi="ＭＳ Ｐゴシック"/>
          <w:b/>
          <w:sz w:val="28"/>
          <w:szCs w:val="28"/>
        </w:rPr>
        <w:br w:type="page"/>
      </w:r>
      <w:r w:rsidRPr="00C81554">
        <w:rPr>
          <w:rFonts w:ascii="ＭＳ Ｐゴシック" w:eastAsia="ＭＳ Ｐゴシック" w:hAnsi="ＭＳ Ｐゴシック" w:hint="eastAsia"/>
          <w:b/>
          <w:sz w:val="28"/>
          <w:szCs w:val="28"/>
        </w:rPr>
        <w:lastRenderedPageBreak/>
        <w:t>３　契約社員（有期契約</w:t>
      </w:r>
      <w:r w:rsidR="0020108B" w:rsidRPr="00C81554">
        <w:rPr>
          <w:rFonts w:ascii="ＭＳ Ｐゴシック" w:eastAsia="ＭＳ Ｐゴシック" w:hAnsi="ＭＳ Ｐゴシック" w:hint="eastAsia"/>
          <w:b/>
          <w:sz w:val="28"/>
          <w:szCs w:val="28"/>
        </w:rPr>
        <w:t>労働者・有期雇用労働者</w:t>
      </w:r>
      <w:r w:rsidRPr="00C81554">
        <w:rPr>
          <w:rFonts w:ascii="ＭＳ Ｐゴシック" w:eastAsia="ＭＳ Ｐゴシック" w:hAnsi="ＭＳ Ｐゴシック" w:hint="eastAsia"/>
          <w:b/>
          <w:sz w:val="28"/>
          <w:szCs w:val="28"/>
        </w:rPr>
        <w:t>）</w:t>
      </w:r>
    </w:p>
    <w:p w14:paraId="035EB601" w14:textId="77777777" w:rsidR="00135738" w:rsidRPr="00C81554" w:rsidRDefault="00135738" w:rsidP="00135738">
      <w:pPr>
        <w:ind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契約社員は、正社員と違って、労働契約にあらかじめ契約期間が定められている働き方です。</w:t>
      </w:r>
    </w:p>
    <w:p w14:paraId="6378EE8C"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・労働者と使用者の合意により契約期間を定めたものであり、契約期間の満了によって労働契約は自動的に終了します。</w:t>
      </w:r>
    </w:p>
    <w:p w14:paraId="316454D1"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・1回あたりの契約期間の上限は、一定の場合（専門的知識を要する場合等は5年）を除いて最長3年です。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（労働基準法第14条）</w:t>
      </w:r>
    </w:p>
    <w:p w14:paraId="7116953D"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・使用者は、やむを得ない事由がある場合でなければ、契約期間が満了するまでの間において、労働者を解雇することはできません。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（労働契約法第17条）</w:t>
      </w:r>
    </w:p>
    <w:p w14:paraId="0A6831A9"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・同一使用者との間で、有期労働契約が通算5年を超えて繰り返し更新された場合は、労働者の申し込みにより、無期労働契約に転換する。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 xml:space="preserve">　　　　　　　（労働契約法第18条）</w:t>
      </w:r>
    </w:p>
    <w:p w14:paraId="5A45D478" w14:textId="77777777" w:rsidR="00135738" w:rsidRPr="00C81554" w:rsidRDefault="00135738" w:rsidP="00135738">
      <w:pPr>
        <w:ind w:leftChars="200" w:left="584" w:hangingChars="100" w:hanging="201"/>
        <w:rPr>
          <w:rFonts w:ascii="HG丸ｺﾞｼｯｸM-PRO" w:eastAsia="HG丸ｺﾞｼｯｸM-PRO" w:hAnsi="HG丸ｺﾞｼｯｸM-PRO"/>
          <w:sz w:val="22"/>
          <w:szCs w:val="22"/>
        </w:rPr>
      </w:pPr>
    </w:p>
    <w:p w14:paraId="43F4E2A6" w14:textId="77777777" w:rsidR="00135738" w:rsidRPr="00C81554" w:rsidRDefault="00135738" w:rsidP="00135738">
      <w:pPr>
        <w:ind w:leftChars="200" w:left="584" w:hangingChars="100" w:hanging="201"/>
        <w:jc w:val="left"/>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有期契約労働者、短時間労働者、派遣労働者といったいわゆる非正規雇用の労働者の企業内でのキャリアアップ等を促進するため、正社員化、人材育成、処遇改善の取組を実施した事業主に対して助成する「キャリアアップ助成制度」（厚生労働省）がありますので、ご活用ください。</w:t>
      </w:r>
    </w:p>
    <w:p w14:paraId="24A7D917" w14:textId="77777777" w:rsidR="00A02C71" w:rsidRPr="00C81554" w:rsidRDefault="00A02C71" w:rsidP="00135738">
      <w:pPr>
        <w:rPr>
          <w:rFonts w:ascii="HG丸ｺﾞｼｯｸM-PRO" w:eastAsia="HG丸ｺﾞｼｯｸM-PRO" w:hAnsi="HG丸ｺﾞｼｯｸM-PRO"/>
          <w:sz w:val="22"/>
          <w:szCs w:val="22"/>
        </w:rPr>
      </w:pPr>
    </w:p>
    <w:p w14:paraId="56401894" w14:textId="77777777" w:rsidR="0020108B" w:rsidRPr="00C81554" w:rsidRDefault="0020108B" w:rsidP="0020108B">
      <w:pPr>
        <w:rPr>
          <w:rFonts w:ascii="ＭＳ Ｐゴシック" w:eastAsia="ＭＳ Ｐゴシック" w:hAnsi="ＭＳ Ｐゴシック"/>
          <w:b/>
          <w:sz w:val="28"/>
          <w:szCs w:val="28"/>
        </w:rPr>
      </w:pPr>
      <w:r w:rsidRPr="00C81554">
        <w:rPr>
          <w:rFonts w:ascii="ＭＳ Ｐゴシック" w:eastAsia="ＭＳ Ｐゴシック" w:hAnsi="ＭＳ Ｐゴシック" w:hint="eastAsia"/>
          <w:b/>
          <w:sz w:val="28"/>
          <w:szCs w:val="28"/>
        </w:rPr>
        <w:t>４　パートタイム・有期雇用労働法について</w:t>
      </w:r>
    </w:p>
    <w:p w14:paraId="73FBBBB5" w14:textId="77777777" w:rsidR="0020108B" w:rsidRPr="00C81554" w:rsidRDefault="0020108B" w:rsidP="0020108B">
      <w:pPr>
        <w:pStyle w:val="2"/>
        <w:ind w:firstLineChars="2000" w:firstLine="4027"/>
        <w:rPr>
          <w:rFonts w:ascii="HG丸ｺﾞｼｯｸM-PRO" w:eastAsia="HG丸ｺﾞｼｯｸM-PRO" w:hAnsi="HG丸ｺﾞｼｯｸM-PRO"/>
          <w:b w:val="0"/>
          <w:color w:val="auto"/>
          <w:sz w:val="22"/>
          <w:szCs w:val="22"/>
        </w:rPr>
      </w:pPr>
      <w:r w:rsidRPr="00C81554">
        <w:rPr>
          <w:rFonts w:ascii="HG丸ｺﾞｼｯｸM-PRO" w:eastAsia="HG丸ｺﾞｼｯｸM-PRO" w:hAnsi="HG丸ｺﾞｼｯｸM-PRO" w:hint="eastAsia"/>
          <w:b w:val="0"/>
          <w:color w:val="auto"/>
          <w:sz w:val="22"/>
          <w:szCs w:val="22"/>
        </w:rPr>
        <w:t>（パートタイム・有期雇用労働法第8条から16条まで）</w:t>
      </w:r>
    </w:p>
    <w:p w14:paraId="1B5CF5B5" w14:textId="784BEB36" w:rsidR="0020108B" w:rsidRPr="00C81554" w:rsidRDefault="00FC3E77" w:rsidP="00FC3E77">
      <w:pPr>
        <w:pStyle w:val="2"/>
        <w:rPr>
          <w:rFonts w:ascii="HG丸ｺﾞｼｯｸM-PRO" w:eastAsia="HG丸ｺﾞｼｯｸM-PRO" w:hAnsi="HG丸ｺﾞｼｯｸM-PRO"/>
          <w:b w:val="0"/>
          <w:color w:val="auto"/>
          <w:sz w:val="22"/>
          <w:szCs w:val="22"/>
        </w:rPr>
      </w:pPr>
      <w:r>
        <w:rPr>
          <w:rFonts w:ascii="HG丸ｺﾞｼｯｸM-PRO" w:eastAsia="HG丸ｺﾞｼｯｸM-PRO" w:hAnsi="HG丸ｺﾞｼｯｸM-PRO" w:hint="eastAsia"/>
          <w:b w:val="0"/>
          <w:color w:val="auto"/>
          <w:sz w:val="22"/>
          <w:szCs w:val="22"/>
        </w:rPr>
        <w:t>（１）</w:t>
      </w:r>
      <w:r w:rsidR="0020108B" w:rsidRPr="00C81554">
        <w:rPr>
          <w:rFonts w:ascii="HG丸ｺﾞｼｯｸM-PRO" w:eastAsia="HG丸ｺﾞｼｯｸM-PRO" w:hAnsi="HG丸ｺﾞｼｯｸM-PRO" w:hint="eastAsia"/>
          <w:b w:val="0"/>
          <w:color w:val="auto"/>
          <w:sz w:val="22"/>
          <w:szCs w:val="22"/>
        </w:rPr>
        <w:t>均衡待遇（不合理な待遇の禁止）</w:t>
      </w:r>
    </w:p>
    <w:p w14:paraId="584AEA68" w14:textId="26C5C2CC" w:rsidR="0020108B" w:rsidRPr="00C81554" w:rsidRDefault="0020108B" w:rsidP="00FC3E77">
      <w:pPr>
        <w:pStyle w:val="2"/>
        <w:ind w:leftChars="100" w:left="191" w:firstLineChars="100" w:firstLine="201"/>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事業主は、通常の労働者とパートタイム・有期雇用労働者との間で、不合理な待遇差を設けてはならないとされています。不合理な待遇差かどうかの判断は、個々の待遇ごとに、その待遇の性質・目的に照らし適切と認められる事情（職務の内容、職務の内容・配置の変更の範囲、その他の事情）を考慮して判断されます。</w:t>
      </w:r>
    </w:p>
    <w:p w14:paraId="4D0F86D3" w14:textId="60F800F8" w:rsidR="0020108B" w:rsidRPr="00C81554" w:rsidRDefault="00FC3E77" w:rsidP="00FC3E77">
      <w:pPr>
        <w:pStyle w:val="2"/>
        <w:rPr>
          <w:rFonts w:ascii="HG丸ｺﾞｼｯｸM-PRO" w:eastAsia="HG丸ｺﾞｼｯｸM-PRO" w:hAnsi="HG丸ｺﾞｼｯｸM-PRO"/>
          <w:b w:val="0"/>
          <w:bCs w:val="0"/>
          <w:color w:val="auto"/>
          <w:sz w:val="22"/>
          <w:szCs w:val="22"/>
        </w:rPr>
      </w:pPr>
      <w:r>
        <w:rPr>
          <w:rFonts w:ascii="HG丸ｺﾞｼｯｸM-PRO" w:eastAsia="HG丸ｺﾞｼｯｸM-PRO" w:hAnsi="HG丸ｺﾞｼｯｸM-PRO" w:hint="eastAsia"/>
          <w:b w:val="0"/>
          <w:bCs w:val="0"/>
          <w:color w:val="auto"/>
          <w:sz w:val="22"/>
          <w:szCs w:val="22"/>
        </w:rPr>
        <w:t>（２）</w:t>
      </w:r>
      <w:r w:rsidR="0020108B" w:rsidRPr="00C81554">
        <w:rPr>
          <w:rFonts w:ascii="HG丸ｺﾞｼｯｸM-PRO" w:eastAsia="HG丸ｺﾞｼｯｸM-PRO" w:hAnsi="HG丸ｺﾞｼｯｸM-PRO" w:hint="eastAsia"/>
          <w:b w:val="0"/>
          <w:bCs w:val="0"/>
          <w:color w:val="auto"/>
          <w:sz w:val="22"/>
          <w:szCs w:val="22"/>
        </w:rPr>
        <w:t>均等待遇（差別的取扱いの禁止）</w:t>
      </w:r>
    </w:p>
    <w:p w14:paraId="67B42DD5" w14:textId="0BCEDF6F" w:rsidR="0020108B" w:rsidRPr="00C81554" w:rsidRDefault="0020108B" w:rsidP="00FC3E77">
      <w:pPr>
        <w:pStyle w:val="2"/>
        <w:ind w:leftChars="100" w:left="191" w:firstLineChars="100" w:firstLine="201"/>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事業主は、通常の労働者と同視すべきパートタイム・有期雇用労働者については、すべての待遇について差別的取扱いをしてはならないとされています。</w:t>
      </w:r>
    </w:p>
    <w:p w14:paraId="064F34C6" w14:textId="167615BF" w:rsidR="0020108B" w:rsidRPr="00C81554" w:rsidRDefault="00FC3E77" w:rsidP="0020108B">
      <w:pPr>
        <w:pStyle w:val="2"/>
        <w:rPr>
          <w:rFonts w:ascii="HG丸ｺﾞｼｯｸM-PRO" w:eastAsia="HG丸ｺﾞｼｯｸM-PRO" w:hAnsi="HG丸ｺﾞｼｯｸM-PRO"/>
          <w:b w:val="0"/>
          <w:bCs w:val="0"/>
          <w:color w:val="auto"/>
          <w:sz w:val="22"/>
          <w:szCs w:val="22"/>
        </w:rPr>
      </w:pPr>
      <w:r>
        <w:rPr>
          <w:rFonts w:ascii="HG丸ｺﾞｼｯｸM-PRO" w:eastAsia="HG丸ｺﾞｼｯｸM-PRO" w:hAnsi="HG丸ｺﾞｼｯｸM-PRO" w:hint="eastAsia"/>
          <w:b w:val="0"/>
          <w:bCs w:val="0"/>
          <w:color w:val="auto"/>
          <w:sz w:val="22"/>
          <w:szCs w:val="22"/>
        </w:rPr>
        <w:t>（３）</w:t>
      </w:r>
      <w:r w:rsidR="0020108B" w:rsidRPr="00C81554">
        <w:rPr>
          <w:rFonts w:ascii="HG丸ｺﾞｼｯｸM-PRO" w:eastAsia="HG丸ｺﾞｼｯｸM-PRO" w:hAnsi="HG丸ｺﾞｼｯｸM-PRO" w:hint="eastAsia"/>
          <w:b w:val="0"/>
          <w:bCs w:val="0"/>
          <w:color w:val="auto"/>
          <w:sz w:val="22"/>
          <w:szCs w:val="22"/>
        </w:rPr>
        <w:t>賃金、教育訓練、福利厚生施設</w:t>
      </w:r>
    </w:p>
    <w:p w14:paraId="27A85517" w14:textId="41F99DFB" w:rsidR="0020108B" w:rsidRPr="00C81554" w:rsidRDefault="0020108B" w:rsidP="00FC3E77">
      <w:pPr>
        <w:pStyle w:val="2"/>
        <w:ind w:leftChars="100" w:left="191" w:firstLineChars="100" w:firstLine="201"/>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通常の労働者と同視すべきパートタイム・有期雇用労働者以外のすべてのパートタイム・有期雇用労働者については、以下の定めがあります。</w:t>
      </w:r>
    </w:p>
    <w:p w14:paraId="7FD51FEE" w14:textId="6C2C9B1B" w:rsidR="0020108B" w:rsidRPr="00C81554" w:rsidRDefault="0020108B" w:rsidP="00FC3E77">
      <w:pPr>
        <w:pStyle w:val="2"/>
        <w:numPr>
          <w:ilvl w:val="0"/>
          <w:numId w:val="31"/>
        </w:numPr>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事業主は、通常の労働者との均衡を考慮しつつ職務の内容、成果、意欲、能力または経験等を勘案してその賃金等を決定するよう努めること。</w:t>
      </w:r>
    </w:p>
    <w:p w14:paraId="2E36DFBA" w14:textId="064755FF" w:rsidR="0020108B" w:rsidRPr="00C81554" w:rsidRDefault="0020108B" w:rsidP="00FC3E77">
      <w:pPr>
        <w:pStyle w:val="2"/>
        <w:numPr>
          <w:ilvl w:val="0"/>
          <w:numId w:val="31"/>
        </w:numPr>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事業主は、パートタイム・有期雇用労働者と通常の労働者の職務が同じ場合、教育訓練については、パートタイム・有期雇用労働者が既に必要な能力を身につけている場合を除き、通常の労働者と同様に実施しなければならないこと。</w:t>
      </w:r>
    </w:p>
    <w:p w14:paraId="0A31BC90" w14:textId="79BABC6C" w:rsidR="0020108B" w:rsidRPr="00C81554" w:rsidRDefault="0020108B" w:rsidP="00FC3E77">
      <w:pPr>
        <w:pStyle w:val="2"/>
        <w:numPr>
          <w:ilvl w:val="0"/>
          <w:numId w:val="31"/>
        </w:numPr>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事業主は、福利厚生施設のうち、給食施設、休憩室、更衣室については、通常の労働者と同様に利用の機会を与えなければならないこと。</w:t>
      </w:r>
    </w:p>
    <w:p w14:paraId="311B998F" w14:textId="6FE6A45C" w:rsidR="0020108B" w:rsidRPr="00C81554" w:rsidRDefault="00FC3E77" w:rsidP="00FC3E77">
      <w:pPr>
        <w:pStyle w:val="2"/>
        <w:rPr>
          <w:rFonts w:ascii="HG丸ｺﾞｼｯｸM-PRO" w:eastAsia="HG丸ｺﾞｼｯｸM-PRO" w:hAnsi="HG丸ｺﾞｼｯｸM-PRO"/>
          <w:b w:val="0"/>
          <w:bCs w:val="0"/>
          <w:color w:val="auto"/>
          <w:sz w:val="22"/>
          <w:szCs w:val="22"/>
        </w:rPr>
      </w:pPr>
      <w:r>
        <w:rPr>
          <w:rFonts w:ascii="HG丸ｺﾞｼｯｸM-PRO" w:eastAsia="HG丸ｺﾞｼｯｸM-PRO" w:hAnsi="HG丸ｺﾞｼｯｸM-PRO" w:hint="eastAsia"/>
          <w:b w:val="0"/>
          <w:bCs w:val="0"/>
          <w:color w:val="auto"/>
          <w:sz w:val="22"/>
          <w:szCs w:val="22"/>
        </w:rPr>
        <w:t>（４）</w:t>
      </w:r>
      <w:r w:rsidR="0020108B" w:rsidRPr="00C81554">
        <w:rPr>
          <w:rFonts w:ascii="HG丸ｺﾞｼｯｸM-PRO" w:eastAsia="HG丸ｺﾞｼｯｸM-PRO" w:hAnsi="HG丸ｺﾞｼｯｸM-PRO" w:hint="eastAsia"/>
          <w:b w:val="0"/>
          <w:bCs w:val="0"/>
          <w:color w:val="auto"/>
          <w:sz w:val="22"/>
          <w:szCs w:val="22"/>
        </w:rPr>
        <w:t>通常の労働者への転換</w:t>
      </w:r>
    </w:p>
    <w:p w14:paraId="08ACBC25" w14:textId="77777777" w:rsidR="00FC3E77" w:rsidRPr="006A22D3" w:rsidRDefault="0020108B" w:rsidP="00FC3E77">
      <w:pPr>
        <w:pStyle w:val="2"/>
        <w:ind w:leftChars="100" w:left="191" w:firstLineChars="100" w:firstLine="201"/>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事業主は、通常の労働者への転換を促進するための措置として、①～④</w:t>
      </w:r>
      <w:r w:rsidR="00FC3E77" w:rsidRPr="00C81554">
        <w:rPr>
          <w:rFonts w:ascii="HG丸ｺﾞｼｯｸM-PRO" w:eastAsia="HG丸ｺﾞｼｯｸM-PRO" w:hAnsi="HG丸ｺﾞｼｯｸM-PRO" w:hint="eastAsia"/>
          <w:b w:val="0"/>
          <w:bCs w:val="0"/>
          <w:color w:val="auto"/>
          <w:sz w:val="22"/>
          <w:szCs w:val="22"/>
        </w:rPr>
        <w:t>のいずれ</w:t>
      </w:r>
      <w:r w:rsidR="00FC3E77" w:rsidRPr="006A22D3">
        <w:rPr>
          <w:rFonts w:ascii="HG丸ｺﾞｼｯｸM-PRO" w:eastAsia="HG丸ｺﾞｼｯｸM-PRO" w:hAnsi="HG丸ｺﾞｼｯｸM-PRO" w:hint="eastAsia"/>
          <w:b w:val="0"/>
          <w:bCs w:val="0"/>
          <w:color w:val="auto"/>
          <w:sz w:val="22"/>
          <w:szCs w:val="22"/>
        </w:rPr>
        <w:t>かの措置を講ずることが義務付けられています。</w:t>
      </w:r>
    </w:p>
    <w:p w14:paraId="35EED052" w14:textId="7A0DA963" w:rsidR="00FC3E77" w:rsidRDefault="0020108B" w:rsidP="00FC3E77">
      <w:pPr>
        <w:pStyle w:val="2"/>
        <w:numPr>
          <w:ilvl w:val="0"/>
          <w:numId w:val="32"/>
        </w:numPr>
        <w:ind w:left="851" w:hanging="425"/>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通常の労働者を募集する場合、その募集内容を既に雇っているパートタイム・有期雇用労働者</w:t>
      </w:r>
      <w:r w:rsidRPr="00C81554">
        <w:rPr>
          <w:rFonts w:ascii="HG丸ｺﾞｼｯｸM-PRO" w:eastAsia="HG丸ｺﾞｼｯｸM-PRO" w:hAnsi="HG丸ｺﾞｼｯｸM-PRO" w:hint="eastAsia"/>
          <w:b w:val="0"/>
          <w:bCs w:val="0"/>
          <w:color w:val="auto"/>
          <w:sz w:val="22"/>
          <w:szCs w:val="22"/>
        </w:rPr>
        <w:lastRenderedPageBreak/>
        <w:t>に周知する</w:t>
      </w:r>
    </w:p>
    <w:p w14:paraId="2F9F722B" w14:textId="30BDF41D" w:rsidR="00FC3E77" w:rsidRDefault="0020108B" w:rsidP="00FC3E77">
      <w:pPr>
        <w:pStyle w:val="2"/>
        <w:numPr>
          <w:ilvl w:val="0"/>
          <w:numId w:val="32"/>
        </w:numPr>
        <w:ind w:left="851" w:hanging="425"/>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通常の労働者のポストを社内公募する場合、既に雇っているパートタイム・有期雇用労働者にも応募する機会を与える</w:t>
      </w:r>
    </w:p>
    <w:p w14:paraId="5B4091ED" w14:textId="024AB722" w:rsidR="00FC3E77" w:rsidRDefault="0020108B" w:rsidP="00FC3E77">
      <w:pPr>
        <w:pStyle w:val="2"/>
        <w:numPr>
          <w:ilvl w:val="0"/>
          <w:numId w:val="32"/>
        </w:numPr>
        <w:ind w:left="851" w:hanging="425"/>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パートタイム・有期雇用労働者が通常の労働者へ転換するための試験制度を設ける</w:t>
      </w:r>
    </w:p>
    <w:p w14:paraId="0ADED41A" w14:textId="0760487B" w:rsidR="0020108B" w:rsidRPr="006A22D3" w:rsidRDefault="0020108B" w:rsidP="00FC3E77">
      <w:pPr>
        <w:pStyle w:val="2"/>
        <w:numPr>
          <w:ilvl w:val="0"/>
          <w:numId w:val="32"/>
        </w:numPr>
        <w:ind w:left="851" w:hanging="425"/>
        <w:rPr>
          <w:rFonts w:ascii="HG丸ｺﾞｼｯｸM-PRO" w:eastAsia="HG丸ｺﾞｼｯｸM-PRO" w:hAnsi="HG丸ｺﾞｼｯｸM-PRO"/>
          <w:b w:val="0"/>
          <w:bCs w:val="0"/>
          <w:color w:val="auto"/>
          <w:sz w:val="22"/>
          <w:szCs w:val="22"/>
        </w:rPr>
      </w:pPr>
      <w:r w:rsidRPr="00C81554">
        <w:rPr>
          <w:rFonts w:ascii="HG丸ｺﾞｼｯｸM-PRO" w:eastAsia="HG丸ｺﾞｼｯｸM-PRO" w:hAnsi="HG丸ｺﾞｼｯｸM-PRO" w:hint="eastAsia"/>
          <w:b w:val="0"/>
          <w:bCs w:val="0"/>
          <w:color w:val="auto"/>
          <w:sz w:val="22"/>
          <w:szCs w:val="22"/>
        </w:rPr>
        <w:t>その他通常の労働者への転換を推進するための措置を講ずる</w:t>
      </w:r>
    </w:p>
    <w:p w14:paraId="217B920F" w14:textId="569FA43D" w:rsidR="0020108B" w:rsidRPr="00C81554" w:rsidRDefault="00FC3E77" w:rsidP="0020108B">
      <w:pPr>
        <w:pStyle w:val="2"/>
        <w:rPr>
          <w:rFonts w:ascii="HG丸ｺﾞｼｯｸM-PRO" w:eastAsia="HG丸ｺﾞｼｯｸM-PRO" w:hAnsi="HG丸ｺﾞｼｯｸM-PRO"/>
          <w:b w:val="0"/>
          <w:bCs w:val="0"/>
          <w:color w:val="auto"/>
          <w:sz w:val="22"/>
          <w:szCs w:val="22"/>
        </w:rPr>
      </w:pPr>
      <w:r>
        <w:rPr>
          <w:rFonts w:ascii="HG丸ｺﾞｼｯｸM-PRO" w:eastAsia="HG丸ｺﾞｼｯｸM-PRO" w:hAnsi="HG丸ｺﾞｼｯｸM-PRO" w:hint="eastAsia"/>
          <w:b w:val="0"/>
          <w:bCs w:val="0"/>
          <w:color w:val="auto"/>
          <w:sz w:val="22"/>
          <w:szCs w:val="22"/>
        </w:rPr>
        <w:t>（５）</w:t>
      </w:r>
      <w:r w:rsidR="0020108B" w:rsidRPr="00C81554">
        <w:rPr>
          <w:rFonts w:ascii="HG丸ｺﾞｼｯｸM-PRO" w:eastAsia="HG丸ｺﾞｼｯｸM-PRO" w:hAnsi="HG丸ｺﾞｼｯｸM-PRO" w:hint="eastAsia"/>
          <w:b w:val="0"/>
          <w:bCs w:val="0"/>
          <w:color w:val="auto"/>
          <w:sz w:val="22"/>
          <w:szCs w:val="22"/>
        </w:rPr>
        <w:t>事業主が講ずる措置の内容等の説明</w:t>
      </w:r>
    </w:p>
    <w:p w14:paraId="1C9F0E29" w14:textId="443CBAED" w:rsidR="0020108B" w:rsidRPr="00C81554" w:rsidRDefault="0020108B" w:rsidP="00FC3E77">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事業主は、パートタイム・有期雇用労働者を雇い入れたときは、速やかに、実施する雇用管理の改善等に関する措置の内容を説明することが義務付けられています。また、事業主は、パートタイム・有期雇用労働者から求めがあったときは、通常の労働者との待遇差の内容や理由、待遇を決定するに当たって考慮した事項を説明することが義務付けられています。</w:t>
      </w:r>
    </w:p>
    <w:p w14:paraId="1CEF0407" w14:textId="7DBA22C9" w:rsidR="0020108B" w:rsidRPr="00C81554" w:rsidRDefault="00FC3E77" w:rsidP="0020108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w:t>
      </w:r>
      <w:r w:rsidR="0020108B" w:rsidRPr="00C81554">
        <w:rPr>
          <w:rFonts w:ascii="HG丸ｺﾞｼｯｸM-PRO" w:eastAsia="HG丸ｺﾞｼｯｸM-PRO" w:hAnsi="HG丸ｺﾞｼｯｸM-PRO" w:hint="eastAsia"/>
          <w:sz w:val="22"/>
          <w:szCs w:val="22"/>
        </w:rPr>
        <w:t>相談のための体制の整備</w:t>
      </w:r>
    </w:p>
    <w:p w14:paraId="187A3ED0" w14:textId="76C979D6" w:rsidR="0020108B" w:rsidRDefault="0020108B" w:rsidP="00FC3E77">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事業主は、雇用管理改善に関するパートタイム・有期雇用労働者からの相談に応じ、適切に対応するために、相談窓口の設置等の体制整備をすることが義務付けられています。</w:t>
      </w:r>
    </w:p>
    <w:p w14:paraId="7F0786F7" w14:textId="77777777" w:rsidR="000C2AAA" w:rsidRPr="00C81554" w:rsidRDefault="000C2AAA" w:rsidP="00FC3E77">
      <w:pPr>
        <w:ind w:leftChars="100" w:left="191" w:firstLineChars="100" w:firstLine="201"/>
        <w:rPr>
          <w:rFonts w:ascii="HG丸ｺﾞｼｯｸM-PRO" w:eastAsia="HG丸ｺﾞｼｯｸM-PRO" w:hAnsi="HG丸ｺﾞｼｯｸM-PRO"/>
          <w:sz w:val="22"/>
          <w:szCs w:val="22"/>
        </w:rPr>
      </w:pPr>
    </w:p>
    <w:p w14:paraId="3685A60E" w14:textId="77777777" w:rsidR="00135738" w:rsidRPr="00C81554" w:rsidRDefault="00931AE9" w:rsidP="00135738">
      <w:pPr>
        <w:rPr>
          <w:rFonts w:ascii="ＭＳ Ｐゴシック" w:eastAsia="ＭＳ Ｐゴシック" w:hAnsi="ＭＳ Ｐゴシック"/>
          <w:b/>
          <w:sz w:val="28"/>
          <w:szCs w:val="28"/>
        </w:rPr>
      </w:pPr>
      <w:r w:rsidRPr="00C81554">
        <w:rPr>
          <w:rFonts w:ascii="ＭＳ Ｐゴシック" w:eastAsia="ＭＳ Ｐゴシック" w:hAnsi="ＭＳ Ｐゴシック" w:hint="eastAsia"/>
          <w:b/>
          <w:sz w:val="28"/>
          <w:szCs w:val="28"/>
        </w:rPr>
        <w:t>５</w:t>
      </w:r>
      <w:r w:rsidR="00135738" w:rsidRPr="00C81554">
        <w:rPr>
          <w:rFonts w:ascii="ＭＳ Ｐゴシック" w:eastAsia="ＭＳ Ｐゴシック" w:hAnsi="ＭＳ Ｐゴシック" w:hint="eastAsia"/>
          <w:b/>
          <w:sz w:val="28"/>
          <w:szCs w:val="28"/>
        </w:rPr>
        <w:t xml:space="preserve">　業務委託・請負契約を結んで働く人</w:t>
      </w:r>
    </w:p>
    <w:p w14:paraId="404044E5" w14:textId="77777777" w:rsidR="005147C2" w:rsidRPr="00C81554" w:rsidRDefault="00135738" w:rsidP="005147C2">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業務委託や請負といった形態で働く場合は、注文主から受けた仕事の完成に対して報酬が支払われるもので、注文主の指揮命令を受けない「事業主」として扱わ</w:t>
      </w:r>
      <w:r w:rsidR="005147C2" w:rsidRPr="00C81554">
        <w:rPr>
          <w:rFonts w:ascii="HG丸ｺﾞｼｯｸM-PRO" w:eastAsia="HG丸ｺﾞｼｯｸM-PRO" w:hAnsi="HG丸ｺﾞｼｯｸM-PRO" w:hint="eastAsia"/>
          <w:sz w:val="22"/>
          <w:szCs w:val="22"/>
        </w:rPr>
        <w:t>れ、基本的には「労働者」としての保護を受けることはできません。</w:t>
      </w:r>
    </w:p>
    <w:p w14:paraId="7C9FEEE9" w14:textId="77777777" w:rsidR="005147C2" w:rsidRPr="00C81554" w:rsidRDefault="005147C2" w:rsidP="005147C2">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ただし、「業務委託」や「請負」といった契約をしていても、その働き方の実態から注文主の「労働者」であると判断されれば、労働法規の保護を受けることができます。例えば、仕事をする場所・時間を注文主から指定されていたり、仕事の仕方を細かく指示されていたりする場合</w:t>
      </w:r>
      <w:r w:rsidR="00B42FF7" w:rsidRPr="00C81554">
        <w:rPr>
          <w:rFonts w:ascii="HG丸ｺﾞｼｯｸM-PRO" w:eastAsia="HG丸ｺﾞｼｯｸM-PRO" w:hAnsi="HG丸ｺﾞｼｯｸM-PRO" w:hint="eastAsia"/>
          <w:sz w:val="22"/>
          <w:szCs w:val="22"/>
        </w:rPr>
        <w:t>等</w:t>
      </w:r>
      <w:r w:rsidRPr="00C81554">
        <w:rPr>
          <w:rFonts w:ascii="HG丸ｺﾞｼｯｸM-PRO" w:eastAsia="HG丸ｺﾞｼｯｸM-PRO" w:hAnsi="HG丸ｺﾞｼｯｸM-PRO" w:hint="eastAsia"/>
          <w:sz w:val="22"/>
          <w:szCs w:val="22"/>
        </w:rPr>
        <w:t>は、「労働者」と判断される可能性が高まります。</w:t>
      </w:r>
    </w:p>
    <w:p w14:paraId="1E9D6C2A" w14:textId="77777777" w:rsidR="00135738" w:rsidRPr="00C81554" w:rsidRDefault="005147C2" w:rsidP="005147C2">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この「労働者」であるかどうかということは、実</w:t>
      </w:r>
      <w:r w:rsidR="00FF57A6" w:rsidRPr="00C81554">
        <w:rPr>
          <w:rFonts w:ascii="HG丸ｺﾞｼｯｸM-PRO" w:eastAsia="HG丸ｺﾞｼｯｸM-PRO" w:hAnsi="HG丸ｺﾞｼｯｸM-PRO" w:hint="eastAsia"/>
          <w:sz w:val="22"/>
          <w:szCs w:val="22"/>
        </w:rPr>
        <w:t>はとても難しい問題です。自分が労働者</w:t>
      </w:r>
      <w:r w:rsidRPr="00C81554">
        <w:rPr>
          <w:rFonts w:ascii="HG丸ｺﾞｼｯｸM-PRO" w:eastAsia="HG丸ｺﾞｼｯｸM-PRO" w:hAnsi="HG丸ｺﾞｼｯｸM-PRO" w:hint="eastAsia"/>
          <w:sz w:val="22"/>
          <w:szCs w:val="22"/>
        </w:rPr>
        <w:t>として労働法の保護を受けることができるかどうか困った際には、労働基準監督署に相談をしてみましょう。</w:t>
      </w:r>
    </w:p>
    <w:p w14:paraId="184B4321" w14:textId="6513DF37" w:rsidR="00AF5EB5" w:rsidRDefault="003E0D38" w:rsidP="003E0D38">
      <w:pPr>
        <w:ind w:leftChars="100" w:left="19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w:t>
      </w:r>
      <w:r w:rsidR="00AF5EB5" w:rsidRPr="00C81554">
        <w:rPr>
          <w:rFonts w:ascii="HG丸ｺﾞｼｯｸM-PRO" w:eastAsia="HG丸ｺﾞｼｯｸM-PRO" w:hAnsi="HG丸ｺﾞｼｯｸM-PRO" w:hint="eastAsia"/>
          <w:sz w:val="22"/>
          <w:szCs w:val="22"/>
        </w:rPr>
        <w:t>なお、厚生労働省では、フリーランス・個人事業主の方が、契約上・仕事上のトラブルについて弁護士に無料で相談できる相談窓口「フリーランス・トラブル110番」を令和２年11月から設置しています。</w:t>
      </w:r>
    </w:p>
    <w:p w14:paraId="698AD875" w14:textId="3B6074EC" w:rsidR="005E43E9" w:rsidRPr="00C81554" w:rsidRDefault="005E43E9" w:rsidP="005E43E9">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また、フリーランスが安心して働ける環境を整備するために、令和６年１１月１日から「フリーランス・事業者間取引適正化等法」が施行されています。</w:t>
      </w:r>
    </w:p>
    <w:p w14:paraId="64A0C9EF" w14:textId="466725C2" w:rsidR="005E43E9" w:rsidRPr="005E43E9" w:rsidRDefault="005E43E9" w:rsidP="003E0D38">
      <w:pPr>
        <w:ind w:leftChars="100" w:left="191"/>
        <w:rPr>
          <w:rFonts w:ascii="HG丸ｺﾞｼｯｸM-PRO" w:eastAsia="HG丸ｺﾞｼｯｸM-PRO" w:hAnsi="HG丸ｺﾞｼｯｸM-PRO"/>
          <w:sz w:val="22"/>
          <w:szCs w:val="22"/>
        </w:rPr>
      </w:pPr>
      <w:r w:rsidRPr="005E43E9">
        <w:rPr>
          <w:b/>
          <w:noProof/>
          <w:sz w:val="28"/>
          <w:szCs w:val="28"/>
        </w:rPr>
        <w:drawing>
          <wp:anchor distT="0" distB="0" distL="114300" distR="114300" simplePos="0" relativeHeight="251664896" behindDoc="0" locked="0" layoutInCell="1" allowOverlap="1" wp14:anchorId="57F763EB" wp14:editId="3CFB34BA">
            <wp:simplePos x="0" y="0"/>
            <wp:positionH relativeFrom="margin">
              <wp:posOffset>3225216</wp:posOffset>
            </wp:positionH>
            <wp:positionV relativeFrom="paragraph">
              <wp:posOffset>75717</wp:posOffset>
            </wp:positionV>
            <wp:extent cx="431800" cy="424180"/>
            <wp:effectExtent l="0" t="0" r="6350" b="0"/>
            <wp:wrapNone/>
            <wp:docPr id="19047631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6314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800" cy="424180"/>
                    </a:xfrm>
                    <a:prstGeom prst="rect">
                      <a:avLst/>
                    </a:prstGeom>
                  </pic:spPr>
                </pic:pic>
              </a:graphicData>
            </a:graphic>
            <wp14:sizeRelH relativeFrom="margin">
              <wp14:pctWidth>0</wp14:pctWidth>
            </wp14:sizeRelH>
            <wp14:sizeRelV relativeFrom="margin">
              <wp14:pctHeight>0</wp14:pctHeight>
            </wp14:sizeRelV>
          </wp:anchor>
        </w:drawing>
      </w:r>
    </w:p>
    <w:p w14:paraId="1A5B017D" w14:textId="5EC2189C" w:rsidR="00AF5EB5" w:rsidRPr="00C81554" w:rsidRDefault="00AF5EB5" w:rsidP="00AF5EB5">
      <w:pPr>
        <w:jc w:val="right"/>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【フリーランス・トラブル110番】</w:t>
      </w:r>
    </w:p>
    <w:p w14:paraId="3054CA3D" w14:textId="1BFA6533" w:rsidR="00AF5EB5" w:rsidRPr="005E43E9" w:rsidRDefault="00AF5EB5" w:rsidP="00AF5EB5">
      <w:pPr>
        <w:ind w:firstLineChars="100" w:firstLine="262"/>
        <w:rPr>
          <w:b/>
          <w:noProof/>
          <w:sz w:val="28"/>
          <w:szCs w:val="28"/>
        </w:rPr>
      </w:pPr>
      <w:r w:rsidRPr="00C81554">
        <w:rPr>
          <w:rFonts w:hint="eastAsia"/>
          <w:b/>
          <w:noProof/>
          <w:sz w:val="28"/>
          <w:szCs w:val="28"/>
        </w:rPr>
        <w:t xml:space="preserve">　　　　　　　　　　　　　　　　　　　　　　　　　　　</w:t>
      </w:r>
    </w:p>
    <w:p w14:paraId="6EA8AA92" w14:textId="77777777" w:rsidR="00C81554" w:rsidRDefault="00C81554" w:rsidP="00C81554">
      <w:pPr>
        <w:ind w:right="804"/>
        <w:jc w:val="left"/>
        <w:rPr>
          <w:rFonts w:ascii="ＭＳ ゴシック" w:eastAsia="ＭＳ ゴシック" w:hAnsi="ＭＳ ゴシック"/>
          <w:noProof/>
          <w:sz w:val="22"/>
          <w:szCs w:val="28"/>
        </w:rPr>
      </w:pPr>
    </w:p>
    <w:p w14:paraId="57A4960E" w14:textId="77777777" w:rsidR="00C81554" w:rsidRPr="004C6A9F" w:rsidRDefault="00C81554" w:rsidP="00C81554">
      <w:pPr>
        <w:ind w:right="804"/>
        <w:jc w:val="center"/>
        <w:rPr>
          <w:rFonts w:ascii="HG丸ｺﾞｼｯｸM-PRO" w:eastAsia="HG丸ｺﾞｼｯｸM-PRO" w:hAnsi="HG丸ｺﾞｼｯｸM-PRO"/>
          <w:noProof/>
          <w:sz w:val="22"/>
          <w:szCs w:val="28"/>
        </w:rPr>
      </w:pPr>
      <w:r w:rsidRPr="004C6A9F">
        <w:rPr>
          <w:rFonts w:ascii="HG丸ｺﾞｼｯｸM-PRO" w:eastAsia="HG丸ｺﾞｼｯｸM-PRO" w:hAnsi="HG丸ｺﾞｼｯｸM-PRO" w:hint="eastAsia"/>
          <w:noProof/>
          <w:sz w:val="22"/>
          <w:szCs w:val="28"/>
        </w:rPr>
        <w:t>関係省庁委のＨＰでは詳しい資料、最新の情報を提供しています。ぜひご利用ください。</w:t>
      </w:r>
    </w:p>
    <w:p w14:paraId="601D6A08" w14:textId="756DD58B" w:rsidR="00C81554" w:rsidRPr="004C6A9F" w:rsidRDefault="00CE6FAC" w:rsidP="00C81554">
      <w:pPr>
        <w:ind w:right="804"/>
        <w:jc w:val="center"/>
        <w:rPr>
          <w:rFonts w:ascii="HG丸ｺﾞｼｯｸM-PRO" w:eastAsia="HG丸ｺﾞｼｯｸM-PRO" w:hAnsi="HG丸ｺﾞｼｯｸM-PRO"/>
          <w:noProof/>
        </w:rPr>
      </w:pPr>
      <w:r w:rsidRPr="004C6A9F">
        <w:rPr>
          <w:rFonts w:ascii="HG丸ｺﾞｼｯｸM-PRO" w:eastAsia="HG丸ｺﾞｼｯｸM-PRO" w:hAnsi="HG丸ｺﾞｼｯｸM-PRO"/>
          <w:noProof/>
        </w:rPr>
        <w:drawing>
          <wp:inline distT="0" distB="0" distL="0" distR="0" wp14:anchorId="1760AC60" wp14:editId="31819A32">
            <wp:extent cx="753745" cy="71691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716915"/>
                    </a:xfrm>
                    <a:prstGeom prst="rect">
                      <a:avLst/>
                    </a:prstGeom>
                    <a:noFill/>
                    <a:ln>
                      <a:noFill/>
                    </a:ln>
                  </pic:spPr>
                </pic:pic>
              </a:graphicData>
            </a:graphic>
          </wp:inline>
        </w:drawing>
      </w:r>
      <w:r w:rsidR="00C81554" w:rsidRPr="004C6A9F">
        <w:rPr>
          <w:rFonts w:ascii="HG丸ｺﾞｼｯｸM-PRO" w:eastAsia="HG丸ｺﾞｼｯｸM-PRO" w:hAnsi="HG丸ｺﾞｼｯｸM-PRO" w:hint="eastAsia"/>
          <w:noProof/>
        </w:rPr>
        <w:t xml:space="preserve">　　　　　</w:t>
      </w:r>
      <w:r w:rsidRPr="004C6A9F">
        <w:rPr>
          <w:rFonts w:ascii="HG丸ｺﾞｼｯｸM-PRO" w:eastAsia="HG丸ｺﾞｼｯｸM-PRO" w:hAnsi="HG丸ｺﾞｼｯｸM-PRO"/>
          <w:noProof/>
        </w:rPr>
        <w:drawing>
          <wp:inline distT="0" distB="0" distL="0" distR="0" wp14:anchorId="72C19040" wp14:editId="769AF3A3">
            <wp:extent cx="709295" cy="70929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inline>
        </w:drawing>
      </w:r>
      <w:r w:rsidR="00C81554" w:rsidRPr="004C6A9F">
        <w:rPr>
          <w:rFonts w:ascii="HG丸ｺﾞｼｯｸM-PRO" w:eastAsia="HG丸ｺﾞｼｯｸM-PRO" w:hAnsi="HG丸ｺﾞｼｯｸM-PRO" w:hint="eastAsia"/>
          <w:noProof/>
        </w:rPr>
        <w:t xml:space="preserve">　　　　　</w:t>
      </w:r>
      <w:r w:rsidRPr="004C6A9F">
        <w:rPr>
          <w:rFonts w:ascii="HG丸ｺﾞｼｯｸM-PRO" w:eastAsia="HG丸ｺﾞｼｯｸM-PRO" w:hAnsi="HG丸ｺﾞｼｯｸM-PRO"/>
          <w:noProof/>
        </w:rPr>
        <w:drawing>
          <wp:inline distT="0" distB="0" distL="0" distR="0" wp14:anchorId="06C7DBFE" wp14:editId="54F5D937">
            <wp:extent cx="716915" cy="7239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723900"/>
                    </a:xfrm>
                    <a:prstGeom prst="rect">
                      <a:avLst/>
                    </a:prstGeom>
                    <a:noFill/>
                    <a:ln>
                      <a:noFill/>
                    </a:ln>
                  </pic:spPr>
                </pic:pic>
              </a:graphicData>
            </a:graphic>
          </wp:inline>
        </w:drawing>
      </w:r>
      <w:r w:rsidR="00C81554" w:rsidRPr="004C6A9F">
        <w:rPr>
          <w:rFonts w:ascii="HG丸ｺﾞｼｯｸM-PRO" w:eastAsia="HG丸ｺﾞｼｯｸM-PRO" w:hAnsi="HG丸ｺﾞｼｯｸM-PRO" w:hint="eastAsia"/>
          <w:noProof/>
        </w:rPr>
        <w:t xml:space="preserve">　　　　　</w:t>
      </w:r>
      <w:r w:rsidRPr="004C6A9F">
        <w:rPr>
          <w:rFonts w:ascii="HG丸ｺﾞｼｯｸM-PRO" w:eastAsia="HG丸ｺﾞｼｯｸM-PRO" w:hAnsi="HG丸ｺﾞｼｯｸM-PRO"/>
          <w:noProof/>
        </w:rPr>
        <w:drawing>
          <wp:inline distT="0" distB="0" distL="0" distR="0" wp14:anchorId="3C4F52C0" wp14:editId="1C968194">
            <wp:extent cx="723900" cy="7239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637991AA" w14:textId="77777777" w:rsidR="00C81554" w:rsidRPr="004C6A9F" w:rsidRDefault="00C81554" w:rsidP="00C81554">
      <w:pPr>
        <w:ind w:right="804" w:firstLineChars="350" w:firstLine="670"/>
        <w:jc w:val="left"/>
        <w:rPr>
          <w:rFonts w:ascii="HG丸ｺﾞｼｯｸM-PRO" w:eastAsia="HG丸ｺﾞｼｯｸM-PRO" w:hAnsi="HG丸ｺﾞｼｯｸM-PRO"/>
          <w:noProof/>
          <w:sz w:val="22"/>
          <w:szCs w:val="28"/>
        </w:rPr>
      </w:pPr>
      <w:r w:rsidRPr="004C6A9F">
        <w:rPr>
          <w:rFonts w:ascii="HG丸ｺﾞｼｯｸM-PRO" w:eastAsia="HG丸ｺﾞｼｯｸM-PRO" w:hAnsi="HG丸ｺﾞｼｯｸM-PRO" w:hint="eastAsia"/>
          <w:noProof/>
        </w:rPr>
        <w:t>内閣官房　　　　　　公正取引委員会　　　　 中小企業庁　　　　　　厚生労働省</w:t>
      </w:r>
    </w:p>
    <w:p w14:paraId="49D62204" w14:textId="77777777" w:rsidR="004C6A9F" w:rsidRDefault="004C6A9F" w:rsidP="004E6348">
      <w:pPr>
        <w:rPr>
          <w:rFonts w:ascii="ＭＳ Ｐゴシック" w:eastAsia="ＭＳ Ｐゴシック" w:hAnsi="ＭＳ Ｐゴシック"/>
          <w:b/>
          <w:sz w:val="28"/>
          <w:szCs w:val="28"/>
        </w:rPr>
      </w:pPr>
    </w:p>
    <w:p w14:paraId="36E3C593" w14:textId="77777777" w:rsidR="004E6348" w:rsidRPr="00C81554" w:rsidRDefault="00931AE9" w:rsidP="004E6348">
      <w:pPr>
        <w:rPr>
          <w:rFonts w:ascii="ＭＳ Ｐゴシック" w:eastAsia="ＭＳ Ｐゴシック" w:hAnsi="ＭＳ Ｐゴシック"/>
          <w:b/>
          <w:sz w:val="28"/>
          <w:szCs w:val="28"/>
        </w:rPr>
      </w:pPr>
      <w:r w:rsidRPr="00C81554">
        <w:rPr>
          <w:rFonts w:ascii="ＭＳ Ｐゴシック" w:eastAsia="ＭＳ Ｐゴシック" w:hAnsi="ＭＳ Ｐゴシック" w:hint="eastAsia"/>
          <w:b/>
          <w:sz w:val="28"/>
          <w:szCs w:val="28"/>
        </w:rPr>
        <w:lastRenderedPageBreak/>
        <w:t>６</w:t>
      </w:r>
      <w:r w:rsidR="004E6348" w:rsidRPr="00C81554">
        <w:rPr>
          <w:rFonts w:ascii="ＭＳ Ｐゴシック" w:eastAsia="ＭＳ Ｐゴシック" w:hAnsi="ＭＳ Ｐゴシック" w:hint="eastAsia"/>
          <w:b/>
          <w:sz w:val="28"/>
          <w:szCs w:val="28"/>
        </w:rPr>
        <w:t xml:space="preserve">　労働者協同組合</w:t>
      </w:r>
      <w:r w:rsidR="00724093" w:rsidRPr="00C81554">
        <w:rPr>
          <w:rFonts w:ascii="ＭＳ Ｐゴシック" w:eastAsia="ＭＳ Ｐゴシック" w:hAnsi="ＭＳ Ｐゴシック" w:hint="eastAsia"/>
          <w:b/>
          <w:sz w:val="28"/>
          <w:szCs w:val="28"/>
        </w:rPr>
        <w:t>法について</w:t>
      </w:r>
    </w:p>
    <w:p w14:paraId="5B1F753D" w14:textId="77777777" w:rsidR="004E6348" w:rsidRPr="00C81554" w:rsidRDefault="00724093" w:rsidP="004E6348">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令和2年１２月に公布された</w:t>
      </w:r>
      <w:r w:rsidR="004E6348" w:rsidRPr="00C81554">
        <w:rPr>
          <w:rFonts w:ascii="HG丸ｺﾞｼｯｸM-PRO" w:eastAsia="HG丸ｺﾞｼｯｸM-PRO" w:hAnsi="HG丸ｺﾞｼｯｸM-PRO" w:hint="eastAsia"/>
          <w:sz w:val="22"/>
          <w:szCs w:val="22"/>
        </w:rPr>
        <w:t>労働者協同組合法（令和2年法律第78号）</w:t>
      </w:r>
      <w:r w:rsidRPr="00C81554">
        <w:rPr>
          <w:rFonts w:ascii="HG丸ｺﾞｼｯｸM-PRO" w:eastAsia="HG丸ｺﾞｼｯｸM-PRO" w:hAnsi="HG丸ｺﾞｼｯｸM-PRO" w:hint="eastAsia"/>
          <w:sz w:val="22"/>
          <w:szCs w:val="22"/>
        </w:rPr>
        <w:t>は、多様な就労機会の創出、地域の多様な需要に応じた事業を行うことで、持続可能で活力ある地域社会の実現を目的としています。</w:t>
      </w:r>
      <w:r w:rsidR="003F716A" w:rsidRPr="00C81554">
        <w:rPr>
          <w:rFonts w:ascii="HG丸ｺﾞｼｯｸM-PRO" w:eastAsia="HG丸ｺﾞｼｯｸM-PRO" w:hAnsi="HG丸ｺﾞｼｯｸM-PRO" w:hint="eastAsia"/>
          <w:sz w:val="22"/>
          <w:szCs w:val="22"/>
        </w:rPr>
        <w:t>協</w:t>
      </w:r>
      <w:r w:rsidRPr="00C81554">
        <w:rPr>
          <w:rFonts w:ascii="HG丸ｺﾞｼｯｸM-PRO" w:eastAsia="HG丸ｺﾞｼｯｸM-PRO" w:hAnsi="HG丸ｺﾞｼｯｸM-PRO" w:hint="eastAsia"/>
          <w:sz w:val="22"/>
          <w:szCs w:val="22"/>
        </w:rPr>
        <w:t>同労働とは、働く人が</w:t>
      </w:r>
      <w:r w:rsidR="004E6348" w:rsidRPr="00C81554">
        <w:rPr>
          <w:rFonts w:ascii="HG丸ｺﾞｼｯｸM-PRO" w:eastAsia="HG丸ｺﾞｼｯｸM-PRO" w:hAnsi="HG丸ｺﾞｼｯｸM-PRO" w:hint="eastAsia"/>
          <w:sz w:val="22"/>
          <w:szCs w:val="22"/>
        </w:rPr>
        <w:t>出資</w:t>
      </w:r>
      <w:r w:rsidRPr="00C81554">
        <w:rPr>
          <w:rFonts w:ascii="HG丸ｺﾞｼｯｸM-PRO" w:eastAsia="HG丸ｺﾞｼｯｸM-PRO" w:hAnsi="HG丸ｺﾞｼｯｸM-PRO" w:hint="eastAsia"/>
          <w:sz w:val="22"/>
          <w:szCs w:val="22"/>
        </w:rPr>
        <w:t>を</w:t>
      </w:r>
      <w:r w:rsidR="004E6348" w:rsidRPr="00C81554">
        <w:rPr>
          <w:rFonts w:ascii="HG丸ｺﾞｼｯｸM-PRO" w:eastAsia="HG丸ｺﾞｼｯｸM-PRO" w:hAnsi="HG丸ｺﾞｼｯｸM-PRO" w:hint="eastAsia"/>
          <w:sz w:val="22"/>
          <w:szCs w:val="22"/>
        </w:rPr>
        <w:t>し</w:t>
      </w:r>
      <w:r w:rsidRPr="00C81554">
        <w:rPr>
          <w:rFonts w:ascii="HG丸ｺﾞｼｯｸM-PRO" w:eastAsia="HG丸ｺﾞｼｯｸM-PRO" w:hAnsi="HG丸ｺﾞｼｯｸM-PRO" w:hint="eastAsia"/>
          <w:sz w:val="22"/>
          <w:szCs w:val="22"/>
        </w:rPr>
        <w:t>て組合員となり、</w:t>
      </w:r>
      <w:r w:rsidR="004E6348" w:rsidRPr="00C81554">
        <w:rPr>
          <w:rFonts w:ascii="HG丸ｺﾞｼｯｸM-PRO" w:eastAsia="HG丸ｺﾞｼｯｸM-PRO" w:hAnsi="HG丸ｺﾞｼｯｸM-PRO" w:hint="eastAsia"/>
          <w:sz w:val="22"/>
          <w:szCs w:val="22"/>
        </w:rPr>
        <w:t>それぞれの意見を反映</w:t>
      </w:r>
      <w:r w:rsidRPr="00C81554">
        <w:rPr>
          <w:rFonts w:ascii="HG丸ｺﾞｼｯｸM-PRO" w:eastAsia="HG丸ｺﾞｼｯｸM-PRO" w:hAnsi="HG丸ｺﾞｼｯｸM-PRO" w:hint="eastAsia"/>
          <w:sz w:val="22"/>
          <w:szCs w:val="22"/>
        </w:rPr>
        <w:t>させながら主体的に運営し、地域の多様な需要に応じながら、持続可能な地域社会づくりに向けて事業を行う働き方です</w:t>
      </w:r>
      <w:r w:rsidR="004E6348" w:rsidRPr="00C81554">
        <w:rPr>
          <w:rFonts w:ascii="HG丸ｺﾞｼｯｸM-PRO" w:eastAsia="HG丸ｺﾞｼｯｸM-PRO" w:hAnsi="HG丸ｺﾞｼｯｸM-PRO" w:hint="eastAsia"/>
          <w:sz w:val="22"/>
          <w:szCs w:val="22"/>
        </w:rPr>
        <w:t>。</w:t>
      </w:r>
    </w:p>
    <w:p w14:paraId="60E18105" w14:textId="77777777" w:rsidR="004E6348" w:rsidRPr="00C81554" w:rsidRDefault="004E6348" w:rsidP="004E6348">
      <w:pPr>
        <w:ind w:leftChars="100" w:left="191" w:firstLineChars="100" w:firstLine="201"/>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※労働組合協同組合法は、一部を除き、公布後2年以内の政令で定める日から施行することとされています。</w:t>
      </w:r>
    </w:p>
    <w:p w14:paraId="44116EEC" w14:textId="77777777" w:rsidR="00943960" w:rsidRPr="00C81554" w:rsidRDefault="00943960" w:rsidP="004E6348">
      <w:pPr>
        <w:ind w:leftChars="100" w:left="191" w:firstLineChars="100" w:firstLine="201"/>
        <w:rPr>
          <w:rFonts w:ascii="HG丸ｺﾞｼｯｸM-PRO" w:eastAsia="HG丸ｺﾞｼｯｸM-PRO" w:hAnsi="HG丸ｺﾞｼｯｸM-PRO"/>
          <w:sz w:val="22"/>
          <w:szCs w:val="22"/>
        </w:rPr>
      </w:pPr>
    </w:p>
    <w:p w14:paraId="6BD92C13" w14:textId="77777777" w:rsidR="00A02C71" w:rsidRPr="00C81554" w:rsidRDefault="00931AE9" w:rsidP="00A02C71">
      <w:pPr>
        <w:rPr>
          <w:rFonts w:ascii="ＭＳ Ｐゴシック" w:eastAsia="ＭＳ Ｐゴシック" w:hAnsi="ＭＳ Ｐゴシック"/>
          <w:b/>
          <w:sz w:val="22"/>
          <w:szCs w:val="22"/>
        </w:rPr>
      </w:pPr>
      <w:r w:rsidRPr="00C81554">
        <w:rPr>
          <w:rFonts w:ascii="ＭＳ Ｐゴシック" w:eastAsia="ＭＳ Ｐゴシック" w:hAnsi="ＭＳ Ｐゴシック" w:hint="eastAsia"/>
          <w:b/>
          <w:sz w:val="28"/>
          <w:szCs w:val="28"/>
        </w:rPr>
        <w:t>７</w:t>
      </w:r>
      <w:r w:rsidR="00A02C71" w:rsidRPr="00C81554">
        <w:rPr>
          <w:rFonts w:ascii="ＭＳ Ｐゴシック" w:eastAsia="ＭＳ Ｐゴシック" w:hAnsi="ＭＳ Ｐゴシック" w:hint="eastAsia"/>
          <w:b/>
          <w:sz w:val="28"/>
          <w:szCs w:val="28"/>
        </w:rPr>
        <w:t xml:space="preserve">　</w:t>
      </w:r>
      <w:r w:rsidR="00741F96" w:rsidRPr="00C81554">
        <w:rPr>
          <w:rFonts w:ascii="ＭＳ Ｐゴシック" w:eastAsia="ＭＳ Ｐゴシック" w:hAnsi="ＭＳ Ｐゴシック" w:hint="eastAsia"/>
          <w:b/>
          <w:sz w:val="28"/>
          <w:szCs w:val="28"/>
        </w:rPr>
        <w:t>働き方改革関連法</w:t>
      </w:r>
      <w:r w:rsidR="00D53728" w:rsidRPr="00C81554">
        <w:rPr>
          <w:rFonts w:ascii="ＭＳ Ｐゴシック" w:eastAsia="ＭＳ Ｐゴシック" w:hAnsi="ＭＳ Ｐゴシック" w:hint="eastAsia"/>
          <w:b/>
          <w:sz w:val="28"/>
          <w:szCs w:val="28"/>
        </w:rPr>
        <w:t>の</w:t>
      </w:r>
      <w:r w:rsidR="00AC0891" w:rsidRPr="00C81554">
        <w:rPr>
          <w:rFonts w:ascii="ＭＳ Ｐゴシック" w:eastAsia="ＭＳ Ｐゴシック" w:hAnsi="ＭＳ Ｐゴシック" w:hint="eastAsia"/>
          <w:b/>
          <w:sz w:val="28"/>
          <w:szCs w:val="28"/>
        </w:rPr>
        <w:t>施行</w:t>
      </w:r>
    </w:p>
    <w:p w14:paraId="057CB4AA" w14:textId="77777777" w:rsidR="00CA721F" w:rsidRPr="00C81554" w:rsidRDefault="00CA721F" w:rsidP="00CA721F">
      <w:pPr>
        <w:ind w:firstLineChars="200" w:firstLine="404"/>
        <w:rPr>
          <w:rFonts w:ascii="ＭＳ Ｐゴシック" w:eastAsia="ＭＳ Ｐゴシック" w:hAnsi="ＭＳ Ｐゴシック"/>
          <w:b/>
          <w:sz w:val="22"/>
          <w:szCs w:val="22"/>
        </w:rPr>
      </w:pPr>
      <w:r w:rsidRPr="00C81554">
        <w:rPr>
          <w:rFonts w:ascii="HG丸ｺﾞｼｯｸM-PRO" w:eastAsia="HG丸ｺﾞｼｯｸM-PRO" w:hAnsi="HG丸ｺﾞｼｯｸM-PRO" w:hint="eastAsia"/>
          <w:b/>
          <w:sz w:val="22"/>
          <w:szCs w:val="22"/>
        </w:rPr>
        <w:t>（１）</w:t>
      </w:r>
      <w:r w:rsidRPr="00C81554">
        <w:rPr>
          <w:rFonts w:ascii="HG丸ｺﾞｼｯｸM-PRO" w:eastAsia="HG丸ｺﾞｼｯｸM-PRO" w:hAnsi="HG丸ｺﾞｼｯｸM-PRO" w:hint="eastAsia"/>
          <w:b/>
          <w:sz w:val="22"/>
          <w:szCs w:val="22"/>
          <w:u w:val="single"/>
        </w:rPr>
        <w:t>時間外労働の上限規制</w:t>
      </w:r>
      <w:r w:rsidRPr="00C81554">
        <w:rPr>
          <w:rFonts w:ascii="HG丸ｺﾞｼｯｸM-PRO" w:eastAsia="HG丸ｺﾞｼｯｸM-PRO" w:hAnsi="HG丸ｺﾞｼｯｸM-PRO" w:hint="eastAsia"/>
          <w:b/>
          <w:sz w:val="22"/>
          <w:szCs w:val="22"/>
        </w:rPr>
        <w:t>は次のとおりです。</w:t>
      </w:r>
    </w:p>
    <w:p w14:paraId="1C2B96A2" w14:textId="77777777" w:rsidR="00CA721F" w:rsidRPr="00C81554" w:rsidRDefault="00CA721F" w:rsidP="00CA721F">
      <w:pPr>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 xml:space="preserve">　時間外労働の上限について、</w:t>
      </w:r>
      <w:r w:rsidRPr="00C81554">
        <w:rPr>
          <w:rFonts w:ascii="HG丸ｺﾞｼｯｸM-PRO" w:eastAsia="HG丸ｺﾞｼｯｸM-PRO" w:hAnsi="HG丸ｺﾞｼｯｸM-PRO" w:hint="eastAsia"/>
          <w:b/>
          <w:sz w:val="22"/>
          <w:szCs w:val="22"/>
          <w:u w:val="single"/>
        </w:rPr>
        <w:t>月45時間、年360時間</w:t>
      </w:r>
      <w:r w:rsidRPr="00C81554">
        <w:rPr>
          <w:rFonts w:ascii="HG丸ｺﾞｼｯｸM-PRO" w:eastAsia="HG丸ｺﾞｼｯｸM-PRO" w:hAnsi="HG丸ｺﾞｼｯｸM-PRO" w:hint="eastAsia"/>
          <w:sz w:val="22"/>
          <w:szCs w:val="22"/>
        </w:rPr>
        <w:t>を原則とし、</w:t>
      </w:r>
    </w:p>
    <w:p w14:paraId="4F3E7328" w14:textId="77777777" w:rsidR="00CA721F" w:rsidRPr="00C81554" w:rsidRDefault="00CA721F" w:rsidP="00CA721F">
      <w:pPr>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臨時的な特別な事情がある場合でも年720時間、単月100時間未満（休日労働含む）、</w:t>
      </w:r>
    </w:p>
    <w:p w14:paraId="29D4A91D" w14:textId="77777777" w:rsidR="00CA721F" w:rsidRPr="00C81554" w:rsidRDefault="00CA721F" w:rsidP="00CA721F">
      <w:pPr>
        <w:ind w:left="805" w:hangingChars="400" w:hanging="805"/>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sz w:val="22"/>
          <w:szCs w:val="22"/>
        </w:rPr>
        <w:t xml:space="preserve"> </w:t>
      </w:r>
      <w:r w:rsidRPr="00C81554">
        <w:rPr>
          <w:rFonts w:ascii="HG丸ｺﾞｼｯｸM-PRO" w:eastAsia="HG丸ｺﾞｼｯｸM-PRO" w:hAnsi="HG丸ｺﾞｼｯｸM-PRO" w:hint="eastAsia"/>
          <w:sz w:val="22"/>
          <w:szCs w:val="22"/>
        </w:rPr>
        <w:t xml:space="preserve">　複数月平均80時間（休日労働含む）を限度に設定する必要があり、月45時間超の時間外労働は、年6回が限度となっています。　</w:t>
      </w:r>
    </w:p>
    <w:p w14:paraId="5E68805F" w14:textId="77777777" w:rsidR="00CA721F" w:rsidRPr="00C81554" w:rsidRDefault="00CA721F" w:rsidP="00CA721F">
      <w:pPr>
        <w:ind w:left="805" w:hangingChars="400" w:hanging="805"/>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 xml:space="preserve">　　　　※管理職の過重労働を抑制するため、管理職についても労働時間の把握が義務づけられています。</w:t>
      </w:r>
    </w:p>
    <w:p w14:paraId="6A11973F" w14:textId="2D396239" w:rsidR="00CA721F" w:rsidRPr="00C81554" w:rsidRDefault="00CA721F" w:rsidP="00CA721F">
      <w:pPr>
        <w:ind w:firstLineChars="400" w:firstLine="809"/>
        <w:rPr>
          <w:rFonts w:ascii="HG丸ｺﾞｼｯｸM-PRO" w:eastAsia="HG丸ｺﾞｼｯｸM-PRO" w:hAnsi="HG丸ｺﾞｼｯｸM-PRO"/>
          <w:b/>
          <w:strike/>
          <w:sz w:val="22"/>
          <w:szCs w:val="22"/>
        </w:rPr>
      </w:pPr>
    </w:p>
    <w:p w14:paraId="3FE44AD1" w14:textId="0D79E8AC" w:rsidR="00CA721F" w:rsidRPr="00C81554" w:rsidRDefault="00041222" w:rsidP="005D78B6">
      <w:pPr>
        <w:ind w:leftChars="445" w:left="851" w:rightChars="429" w:right="821"/>
        <w:rPr>
          <w:rFonts w:ascii="HG丸ｺﾞｼｯｸM-PRO" w:eastAsia="HG丸ｺﾞｼｯｸM-PRO" w:hAnsi="HG丸ｺﾞｼｯｸM-PRO"/>
          <w:sz w:val="22"/>
          <w:szCs w:val="22"/>
        </w:rPr>
      </w:pPr>
      <w:r w:rsidRPr="00C81554">
        <w:rPr>
          <w:noProof/>
        </w:rPr>
        <w:drawing>
          <wp:anchor distT="0" distB="0" distL="114300" distR="114300" simplePos="0" relativeHeight="251660800" behindDoc="0" locked="0" layoutInCell="1" allowOverlap="1" wp14:anchorId="14369F3A" wp14:editId="5635E350">
            <wp:simplePos x="0" y="0"/>
            <wp:positionH relativeFrom="margin">
              <wp:align>right</wp:align>
            </wp:positionH>
            <wp:positionV relativeFrom="paragraph">
              <wp:posOffset>48234</wp:posOffset>
            </wp:positionV>
            <wp:extent cx="336499" cy="332526"/>
            <wp:effectExtent l="0" t="0" r="6985" b="0"/>
            <wp:wrapNone/>
            <wp:docPr id="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499" cy="332526"/>
                    </a:xfrm>
                    <a:prstGeom prst="rect">
                      <a:avLst/>
                    </a:prstGeom>
                    <a:noFill/>
                    <a:ln>
                      <a:noFill/>
                    </a:ln>
                  </pic:spPr>
                </pic:pic>
              </a:graphicData>
            </a:graphic>
            <wp14:sizeRelH relativeFrom="page">
              <wp14:pctWidth>0</wp14:pctWidth>
            </wp14:sizeRelH>
            <wp14:sizeRelV relativeFrom="page">
              <wp14:pctHeight>0</wp14:pctHeight>
            </wp14:sizeRelV>
          </wp:anchor>
        </w:drawing>
      </w:r>
      <w:r w:rsidR="00CA721F" w:rsidRPr="00C81554">
        <w:rPr>
          <w:rFonts w:ascii="HG丸ｺﾞｼｯｸM-PRO" w:eastAsia="HG丸ｺﾞｼｯｸM-PRO" w:hAnsi="HG丸ｺﾞｼｯｸM-PRO" w:hint="eastAsia"/>
          <w:sz w:val="22"/>
          <w:szCs w:val="22"/>
        </w:rPr>
        <w:t>建設業・ドライバー・医師等の時間外労働の上限規制 （旧時間外労働の上限規制の適用猶予事業・業務）については、こちらをご覧ください。</w:t>
      </w:r>
    </w:p>
    <w:p w14:paraId="3417023A" w14:textId="77777777" w:rsidR="00CA721F" w:rsidRPr="00C81554" w:rsidRDefault="00CA721F" w:rsidP="00CA721F">
      <w:pPr>
        <w:ind w:firstLineChars="400" w:firstLine="809"/>
        <w:rPr>
          <w:rFonts w:ascii="HG丸ｺﾞｼｯｸM-PRO" w:eastAsia="HG丸ｺﾞｼｯｸM-PRO" w:hAnsi="HG丸ｺﾞｼｯｸM-PRO"/>
          <w:b/>
          <w:strike/>
          <w:sz w:val="22"/>
          <w:szCs w:val="22"/>
        </w:rPr>
      </w:pPr>
    </w:p>
    <w:p w14:paraId="71BD3DCA" w14:textId="77777777" w:rsidR="00CA721F" w:rsidRPr="00C81554" w:rsidRDefault="00CA721F" w:rsidP="00CA721F">
      <w:pPr>
        <w:rPr>
          <w:rFonts w:ascii="HG丸ｺﾞｼｯｸM-PRO" w:eastAsia="HG丸ｺﾞｼｯｸM-PRO" w:hAnsi="HG丸ｺﾞｼｯｸM-PRO"/>
          <w:sz w:val="22"/>
          <w:szCs w:val="22"/>
        </w:rPr>
      </w:pPr>
    </w:p>
    <w:p w14:paraId="03F85C9B" w14:textId="77777777" w:rsidR="00CA721F" w:rsidRPr="00C81554" w:rsidRDefault="00CA721F" w:rsidP="00CA721F">
      <w:pPr>
        <w:ind w:left="805" w:hangingChars="400" w:hanging="805"/>
        <w:rPr>
          <w:rFonts w:ascii="HG丸ｺﾞｼｯｸM-PRO" w:eastAsia="HG丸ｺﾞｼｯｸM-PRO" w:hAnsi="HG丸ｺﾞｼｯｸM-PRO"/>
          <w:b/>
          <w:strike/>
          <w:sz w:val="22"/>
          <w:szCs w:val="22"/>
        </w:rPr>
      </w:pPr>
      <w:r w:rsidRPr="00C81554">
        <w:rPr>
          <w:rFonts w:ascii="HG丸ｺﾞｼｯｸM-PRO" w:eastAsia="HG丸ｺﾞｼｯｸM-PRO" w:hAnsi="HG丸ｺﾞｼｯｸM-PRO" w:hint="eastAsia"/>
          <w:sz w:val="22"/>
          <w:szCs w:val="22"/>
        </w:rPr>
        <w:t xml:space="preserve">　　</w:t>
      </w:r>
      <w:r w:rsidRPr="00C81554">
        <w:rPr>
          <w:rFonts w:ascii="HG丸ｺﾞｼｯｸM-PRO" w:eastAsia="HG丸ｺﾞｼｯｸM-PRO" w:hAnsi="HG丸ｺﾞｼｯｸM-PRO" w:hint="eastAsia"/>
          <w:b/>
          <w:sz w:val="22"/>
          <w:szCs w:val="22"/>
        </w:rPr>
        <w:t>（2）</w:t>
      </w:r>
      <w:r w:rsidRPr="00C81554">
        <w:rPr>
          <w:rFonts w:ascii="HG丸ｺﾞｼｯｸM-PRO" w:eastAsia="HG丸ｺﾞｼｯｸM-PRO" w:hAnsi="HG丸ｺﾞｼｯｸM-PRO" w:hint="eastAsia"/>
          <w:b/>
          <w:sz w:val="22"/>
          <w:szCs w:val="22"/>
          <w:u w:val="single"/>
        </w:rPr>
        <w:t>月60時間を超える時間外労働については５０%以上の率の割増賃金の支払が必要です。</w:t>
      </w:r>
    </w:p>
    <w:p w14:paraId="6A056146" w14:textId="77777777" w:rsidR="00CA721F" w:rsidRPr="00C81554" w:rsidRDefault="00CA721F" w:rsidP="00CA721F">
      <w:pPr>
        <w:rPr>
          <w:rFonts w:ascii="HG丸ｺﾞｼｯｸM-PRO" w:eastAsia="HG丸ｺﾞｼｯｸM-PRO" w:hAnsi="HG丸ｺﾞｼｯｸM-PRO"/>
          <w:sz w:val="22"/>
          <w:szCs w:val="22"/>
        </w:rPr>
      </w:pPr>
    </w:p>
    <w:p w14:paraId="6B71B8C2" w14:textId="77777777" w:rsidR="00CA721F" w:rsidRPr="00C81554" w:rsidRDefault="00CA721F" w:rsidP="00CA721F">
      <w:pPr>
        <w:ind w:firstLineChars="200" w:firstLine="404"/>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（3）</w:t>
      </w:r>
      <w:r w:rsidRPr="00C81554">
        <w:rPr>
          <w:rFonts w:ascii="HG丸ｺﾞｼｯｸM-PRO" w:eastAsia="HG丸ｺﾞｼｯｸM-PRO" w:hAnsi="HG丸ｺﾞｼｯｸM-PRO" w:hint="eastAsia"/>
          <w:b/>
          <w:sz w:val="22"/>
          <w:szCs w:val="22"/>
          <w:u w:val="single"/>
        </w:rPr>
        <w:t>年次有給休暇の確実な取得</w:t>
      </w:r>
      <w:r w:rsidRPr="00C81554">
        <w:rPr>
          <w:rFonts w:ascii="HG丸ｺﾞｼｯｸM-PRO" w:eastAsia="HG丸ｺﾞｼｯｸM-PRO" w:hAnsi="HG丸ｺﾞｼｯｸM-PRO" w:hint="eastAsia"/>
          <w:b/>
          <w:sz w:val="22"/>
          <w:szCs w:val="22"/>
        </w:rPr>
        <w:t>が必要です。</w:t>
      </w:r>
    </w:p>
    <w:p w14:paraId="04C9CDC3" w14:textId="77777777" w:rsidR="00CA721F" w:rsidRPr="00C81554" w:rsidRDefault="00CA721F" w:rsidP="00CA721F">
      <w:pPr>
        <w:ind w:firstLineChars="400" w:firstLine="805"/>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使用者は、年10日以上の年次有給休暇が付与される全ての労働者に対し、</w:t>
      </w:r>
    </w:p>
    <w:p w14:paraId="4CE758E1" w14:textId="77777777" w:rsidR="00CA721F" w:rsidRPr="00C81554" w:rsidRDefault="00CA721F" w:rsidP="00CA721F">
      <w:pPr>
        <w:ind w:firstLineChars="400" w:firstLine="809"/>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b/>
          <w:sz w:val="22"/>
          <w:szCs w:val="22"/>
          <w:u w:val="single"/>
        </w:rPr>
        <w:t>毎年5日、時季を指定</w:t>
      </w:r>
      <w:r w:rsidRPr="00C81554">
        <w:rPr>
          <w:rFonts w:ascii="HG丸ｺﾞｼｯｸM-PRO" w:eastAsia="HG丸ｺﾞｼｯｸM-PRO" w:hAnsi="HG丸ｺﾞｼｯｸM-PRO" w:hint="eastAsia"/>
          <w:sz w:val="22"/>
          <w:szCs w:val="22"/>
        </w:rPr>
        <w:t>して有給休暇を与える必要があります。</w:t>
      </w:r>
    </w:p>
    <w:p w14:paraId="62497B90" w14:textId="77777777" w:rsidR="00CA721F" w:rsidRPr="00C81554" w:rsidRDefault="00CA721F" w:rsidP="00CA721F">
      <w:pPr>
        <w:tabs>
          <w:tab w:val="center" w:pos="4925"/>
        </w:tabs>
        <w:ind w:firstLineChars="300" w:firstLine="604"/>
        <w:rPr>
          <w:rFonts w:ascii="HG丸ｺﾞｼｯｸM-PRO" w:eastAsia="HG丸ｺﾞｼｯｸM-PRO" w:hAnsi="HG丸ｺﾞｼｯｸM-PRO"/>
          <w:sz w:val="22"/>
          <w:szCs w:val="22"/>
        </w:rPr>
      </w:pPr>
    </w:p>
    <w:p w14:paraId="38163C9F" w14:textId="77777777" w:rsidR="00CA721F" w:rsidRPr="00C81554" w:rsidRDefault="00CA721F" w:rsidP="00CA721F">
      <w:pPr>
        <w:ind w:firstLineChars="200" w:firstLine="404"/>
        <w:rPr>
          <w:rFonts w:ascii="HG丸ｺﾞｼｯｸM-PRO" w:eastAsia="HG丸ｺﾞｼｯｸM-PRO" w:hAnsi="HG丸ｺﾞｼｯｸM-PRO"/>
          <w:b/>
          <w:sz w:val="22"/>
          <w:szCs w:val="22"/>
          <w:u w:val="single"/>
        </w:rPr>
      </w:pPr>
      <w:r w:rsidRPr="00C81554">
        <w:rPr>
          <w:rFonts w:ascii="HG丸ｺﾞｼｯｸM-PRO" w:eastAsia="HG丸ｺﾞｼｯｸM-PRO" w:hAnsi="HG丸ｺﾞｼｯｸM-PRO" w:hint="eastAsia"/>
          <w:b/>
          <w:sz w:val="22"/>
          <w:szCs w:val="22"/>
        </w:rPr>
        <w:t>（4）正規雇用労働者と非正規雇用労働者の間の</w:t>
      </w:r>
      <w:r w:rsidRPr="00C81554">
        <w:rPr>
          <w:rFonts w:ascii="HG丸ｺﾞｼｯｸM-PRO" w:eastAsia="HG丸ｺﾞｼｯｸM-PRO" w:hAnsi="HG丸ｺﾞｼｯｸM-PRO" w:hint="eastAsia"/>
          <w:b/>
          <w:sz w:val="22"/>
          <w:szCs w:val="22"/>
          <w:u w:val="single"/>
        </w:rPr>
        <w:t>不合理な待遇差の禁止（同一労働同一賃金）</w:t>
      </w:r>
    </w:p>
    <w:p w14:paraId="48207C86" w14:textId="77777777" w:rsidR="00346386" w:rsidRDefault="00597988" w:rsidP="00346386">
      <w:pPr>
        <w:ind w:leftChars="400" w:left="765"/>
        <w:rPr>
          <w:rFonts w:ascii="HG丸ｺﾞｼｯｸM-PRO" w:eastAsia="HG丸ｺﾞｼｯｸM-PRO" w:hAnsi="HG丸ｺﾞｼｯｸM-PRO"/>
          <w:sz w:val="22"/>
          <w:szCs w:val="22"/>
        </w:rPr>
      </w:pPr>
      <w:r w:rsidRPr="006A22D3">
        <w:rPr>
          <w:rFonts w:ascii="HG丸ｺﾞｼｯｸM-PRO" w:eastAsia="HG丸ｺﾞｼｯｸM-PRO" w:hAnsi="HG丸ｺﾞｼｯｸM-PRO" w:hint="eastAsia"/>
          <w:sz w:val="22"/>
          <w:szCs w:val="22"/>
        </w:rPr>
        <w:t>令和３</w:t>
      </w:r>
      <w:r w:rsidR="00CA721F" w:rsidRPr="006A22D3">
        <w:rPr>
          <w:rFonts w:ascii="HG丸ｺﾞｼｯｸM-PRO" w:eastAsia="HG丸ｺﾞｼｯｸM-PRO" w:hAnsi="HG丸ｺﾞｼｯｸM-PRO" w:hint="eastAsia"/>
          <w:sz w:val="22"/>
          <w:szCs w:val="22"/>
        </w:rPr>
        <w:t>年４月１日に全面施行されたパートタイム・有期雇用労働法により、同一企業内におい</w:t>
      </w:r>
      <w:r w:rsidR="00CA721F" w:rsidRPr="00C81554">
        <w:rPr>
          <w:rFonts w:ascii="HG丸ｺﾞｼｯｸM-PRO" w:eastAsia="HG丸ｺﾞｼｯｸM-PRO" w:hAnsi="HG丸ｺﾞｼｯｸM-PRO" w:hint="eastAsia"/>
          <w:sz w:val="22"/>
          <w:szCs w:val="22"/>
        </w:rPr>
        <w:t>て、正規雇用労働者と非正規雇用労働者（パートタイム労働者、有期雇用労働者、派遣労働者）の間で、</w:t>
      </w:r>
      <w:r w:rsidR="00CA721F" w:rsidRPr="00C81554">
        <w:rPr>
          <w:rFonts w:ascii="HG丸ｺﾞｼｯｸM-PRO" w:eastAsia="HG丸ｺﾞｼｯｸM-PRO" w:hAnsi="HG丸ｺﾞｼｯｸM-PRO" w:hint="eastAsia"/>
          <w:b/>
          <w:sz w:val="22"/>
          <w:szCs w:val="22"/>
          <w:u w:val="single"/>
        </w:rPr>
        <w:t>基本給</w:t>
      </w:r>
      <w:r w:rsidR="00CA721F" w:rsidRPr="00C81554">
        <w:rPr>
          <w:rFonts w:ascii="HG丸ｺﾞｼｯｸM-PRO" w:eastAsia="HG丸ｺﾞｼｯｸM-PRO" w:hAnsi="HG丸ｺﾞｼｯｸM-PRO" w:hint="eastAsia"/>
          <w:sz w:val="22"/>
          <w:szCs w:val="22"/>
          <w:u w:val="single"/>
        </w:rPr>
        <w:t>や</w:t>
      </w:r>
      <w:r w:rsidR="00CA721F" w:rsidRPr="00C81554">
        <w:rPr>
          <w:rFonts w:ascii="HG丸ｺﾞｼｯｸM-PRO" w:eastAsia="HG丸ｺﾞｼｯｸM-PRO" w:hAnsi="HG丸ｺﾞｼｯｸM-PRO" w:hint="eastAsia"/>
          <w:b/>
          <w:sz w:val="22"/>
          <w:szCs w:val="22"/>
          <w:u w:val="single"/>
        </w:rPr>
        <w:t>賞与</w:t>
      </w:r>
      <w:r w:rsidR="00CA721F" w:rsidRPr="00C81554">
        <w:rPr>
          <w:rFonts w:ascii="HG丸ｺﾞｼｯｸM-PRO" w:eastAsia="HG丸ｺﾞｼｯｸM-PRO" w:hAnsi="HG丸ｺﾞｼｯｸM-PRO" w:hint="eastAsia"/>
          <w:sz w:val="22"/>
          <w:szCs w:val="22"/>
          <w:u w:val="single"/>
        </w:rPr>
        <w:t>等の</w:t>
      </w:r>
      <w:r w:rsidR="00CA721F" w:rsidRPr="00C81554">
        <w:rPr>
          <w:rFonts w:ascii="HG丸ｺﾞｼｯｸM-PRO" w:eastAsia="HG丸ｺﾞｼｯｸM-PRO" w:hAnsi="HG丸ｺﾞｼｯｸM-PRO" w:hint="eastAsia"/>
          <w:b/>
          <w:sz w:val="22"/>
          <w:szCs w:val="22"/>
          <w:u w:val="single"/>
        </w:rPr>
        <w:t>個々の待遇ごとに</w:t>
      </w:r>
      <w:r w:rsidR="00CA721F" w:rsidRPr="00C81554">
        <w:rPr>
          <w:rFonts w:ascii="HG丸ｺﾞｼｯｸM-PRO" w:eastAsia="HG丸ｺﾞｼｯｸM-PRO" w:hAnsi="HG丸ｺﾞｼｯｸM-PRO" w:hint="eastAsia"/>
          <w:sz w:val="22"/>
          <w:szCs w:val="22"/>
        </w:rPr>
        <w:t>不合理な待遇差を設けることが禁止されています。</w:t>
      </w:r>
    </w:p>
    <w:p w14:paraId="2155F593" w14:textId="77777777" w:rsidR="00283538" w:rsidRPr="006A22D3" w:rsidRDefault="00346386" w:rsidP="00A02C71">
      <w:pPr>
        <w:rPr>
          <w:rFonts w:ascii="ＭＳ Ｐゴシック" w:eastAsia="ＭＳ Ｐゴシック" w:hAnsi="ＭＳ Ｐゴシック"/>
          <w:b/>
          <w:sz w:val="28"/>
          <w:szCs w:val="28"/>
        </w:rPr>
      </w:pPr>
      <w:r>
        <w:rPr>
          <w:rFonts w:ascii="HG丸ｺﾞｼｯｸM-PRO" w:eastAsia="HG丸ｺﾞｼｯｸM-PRO" w:hAnsi="HG丸ｺﾞｼｯｸM-PRO"/>
          <w:sz w:val="22"/>
          <w:szCs w:val="22"/>
        </w:rPr>
        <w:br w:type="page"/>
      </w:r>
      <w:r w:rsidR="00931AE9" w:rsidRPr="006A22D3">
        <w:rPr>
          <w:rFonts w:ascii="ＭＳ Ｐゴシック" w:eastAsia="ＭＳ Ｐゴシック" w:hAnsi="ＭＳ Ｐゴシック" w:hint="eastAsia"/>
          <w:b/>
          <w:sz w:val="28"/>
          <w:szCs w:val="28"/>
        </w:rPr>
        <w:lastRenderedPageBreak/>
        <w:t>８</w:t>
      </w:r>
      <w:r w:rsidR="00D53728" w:rsidRPr="006A22D3">
        <w:rPr>
          <w:rFonts w:ascii="ＭＳ Ｐゴシック" w:eastAsia="ＭＳ Ｐゴシック" w:hAnsi="ＭＳ Ｐゴシック" w:hint="eastAsia"/>
          <w:b/>
          <w:sz w:val="28"/>
          <w:szCs w:val="28"/>
        </w:rPr>
        <w:t xml:space="preserve">　テレワークの活用</w:t>
      </w:r>
    </w:p>
    <w:p w14:paraId="105E2385" w14:textId="18341313" w:rsidR="00C12B58" w:rsidRPr="006A22D3" w:rsidRDefault="00C12B58" w:rsidP="00D9028C">
      <w:pPr>
        <w:ind w:leftChars="100" w:left="191" w:firstLineChars="100" w:firstLine="201"/>
        <w:rPr>
          <w:rFonts w:ascii="HG丸ｺﾞｼｯｸM-PRO" w:eastAsia="HG丸ｺﾞｼｯｸM-PRO" w:hAnsi="HG丸ｺﾞｼｯｸM-PRO"/>
          <w:sz w:val="22"/>
          <w:szCs w:val="22"/>
        </w:rPr>
      </w:pPr>
      <w:r w:rsidRPr="006A22D3">
        <w:rPr>
          <w:rFonts w:ascii="HG丸ｺﾞｼｯｸM-PRO" w:eastAsia="HG丸ｺﾞｼｯｸM-PRO" w:hAnsi="HG丸ｺﾞｼｯｸM-PRO" w:hint="eastAsia"/>
          <w:sz w:val="22"/>
          <w:szCs w:val="22"/>
        </w:rPr>
        <w:t>テレワークとはインターネット</w:t>
      </w:r>
      <w:r w:rsidR="00B42FF7" w:rsidRPr="006A22D3">
        <w:rPr>
          <w:rFonts w:ascii="HG丸ｺﾞｼｯｸM-PRO" w:eastAsia="HG丸ｺﾞｼｯｸM-PRO" w:hAnsi="HG丸ｺﾞｼｯｸM-PRO" w:hint="eastAsia"/>
          <w:sz w:val="22"/>
          <w:szCs w:val="22"/>
        </w:rPr>
        <w:t>等</w:t>
      </w:r>
      <w:r w:rsidRPr="006A22D3">
        <w:rPr>
          <w:rFonts w:ascii="HG丸ｺﾞｼｯｸM-PRO" w:eastAsia="HG丸ｺﾞｼｯｸM-PRO" w:hAnsi="HG丸ｺﾞｼｯｸM-PRO" w:hint="eastAsia"/>
          <w:sz w:val="22"/>
          <w:szCs w:val="22"/>
        </w:rPr>
        <w:t>のICTを活用し、自宅</w:t>
      </w:r>
      <w:r w:rsidR="00B42FF7" w:rsidRPr="006A22D3">
        <w:rPr>
          <w:rFonts w:ascii="HG丸ｺﾞｼｯｸM-PRO" w:eastAsia="HG丸ｺﾞｼｯｸM-PRO" w:hAnsi="HG丸ｺﾞｼｯｸM-PRO" w:hint="eastAsia"/>
          <w:sz w:val="22"/>
          <w:szCs w:val="22"/>
        </w:rPr>
        <w:t>等</w:t>
      </w:r>
      <w:r w:rsidRPr="006A22D3">
        <w:rPr>
          <w:rFonts w:ascii="HG丸ｺﾞｼｯｸM-PRO" w:eastAsia="HG丸ｺﾞｼｯｸM-PRO" w:hAnsi="HG丸ｺﾞｼｯｸM-PRO" w:hint="eastAsia"/>
          <w:sz w:val="22"/>
          <w:szCs w:val="22"/>
        </w:rPr>
        <w:t>で仕事をする、時間や場所を有効に活用できる柔軟な働き方です。感染症の感染拡大防止の観点からも有効な働き方です。</w:t>
      </w:r>
    </w:p>
    <w:p w14:paraId="43F7D8C8" w14:textId="77777777" w:rsidR="00DE1DB8" w:rsidRDefault="00DE1DB8" w:rsidP="00DE1DB8">
      <w:pPr>
        <w:rPr>
          <w:rFonts w:ascii="HG丸ｺﾞｼｯｸM-PRO" w:eastAsia="HG丸ｺﾞｼｯｸM-PRO" w:hAnsi="HG丸ｺﾞｼｯｸM-PRO"/>
          <w:b/>
          <w:sz w:val="22"/>
          <w:szCs w:val="22"/>
          <w:shd w:val="clear" w:color="auto" w:fill="FFFFFF"/>
        </w:rPr>
      </w:pPr>
    </w:p>
    <w:p w14:paraId="44FCB1CC" w14:textId="378D54B8" w:rsidR="00AA4954" w:rsidRPr="00C81554" w:rsidRDefault="00AA4954" w:rsidP="00DE1DB8">
      <w:pPr>
        <w:rPr>
          <w:rFonts w:ascii="HG丸ｺﾞｼｯｸM-PRO" w:eastAsia="HG丸ｺﾞｼｯｸM-PRO" w:hAnsi="HG丸ｺﾞｼｯｸM-PRO"/>
          <w:b/>
          <w:sz w:val="22"/>
          <w:szCs w:val="22"/>
          <w:shd w:val="clear" w:color="auto" w:fill="FFFFFF"/>
        </w:rPr>
      </w:pPr>
      <w:r w:rsidRPr="00C81554">
        <w:rPr>
          <w:rFonts w:ascii="HG丸ｺﾞｼｯｸM-PRO" w:eastAsia="HG丸ｺﾞｼｯｸM-PRO" w:hAnsi="HG丸ｺﾞｼｯｸM-PRO" w:hint="eastAsia"/>
          <w:b/>
          <w:sz w:val="22"/>
          <w:szCs w:val="22"/>
          <w:shd w:val="clear" w:color="auto" w:fill="FFFFFF"/>
        </w:rPr>
        <w:t>テレワークにおける適切な労務管理のためのガイドライン（抜粋）</w:t>
      </w:r>
    </w:p>
    <w:p w14:paraId="33D0553E" w14:textId="77777777" w:rsidR="00AA4954" w:rsidRPr="00C81554" w:rsidRDefault="00A02C71" w:rsidP="00DE1DB8">
      <w:pP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（１）</w:t>
      </w:r>
      <w:r w:rsidR="00AA4954" w:rsidRPr="00C81554">
        <w:rPr>
          <w:rFonts w:ascii="HG丸ｺﾞｼｯｸM-PRO" w:eastAsia="HG丸ｺﾞｼｯｸM-PRO" w:hAnsi="HG丸ｺﾞｼｯｸM-PRO" w:hint="eastAsia"/>
          <w:b/>
          <w:sz w:val="22"/>
          <w:szCs w:val="22"/>
        </w:rPr>
        <w:t>労働基準関係法令</w:t>
      </w:r>
      <w:r w:rsidR="000C0F7B" w:rsidRPr="00C81554">
        <w:rPr>
          <w:rFonts w:ascii="HG丸ｺﾞｼｯｸM-PRO" w:eastAsia="HG丸ｺﾞｼｯｸM-PRO" w:hAnsi="HG丸ｺﾞｼｯｸM-PRO" w:hint="eastAsia"/>
          <w:b/>
          <w:sz w:val="22"/>
          <w:szCs w:val="22"/>
        </w:rPr>
        <w:t>が</w:t>
      </w:r>
      <w:r w:rsidR="00AA4954" w:rsidRPr="00C81554">
        <w:rPr>
          <w:rFonts w:ascii="HG丸ｺﾞｼｯｸM-PRO" w:eastAsia="HG丸ｺﾞｼｯｸM-PRO" w:hAnsi="HG丸ｺﾞｼｯｸM-PRO" w:hint="eastAsia"/>
          <w:b/>
          <w:sz w:val="22"/>
          <w:szCs w:val="22"/>
        </w:rPr>
        <w:t>適用</w:t>
      </w:r>
      <w:r w:rsidR="000C0F7B" w:rsidRPr="00C81554">
        <w:rPr>
          <w:rFonts w:ascii="HG丸ｺﾞｼｯｸM-PRO" w:eastAsia="HG丸ｺﾞｼｯｸM-PRO" w:hAnsi="HG丸ｺﾞｼｯｸM-PRO" w:hint="eastAsia"/>
          <w:b/>
          <w:sz w:val="22"/>
          <w:szCs w:val="22"/>
        </w:rPr>
        <w:t>されます。</w:t>
      </w:r>
    </w:p>
    <w:p w14:paraId="5A6307C2" w14:textId="77777777" w:rsidR="00AA4954" w:rsidRPr="00C81554" w:rsidRDefault="00AA4954"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〇労働基準法　〇最低賃金法　〇労働安全衛生法　〇労働者災害補償保険法</w:t>
      </w:r>
      <w:r w:rsidR="00B42FF7" w:rsidRPr="00C81554">
        <w:rPr>
          <w:rFonts w:ascii="HG丸ｺﾞｼｯｸM-PRO" w:eastAsia="HG丸ｺﾞｼｯｸM-PRO" w:hAnsi="HG丸ｺﾞｼｯｸM-PRO" w:hint="eastAsia"/>
          <w:sz w:val="22"/>
          <w:szCs w:val="22"/>
        </w:rPr>
        <w:t>等</w:t>
      </w:r>
    </w:p>
    <w:p w14:paraId="242D8E52" w14:textId="77777777" w:rsidR="00AA4954" w:rsidRPr="00C81554" w:rsidRDefault="00A02C71" w:rsidP="00DE1DB8">
      <w:pP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（２）</w:t>
      </w:r>
      <w:r w:rsidR="00AA4954" w:rsidRPr="00C81554">
        <w:rPr>
          <w:rFonts w:ascii="HG丸ｺﾞｼｯｸM-PRO" w:eastAsia="HG丸ｺﾞｼｯｸM-PRO" w:hAnsi="HG丸ｺﾞｼｯｸM-PRO" w:hint="eastAsia"/>
          <w:b/>
          <w:sz w:val="22"/>
          <w:szCs w:val="22"/>
        </w:rPr>
        <w:t>労働基準法</w:t>
      </w:r>
      <w:r w:rsidR="000C0F7B" w:rsidRPr="00C81554">
        <w:rPr>
          <w:rFonts w:ascii="HG丸ｺﾞｼｯｸM-PRO" w:eastAsia="HG丸ｺﾞｼｯｸM-PRO" w:hAnsi="HG丸ｺﾞｼｯｸM-PRO" w:hint="eastAsia"/>
          <w:b/>
          <w:sz w:val="22"/>
          <w:szCs w:val="22"/>
        </w:rPr>
        <w:t>が</w:t>
      </w:r>
      <w:r w:rsidR="00AA4954" w:rsidRPr="00C81554">
        <w:rPr>
          <w:rFonts w:ascii="HG丸ｺﾞｼｯｸM-PRO" w:eastAsia="HG丸ｺﾞｼｯｸM-PRO" w:hAnsi="HG丸ｺﾞｼｯｸM-PRO" w:hint="eastAsia"/>
          <w:b/>
          <w:sz w:val="22"/>
          <w:szCs w:val="22"/>
        </w:rPr>
        <w:t>適用</w:t>
      </w:r>
      <w:r w:rsidR="000C0F7B" w:rsidRPr="00C81554">
        <w:rPr>
          <w:rFonts w:ascii="HG丸ｺﾞｼｯｸM-PRO" w:eastAsia="HG丸ｺﾞｼｯｸM-PRO" w:hAnsi="HG丸ｺﾞｼｯｸM-PRO" w:hint="eastAsia"/>
          <w:b/>
          <w:sz w:val="22"/>
          <w:szCs w:val="22"/>
        </w:rPr>
        <w:t>されます。</w:t>
      </w:r>
    </w:p>
    <w:p w14:paraId="02B9A866" w14:textId="076F1122" w:rsidR="00AA4954" w:rsidRPr="00C81554" w:rsidRDefault="003D78D2"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①</w:t>
      </w:r>
      <w:r w:rsidR="00DE1DB8">
        <w:rPr>
          <w:rFonts w:ascii="HG丸ｺﾞｼｯｸM-PRO" w:eastAsia="HG丸ｺﾞｼｯｸM-PRO" w:hAnsi="HG丸ｺﾞｼｯｸM-PRO" w:hint="eastAsia"/>
          <w:sz w:val="22"/>
          <w:szCs w:val="22"/>
        </w:rPr>
        <w:t xml:space="preserve">　</w:t>
      </w:r>
      <w:r w:rsidR="00AA4954" w:rsidRPr="00C81554">
        <w:rPr>
          <w:rFonts w:ascii="HG丸ｺﾞｼｯｸM-PRO" w:eastAsia="HG丸ｺﾞｼｯｸM-PRO" w:hAnsi="HG丸ｺﾞｼｯｸM-PRO" w:hint="eastAsia"/>
          <w:sz w:val="22"/>
          <w:szCs w:val="22"/>
        </w:rPr>
        <w:t>労働条件の明示</w:t>
      </w:r>
      <w:r w:rsidR="00CD38A8" w:rsidRPr="00C81554">
        <w:rPr>
          <w:rFonts w:ascii="HG丸ｺﾞｼｯｸM-PRO" w:eastAsia="HG丸ｺﾞｼｯｸM-PRO" w:hAnsi="HG丸ｺﾞｼｯｸM-PRO" w:hint="eastAsia"/>
          <w:sz w:val="22"/>
          <w:szCs w:val="22"/>
        </w:rPr>
        <w:t xml:space="preserve">　</w:t>
      </w:r>
    </w:p>
    <w:p w14:paraId="277E04E8" w14:textId="4AF0FA53" w:rsidR="00AA4954" w:rsidRPr="00C81554" w:rsidRDefault="0055550E"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②</w:t>
      </w:r>
      <w:r w:rsidR="00DE1DB8">
        <w:rPr>
          <w:rFonts w:ascii="HG丸ｺﾞｼｯｸM-PRO" w:eastAsia="HG丸ｺﾞｼｯｸM-PRO" w:hAnsi="HG丸ｺﾞｼｯｸM-PRO" w:hint="eastAsia"/>
          <w:sz w:val="22"/>
          <w:szCs w:val="22"/>
        </w:rPr>
        <w:t xml:space="preserve">　</w:t>
      </w:r>
      <w:r w:rsidR="00AA4954" w:rsidRPr="00C81554">
        <w:rPr>
          <w:rFonts w:ascii="HG丸ｺﾞｼｯｸM-PRO" w:eastAsia="HG丸ｺﾞｼｯｸM-PRO" w:hAnsi="HG丸ｺﾞｼｯｸM-PRO" w:hint="eastAsia"/>
          <w:sz w:val="22"/>
          <w:szCs w:val="22"/>
        </w:rPr>
        <w:t>労働時間制度の適用</w:t>
      </w:r>
    </w:p>
    <w:p w14:paraId="288F0670" w14:textId="19C02C1B" w:rsidR="00AA4954" w:rsidRPr="00C81554" w:rsidRDefault="00CD38A8"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③</w:t>
      </w:r>
      <w:r w:rsidR="00DE1DB8">
        <w:rPr>
          <w:rFonts w:ascii="HG丸ｺﾞｼｯｸM-PRO" w:eastAsia="HG丸ｺﾞｼｯｸM-PRO" w:hAnsi="HG丸ｺﾞｼｯｸM-PRO" w:hint="eastAsia"/>
          <w:sz w:val="22"/>
          <w:szCs w:val="22"/>
        </w:rPr>
        <w:t xml:space="preserve">　</w:t>
      </w:r>
      <w:r w:rsidR="000C0F7B" w:rsidRPr="00C81554">
        <w:rPr>
          <w:rFonts w:ascii="HG丸ｺﾞｼｯｸM-PRO" w:eastAsia="HG丸ｺﾞｼｯｸM-PRO" w:hAnsi="HG丸ｺﾞｼｯｸM-PRO" w:hint="eastAsia"/>
          <w:sz w:val="22"/>
          <w:szCs w:val="22"/>
        </w:rPr>
        <w:t>休憩時間の取り扱い</w:t>
      </w:r>
    </w:p>
    <w:p w14:paraId="11F6AC1D" w14:textId="7C68B523" w:rsidR="009E72EC" w:rsidRPr="00C81554" w:rsidRDefault="00CD38A8"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④</w:t>
      </w:r>
      <w:r w:rsidR="00DE1DB8">
        <w:rPr>
          <w:rFonts w:ascii="HG丸ｺﾞｼｯｸM-PRO" w:eastAsia="HG丸ｺﾞｼｯｸM-PRO" w:hAnsi="HG丸ｺﾞｼｯｸM-PRO" w:hint="eastAsia"/>
          <w:sz w:val="22"/>
          <w:szCs w:val="22"/>
        </w:rPr>
        <w:t xml:space="preserve">　</w:t>
      </w:r>
      <w:r w:rsidR="000C0F7B" w:rsidRPr="00C81554">
        <w:rPr>
          <w:rFonts w:ascii="HG丸ｺﾞｼｯｸM-PRO" w:eastAsia="HG丸ｺﾞｼｯｸM-PRO" w:hAnsi="HG丸ｺﾞｼｯｸM-PRO" w:hint="eastAsia"/>
          <w:sz w:val="22"/>
          <w:szCs w:val="22"/>
        </w:rPr>
        <w:t>時間外・休日労働の労働時間管理</w:t>
      </w:r>
    </w:p>
    <w:p w14:paraId="3F359B91" w14:textId="77777777" w:rsidR="00943960" w:rsidRPr="00DE1DB8" w:rsidRDefault="00943960" w:rsidP="00DE1DB8">
      <w:pPr>
        <w:rPr>
          <w:rFonts w:ascii="HG丸ｺﾞｼｯｸM-PRO" w:eastAsia="HG丸ｺﾞｼｯｸM-PRO" w:hAnsi="HG丸ｺﾞｼｯｸM-PRO"/>
          <w:b/>
          <w:sz w:val="22"/>
          <w:szCs w:val="22"/>
        </w:rPr>
      </w:pPr>
    </w:p>
    <w:p w14:paraId="069DEB03" w14:textId="77777777" w:rsidR="000C0F7B" w:rsidRPr="00C81554" w:rsidRDefault="00A02C71" w:rsidP="00DE1DB8">
      <w:pP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（３）</w:t>
      </w:r>
      <w:r w:rsidR="000C0F7B" w:rsidRPr="00C81554">
        <w:rPr>
          <w:rFonts w:ascii="HG丸ｺﾞｼｯｸM-PRO" w:eastAsia="HG丸ｺﾞｼｯｸM-PRO" w:hAnsi="HG丸ｺﾞｼｯｸM-PRO" w:hint="eastAsia"/>
          <w:b/>
          <w:sz w:val="22"/>
          <w:szCs w:val="22"/>
        </w:rPr>
        <w:t>長時間労働対策について</w:t>
      </w:r>
      <w:r w:rsidR="000C0F7B" w:rsidRPr="00C81554">
        <w:rPr>
          <w:rFonts w:ascii="HG丸ｺﾞｼｯｸM-PRO" w:eastAsia="HG丸ｺﾞｼｯｸM-PRO" w:hAnsi="HG丸ｺﾞｼｯｸM-PRO" w:hint="eastAsia"/>
          <w:sz w:val="22"/>
          <w:szCs w:val="22"/>
        </w:rPr>
        <w:t>（長時間労働による健康障害防止）</w:t>
      </w:r>
    </w:p>
    <w:p w14:paraId="734D83B1" w14:textId="24825603" w:rsidR="000C0F7B" w:rsidRPr="00C81554" w:rsidRDefault="00CD38A8"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①</w:t>
      </w:r>
      <w:r w:rsidR="00DE1DB8">
        <w:rPr>
          <w:rFonts w:ascii="HG丸ｺﾞｼｯｸM-PRO" w:eastAsia="HG丸ｺﾞｼｯｸM-PRO" w:hAnsi="HG丸ｺﾞｼｯｸM-PRO" w:hint="eastAsia"/>
          <w:sz w:val="22"/>
          <w:szCs w:val="22"/>
        </w:rPr>
        <w:t xml:space="preserve">　</w:t>
      </w:r>
      <w:r w:rsidR="000C0F7B" w:rsidRPr="00C81554">
        <w:rPr>
          <w:rFonts w:ascii="HG丸ｺﾞｼｯｸM-PRO" w:eastAsia="HG丸ｺﾞｼｯｸM-PRO" w:hAnsi="HG丸ｺﾞｼｯｸM-PRO" w:hint="eastAsia"/>
          <w:sz w:val="22"/>
          <w:szCs w:val="22"/>
        </w:rPr>
        <w:t>メール送付の抑制</w:t>
      </w:r>
    </w:p>
    <w:p w14:paraId="7FC20094" w14:textId="73CFBB86" w:rsidR="000C0F7B" w:rsidRPr="00C81554" w:rsidRDefault="0055550E"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②</w:t>
      </w:r>
      <w:r w:rsidR="00DE1DB8">
        <w:rPr>
          <w:rFonts w:ascii="HG丸ｺﾞｼｯｸM-PRO" w:eastAsia="HG丸ｺﾞｼｯｸM-PRO" w:hAnsi="HG丸ｺﾞｼｯｸM-PRO" w:hint="eastAsia"/>
          <w:sz w:val="22"/>
          <w:szCs w:val="22"/>
        </w:rPr>
        <w:t xml:space="preserve">　</w:t>
      </w:r>
      <w:r w:rsidR="000C0F7B" w:rsidRPr="00C81554">
        <w:rPr>
          <w:rFonts w:ascii="HG丸ｺﾞｼｯｸM-PRO" w:eastAsia="HG丸ｺﾞｼｯｸM-PRO" w:hAnsi="HG丸ｺﾞｼｯｸM-PRO" w:hint="eastAsia"/>
          <w:sz w:val="22"/>
          <w:szCs w:val="22"/>
        </w:rPr>
        <w:t>システムへのアクセス制限</w:t>
      </w:r>
    </w:p>
    <w:p w14:paraId="509D2187" w14:textId="0396002E" w:rsidR="000C0F7B" w:rsidRPr="00C81554" w:rsidRDefault="00CD38A8"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③</w:t>
      </w:r>
      <w:r w:rsidR="00DE1DB8">
        <w:rPr>
          <w:rFonts w:ascii="HG丸ｺﾞｼｯｸM-PRO" w:eastAsia="HG丸ｺﾞｼｯｸM-PRO" w:hAnsi="HG丸ｺﾞｼｯｸM-PRO" w:hint="eastAsia"/>
          <w:sz w:val="22"/>
          <w:szCs w:val="22"/>
        </w:rPr>
        <w:t xml:space="preserve">　</w:t>
      </w:r>
      <w:r w:rsidR="000C0F7B" w:rsidRPr="00C81554">
        <w:rPr>
          <w:rFonts w:ascii="HG丸ｺﾞｼｯｸM-PRO" w:eastAsia="HG丸ｺﾞｼｯｸM-PRO" w:hAnsi="HG丸ｺﾞｼｯｸM-PRO" w:hint="eastAsia"/>
          <w:sz w:val="22"/>
          <w:szCs w:val="22"/>
        </w:rPr>
        <w:t>テレワークを行う際の時間外・休日・深夜労働の原則禁止</w:t>
      </w:r>
    </w:p>
    <w:p w14:paraId="371C2A4F" w14:textId="7B69D72E" w:rsidR="000C0F7B" w:rsidRPr="00C81554" w:rsidRDefault="00CD38A8" w:rsidP="00DE1DB8">
      <w:pPr>
        <w:ind w:firstLineChars="200" w:firstLine="403"/>
        <w:rPr>
          <w:rFonts w:ascii="HG丸ｺﾞｼｯｸM-PRO" w:eastAsia="HG丸ｺﾞｼｯｸM-PRO" w:hAnsi="HG丸ｺﾞｼｯｸM-PRO"/>
          <w:sz w:val="22"/>
          <w:szCs w:val="22"/>
        </w:rPr>
      </w:pPr>
      <w:r w:rsidRPr="00C81554">
        <w:rPr>
          <w:rFonts w:ascii="HG丸ｺﾞｼｯｸM-PRO" w:eastAsia="HG丸ｺﾞｼｯｸM-PRO" w:hAnsi="HG丸ｺﾞｼｯｸM-PRO" w:hint="eastAsia"/>
          <w:sz w:val="22"/>
          <w:szCs w:val="22"/>
        </w:rPr>
        <w:t>④</w:t>
      </w:r>
      <w:r w:rsidR="00DE1DB8">
        <w:rPr>
          <w:rFonts w:ascii="HG丸ｺﾞｼｯｸM-PRO" w:eastAsia="HG丸ｺﾞｼｯｸM-PRO" w:hAnsi="HG丸ｺﾞｼｯｸM-PRO" w:hint="eastAsia"/>
          <w:sz w:val="22"/>
          <w:szCs w:val="22"/>
        </w:rPr>
        <w:t xml:space="preserve">　</w:t>
      </w:r>
      <w:r w:rsidR="000C0F7B" w:rsidRPr="00C81554">
        <w:rPr>
          <w:rFonts w:ascii="HG丸ｺﾞｼｯｸM-PRO" w:eastAsia="HG丸ｺﾞｼｯｸM-PRO" w:hAnsi="HG丸ｺﾞｼｯｸM-PRO" w:hint="eastAsia"/>
          <w:sz w:val="22"/>
          <w:szCs w:val="22"/>
        </w:rPr>
        <w:t>長時間労働等を行う労働者への注意喚起</w:t>
      </w:r>
    </w:p>
    <w:p w14:paraId="4E8FF29D" w14:textId="0F6BD12A" w:rsidR="00A02C71" w:rsidRPr="00C81554" w:rsidRDefault="00A02C71" w:rsidP="00A02C71">
      <w:pP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（４）</w:t>
      </w:r>
      <w:r w:rsidR="000C0F7B" w:rsidRPr="00C81554">
        <w:rPr>
          <w:rFonts w:ascii="HG丸ｺﾞｼｯｸM-PRO" w:eastAsia="HG丸ｺﾞｼｯｸM-PRO" w:hAnsi="HG丸ｺﾞｼｯｸM-PRO" w:hint="eastAsia"/>
          <w:b/>
          <w:sz w:val="22"/>
          <w:szCs w:val="22"/>
        </w:rPr>
        <w:t>労働安全衛生法が適用されます。</w:t>
      </w:r>
    </w:p>
    <w:p w14:paraId="4397A8B4" w14:textId="70D87FF6" w:rsidR="00DE1DB8" w:rsidRDefault="00A02C71" w:rsidP="00DE1DB8">
      <w:pPr>
        <w:rPr>
          <w:rFonts w:ascii="HG丸ｺﾞｼｯｸM-PRO" w:eastAsia="HG丸ｺﾞｼｯｸM-PRO" w:hAnsi="HG丸ｺﾞｼｯｸM-PRO"/>
          <w:b/>
          <w:sz w:val="22"/>
          <w:szCs w:val="22"/>
        </w:rPr>
      </w:pPr>
      <w:r w:rsidRPr="00C81554">
        <w:rPr>
          <w:rFonts w:ascii="HG丸ｺﾞｼｯｸM-PRO" w:eastAsia="HG丸ｺﾞｼｯｸM-PRO" w:hAnsi="HG丸ｺﾞｼｯｸM-PRO" w:hint="eastAsia"/>
          <w:b/>
          <w:sz w:val="22"/>
          <w:szCs w:val="22"/>
        </w:rPr>
        <w:t>（５）</w:t>
      </w:r>
      <w:r w:rsidR="000C0F7B" w:rsidRPr="00C81554">
        <w:rPr>
          <w:rFonts w:ascii="HG丸ｺﾞｼｯｸM-PRO" w:eastAsia="HG丸ｺﾞｼｯｸM-PRO" w:hAnsi="HG丸ｺﾞｼｯｸM-PRO" w:hint="eastAsia"/>
          <w:b/>
          <w:sz w:val="22"/>
          <w:szCs w:val="22"/>
        </w:rPr>
        <w:t>労災</w:t>
      </w:r>
      <w:r w:rsidR="0072429D" w:rsidRPr="00C81554">
        <w:rPr>
          <w:rFonts w:ascii="HG丸ｺﾞｼｯｸM-PRO" w:eastAsia="HG丸ｺﾞｼｯｸM-PRO" w:hAnsi="HG丸ｺﾞｼｯｸM-PRO" w:hint="eastAsia"/>
          <w:b/>
          <w:sz w:val="22"/>
          <w:szCs w:val="22"/>
        </w:rPr>
        <w:t>保険法</w:t>
      </w:r>
      <w:r w:rsidR="000C0F7B" w:rsidRPr="00C81554">
        <w:rPr>
          <w:rFonts w:ascii="HG丸ｺﾞｼｯｸM-PRO" w:eastAsia="HG丸ｺﾞｼｯｸM-PRO" w:hAnsi="HG丸ｺﾞｼｯｸM-PRO" w:hint="eastAsia"/>
          <w:b/>
          <w:sz w:val="22"/>
          <w:szCs w:val="22"/>
        </w:rPr>
        <w:t>が適用</w:t>
      </w:r>
      <w:r w:rsidR="00DE1DB8" w:rsidRPr="00DE1DB8">
        <w:rPr>
          <w:rFonts w:ascii="HG丸ｺﾞｼｯｸM-PRO" w:eastAsia="HG丸ｺﾞｼｯｸM-PRO" w:hAnsi="HG丸ｺﾞｼｯｸM-PRO" w:hint="eastAsia"/>
          <w:b/>
          <w:sz w:val="22"/>
          <w:szCs w:val="22"/>
          <w:vertAlign w:val="superscript"/>
        </w:rPr>
        <w:t>※</w:t>
      </w:r>
      <w:r w:rsidR="000C0F7B" w:rsidRPr="00C81554">
        <w:rPr>
          <w:rFonts w:ascii="HG丸ｺﾞｼｯｸM-PRO" w:eastAsia="HG丸ｺﾞｼｯｸM-PRO" w:hAnsi="HG丸ｺﾞｼｯｸM-PRO" w:hint="eastAsia"/>
          <w:b/>
          <w:sz w:val="22"/>
          <w:szCs w:val="22"/>
        </w:rPr>
        <w:t>されます。</w:t>
      </w:r>
    </w:p>
    <w:p w14:paraId="37831880" w14:textId="68D5B10C" w:rsidR="0072429D" w:rsidRPr="00DE1DB8" w:rsidRDefault="00DE1DB8" w:rsidP="00DE1DB8">
      <w:pPr>
        <w:ind w:firstLineChars="300" w:firstLine="544"/>
        <w:rPr>
          <w:rFonts w:ascii="HG丸ｺﾞｼｯｸM-PRO" w:eastAsia="HG丸ｺﾞｼｯｸM-PRO" w:hAnsi="HG丸ｺﾞｼｯｸM-PRO"/>
          <w:bCs/>
          <w:sz w:val="20"/>
          <w:szCs w:val="20"/>
        </w:rPr>
      </w:pPr>
      <w:r w:rsidRPr="00DE1DB8">
        <w:rPr>
          <w:rFonts w:ascii="HG丸ｺﾞｼｯｸM-PRO" w:eastAsia="HG丸ｺﾞｼｯｸM-PRO" w:hAnsi="HG丸ｺﾞｼｯｸM-PRO" w:hint="eastAsia"/>
          <w:bCs/>
          <w:sz w:val="20"/>
          <w:szCs w:val="20"/>
        </w:rPr>
        <w:t>※</w:t>
      </w:r>
      <w:r w:rsidR="0072429D" w:rsidRPr="00DE1DB8">
        <w:rPr>
          <w:rFonts w:ascii="HG丸ｺﾞｼｯｸM-PRO" w:eastAsia="HG丸ｺﾞｼｯｸM-PRO" w:hAnsi="HG丸ｺﾞｼｯｸM-PRO" w:hint="eastAsia"/>
          <w:bCs/>
          <w:sz w:val="20"/>
          <w:szCs w:val="20"/>
        </w:rPr>
        <w:t>但し事業主の支配下にあること、私的行為に当たらないこと等、一定の要件が必要</w:t>
      </w:r>
      <w:r w:rsidR="00CE6FAC" w:rsidRPr="00DE1DB8">
        <w:rPr>
          <w:bCs/>
          <w:noProof/>
          <w:sz w:val="18"/>
          <w:szCs w:val="21"/>
        </w:rPr>
        <mc:AlternateContent>
          <mc:Choice Requires="wps">
            <w:drawing>
              <wp:anchor distT="45720" distB="45720" distL="114300" distR="114300" simplePos="0" relativeHeight="251661824" behindDoc="0" locked="0" layoutInCell="1" allowOverlap="1" wp14:anchorId="0E87205B" wp14:editId="1CFF72EB">
                <wp:simplePos x="0" y="0"/>
                <wp:positionH relativeFrom="column">
                  <wp:posOffset>1707515</wp:posOffset>
                </wp:positionH>
                <wp:positionV relativeFrom="paragraph">
                  <wp:posOffset>763270</wp:posOffset>
                </wp:positionV>
                <wp:extent cx="2308860" cy="2724150"/>
                <wp:effectExtent l="12065" t="10795" r="12700" b="8255"/>
                <wp:wrapSquare wrapText="bothSides"/>
                <wp:docPr id="371412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724150"/>
                        </a:xfrm>
                        <a:prstGeom prst="rect">
                          <a:avLst/>
                        </a:prstGeom>
                        <a:solidFill>
                          <a:srgbClr val="FFFFFF"/>
                        </a:solidFill>
                        <a:ln w="9525">
                          <a:solidFill>
                            <a:srgbClr val="000000"/>
                          </a:solidFill>
                          <a:miter lim="800000"/>
                          <a:headEnd/>
                          <a:tailEnd/>
                        </a:ln>
                      </wps:spPr>
                      <wps:txbx>
                        <w:txbxContent>
                          <w:p w14:paraId="04B9DE20" w14:textId="77777777" w:rsidR="00FD1EB2" w:rsidRDefault="00FD1EB2">
                            <w:r>
                              <w:rPr>
                                <w:rFonts w:hint="eastAsia"/>
                              </w:rPr>
                              <w:t>挿絵を入れる</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E87205B" id="_x0000_s1034" type="#_x0000_t202" style="position:absolute;left:0;text-align:left;margin-left:134.45pt;margin-top:60.1pt;width:181.8pt;height:214.5pt;z-index:251661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">
                <v:textbox>
                  <w:txbxContent>
                    <w:p w14:paraId="04B9DE20" w14:textId="77777777" w:rsidR="00FD1EB2" w:rsidRDefault="00FD1EB2">
                      <w:r>
                        <w:rPr>
                          <w:rFonts w:hint="eastAsia"/>
                        </w:rPr>
                        <w:t>挿絵を入れる</w:t>
                      </w:r>
                    </w:p>
                  </w:txbxContent>
                </v:textbox>
                <w10:wrap type="square"/>
              </v:shape>
            </w:pict>
          </mc:Fallback>
        </mc:AlternateContent>
      </w:r>
      <w:r w:rsidR="0072429D" w:rsidRPr="00DE1DB8">
        <w:rPr>
          <w:rFonts w:ascii="HG丸ｺﾞｼｯｸM-PRO" w:eastAsia="HG丸ｺﾞｼｯｸM-PRO" w:hAnsi="HG丸ｺﾞｼｯｸM-PRO" w:hint="eastAsia"/>
          <w:bCs/>
          <w:sz w:val="20"/>
          <w:szCs w:val="20"/>
        </w:rPr>
        <w:t>です。</w:t>
      </w:r>
    </w:p>
    <w:sectPr w:rsidR="0072429D" w:rsidRPr="00DE1DB8" w:rsidSect="00C81554">
      <w:headerReference w:type="even" r:id="rId14"/>
      <w:headerReference w:type="default" r:id="rId15"/>
      <w:footerReference w:type="even" r:id="rId16"/>
      <w:footerReference w:type="default" r:id="rId17"/>
      <w:pgSz w:w="11906" w:h="16838" w:code="9"/>
      <w:pgMar w:top="1418" w:right="1361" w:bottom="1134" w:left="1361" w:header="964" w:footer="454" w:gutter="0"/>
      <w:pgNumType w:start="39"/>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75CC" w14:textId="77777777" w:rsidR="00F72709" w:rsidRDefault="00F72709">
      <w:r>
        <w:separator/>
      </w:r>
    </w:p>
    <w:p w14:paraId="2782E24F" w14:textId="77777777" w:rsidR="00F72709" w:rsidRDefault="00F72709"/>
    <w:p w14:paraId="6330CA50" w14:textId="77777777" w:rsidR="00F72709" w:rsidRDefault="00F72709"/>
    <w:p w14:paraId="61CE4231" w14:textId="77777777" w:rsidR="00F72709" w:rsidRDefault="00F72709"/>
  </w:endnote>
  <w:endnote w:type="continuationSeparator" w:id="0">
    <w:p w14:paraId="42360FB0" w14:textId="77777777" w:rsidR="00F72709" w:rsidRDefault="00F72709">
      <w:r>
        <w:continuationSeparator/>
      </w:r>
    </w:p>
    <w:p w14:paraId="2F04A942" w14:textId="77777777" w:rsidR="00F72709" w:rsidRDefault="00F72709"/>
    <w:p w14:paraId="60DE060B" w14:textId="77777777" w:rsidR="00F72709" w:rsidRDefault="00F72709"/>
    <w:p w14:paraId="409AAF42" w14:textId="77777777" w:rsidR="00F72709" w:rsidRDefault="00F72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5693" w14:textId="77777777" w:rsidR="00A7028E" w:rsidRDefault="00A7028E"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2021F1" w14:textId="77777777" w:rsidR="00A7028E" w:rsidRDefault="00A7028E">
    <w:pPr>
      <w:pStyle w:val="a5"/>
    </w:pPr>
  </w:p>
  <w:p w14:paraId="59C2F18B" w14:textId="77777777" w:rsidR="00A7028E" w:rsidRDefault="00A7028E"/>
  <w:p w14:paraId="26B936EB" w14:textId="77777777" w:rsidR="00A7028E" w:rsidRDefault="00A7028E"/>
  <w:p w14:paraId="2A7C8B8C" w14:textId="77777777" w:rsidR="00A7028E" w:rsidRDefault="00A7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1850" w14:textId="77777777" w:rsidR="00C81554" w:rsidRDefault="00C81554">
    <w:pPr>
      <w:pStyle w:val="a5"/>
      <w:jc w:val="center"/>
    </w:pPr>
    <w:r>
      <w:fldChar w:fldCharType="begin"/>
    </w:r>
    <w:r>
      <w:instrText>PAGE   \* MERGEFORMAT</w:instrText>
    </w:r>
    <w:r>
      <w:fldChar w:fldCharType="separate"/>
    </w:r>
    <w:r w:rsidR="00597988" w:rsidRPr="00597988">
      <w:rPr>
        <w:noProof/>
        <w:lang w:val="ja-JP"/>
      </w:rPr>
      <w:t>46</w:t>
    </w:r>
    <w:r>
      <w:fldChar w:fldCharType="end"/>
    </w:r>
  </w:p>
  <w:p w14:paraId="631BB723" w14:textId="77777777" w:rsidR="00247FD8" w:rsidRPr="00247FD8" w:rsidRDefault="00247FD8">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03F2" w14:textId="77777777" w:rsidR="00F72709" w:rsidRDefault="00F72709">
      <w:r>
        <w:separator/>
      </w:r>
    </w:p>
    <w:p w14:paraId="6931404A" w14:textId="77777777" w:rsidR="00F72709" w:rsidRDefault="00F72709"/>
    <w:p w14:paraId="217C4DF2" w14:textId="77777777" w:rsidR="00F72709" w:rsidRDefault="00F72709"/>
    <w:p w14:paraId="38C70871" w14:textId="77777777" w:rsidR="00F72709" w:rsidRDefault="00F72709"/>
  </w:footnote>
  <w:footnote w:type="continuationSeparator" w:id="0">
    <w:p w14:paraId="5E67E64A" w14:textId="77777777" w:rsidR="00F72709" w:rsidRDefault="00F72709">
      <w:r>
        <w:continuationSeparator/>
      </w:r>
    </w:p>
    <w:p w14:paraId="52FA9EA4" w14:textId="77777777" w:rsidR="00F72709" w:rsidRDefault="00F72709"/>
    <w:p w14:paraId="73A4D9C9" w14:textId="77777777" w:rsidR="00F72709" w:rsidRDefault="00F72709"/>
    <w:p w14:paraId="1643D68E" w14:textId="77777777" w:rsidR="00F72709" w:rsidRDefault="00F72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E3D2" w14:textId="77777777" w:rsidR="00A7028E" w:rsidRDefault="00A7028E"/>
  <w:p w14:paraId="7F0DC4A1" w14:textId="77777777" w:rsidR="00A7028E" w:rsidRDefault="00A7028E"/>
  <w:p w14:paraId="4E3D506B" w14:textId="77777777" w:rsidR="00A7028E" w:rsidRDefault="00A702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E4D2" w14:textId="77777777" w:rsidR="00B57141" w:rsidRPr="00F6114A" w:rsidRDefault="007B2117" w:rsidP="0058239D">
    <w:pPr>
      <w:pStyle w:val="a8"/>
      <w:jc w:val="left"/>
    </w:pPr>
    <w:r>
      <w:rPr>
        <w:rFonts w:hint="eastAsia"/>
      </w:rPr>
      <w:t xml:space="preserve">Ⅴ　</w:t>
    </w:r>
    <w:r w:rsidR="002839AF">
      <w:rPr>
        <w:rFonts w:hint="eastAsia"/>
      </w:rPr>
      <w:t>さまざまな</w:t>
    </w:r>
    <w:r>
      <w:rPr>
        <w:rFonts w:hint="eastAsia"/>
      </w:rPr>
      <w:t>働き方</w:t>
    </w:r>
    <w:r w:rsidR="002839AF">
      <w:rPr>
        <w:rFonts w:hint="eastAsia"/>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1157"/>
        </w:tabs>
        <w:ind w:left="1157" w:hanging="360"/>
      </w:pPr>
      <w:rPr>
        <w:rFonts w:ascii="ＭＳ 明朝" w:eastAsia="ＭＳ 明朝" w:hAnsi="ＭＳ 明朝" w:cs="Times New Roman" w:hint="eastAsia"/>
        <w:b/>
      </w:rPr>
    </w:lvl>
    <w:lvl w:ilvl="1" w:tplc="0409000B" w:tentative="1">
      <w:start w:val="1"/>
      <w:numFmt w:val="bullet"/>
      <w:lvlText w:val=""/>
      <w:lvlJc w:val="left"/>
      <w:pPr>
        <w:tabs>
          <w:tab w:val="num" w:pos="1637"/>
        </w:tabs>
        <w:ind w:left="1637" w:hanging="420"/>
      </w:pPr>
      <w:rPr>
        <w:rFonts w:ascii="Wingdings" w:hAnsi="Wingdings" w:hint="default"/>
      </w:rPr>
    </w:lvl>
    <w:lvl w:ilvl="2" w:tplc="0409000D" w:tentative="1">
      <w:start w:val="1"/>
      <w:numFmt w:val="bullet"/>
      <w:lvlText w:val=""/>
      <w:lvlJc w:val="left"/>
      <w:pPr>
        <w:tabs>
          <w:tab w:val="num" w:pos="2057"/>
        </w:tabs>
        <w:ind w:left="2057" w:hanging="420"/>
      </w:pPr>
      <w:rPr>
        <w:rFonts w:ascii="Wingdings" w:hAnsi="Wingdings" w:hint="default"/>
      </w:rPr>
    </w:lvl>
    <w:lvl w:ilvl="3" w:tplc="04090001" w:tentative="1">
      <w:start w:val="1"/>
      <w:numFmt w:val="bullet"/>
      <w:lvlText w:val=""/>
      <w:lvlJc w:val="left"/>
      <w:pPr>
        <w:tabs>
          <w:tab w:val="num" w:pos="2477"/>
        </w:tabs>
        <w:ind w:left="2477" w:hanging="420"/>
      </w:pPr>
      <w:rPr>
        <w:rFonts w:ascii="Wingdings" w:hAnsi="Wingdings" w:hint="default"/>
      </w:rPr>
    </w:lvl>
    <w:lvl w:ilvl="4" w:tplc="0409000B" w:tentative="1">
      <w:start w:val="1"/>
      <w:numFmt w:val="bullet"/>
      <w:lvlText w:val=""/>
      <w:lvlJc w:val="left"/>
      <w:pPr>
        <w:tabs>
          <w:tab w:val="num" w:pos="2897"/>
        </w:tabs>
        <w:ind w:left="2897" w:hanging="420"/>
      </w:pPr>
      <w:rPr>
        <w:rFonts w:ascii="Wingdings" w:hAnsi="Wingdings" w:hint="default"/>
      </w:rPr>
    </w:lvl>
    <w:lvl w:ilvl="5" w:tplc="0409000D" w:tentative="1">
      <w:start w:val="1"/>
      <w:numFmt w:val="bullet"/>
      <w:lvlText w:val=""/>
      <w:lvlJc w:val="left"/>
      <w:pPr>
        <w:tabs>
          <w:tab w:val="num" w:pos="3317"/>
        </w:tabs>
        <w:ind w:left="3317" w:hanging="420"/>
      </w:pPr>
      <w:rPr>
        <w:rFonts w:ascii="Wingdings" w:hAnsi="Wingdings" w:hint="default"/>
      </w:rPr>
    </w:lvl>
    <w:lvl w:ilvl="6" w:tplc="04090001" w:tentative="1">
      <w:start w:val="1"/>
      <w:numFmt w:val="bullet"/>
      <w:lvlText w:val=""/>
      <w:lvlJc w:val="left"/>
      <w:pPr>
        <w:tabs>
          <w:tab w:val="num" w:pos="3737"/>
        </w:tabs>
        <w:ind w:left="3737" w:hanging="420"/>
      </w:pPr>
      <w:rPr>
        <w:rFonts w:ascii="Wingdings" w:hAnsi="Wingdings" w:hint="default"/>
      </w:rPr>
    </w:lvl>
    <w:lvl w:ilvl="7" w:tplc="0409000B" w:tentative="1">
      <w:start w:val="1"/>
      <w:numFmt w:val="bullet"/>
      <w:lvlText w:val=""/>
      <w:lvlJc w:val="left"/>
      <w:pPr>
        <w:tabs>
          <w:tab w:val="num" w:pos="4157"/>
        </w:tabs>
        <w:ind w:left="4157" w:hanging="420"/>
      </w:pPr>
      <w:rPr>
        <w:rFonts w:ascii="Wingdings" w:hAnsi="Wingdings" w:hint="default"/>
      </w:rPr>
    </w:lvl>
    <w:lvl w:ilvl="8" w:tplc="0409000D" w:tentative="1">
      <w:start w:val="1"/>
      <w:numFmt w:val="bullet"/>
      <w:lvlText w:val=""/>
      <w:lvlJc w:val="left"/>
      <w:pPr>
        <w:tabs>
          <w:tab w:val="num" w:pos="4577"/>
        </w:tabs>
        <w:ind w:left="4577"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5A4FE3"/>
    <w:multiLevelType w:val="hybridMultilevel"/>
    <w:tmpl w:val="1B585A28"/>
    <w:lvl w:ilvl="0" w:tplc="487888A8">
      <w:start w:val="1"/>
      <w:numFmt w:val="decimalFullWidth"/>
      <w:lvlText w:val="（%1）"/>
      <w:lvlJc w:val="left"/>
      <w:rPr>
        <w:rFonts w:hint="default"/>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6"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8E38C5"/>
    <w:multiLevelType w:val="hybridMultilevel"/>
    <w:tmpl w:val="4378CBB8"/>
    <w:lvl w:ilvl="0" w:tplc="CD8A9F1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7" w15:restartNumberingAfterBreak="0">
    <w:nsid w:val="40217E2A"/>
    <w:multiLevelType w:val="hybridMultilevel"/>
    <w:tmpl w:val="A84E2460"/>
    <w:lvl w:ilvl="0" w:tplc="04090011">
      <w:start w:val="1"/>
      <w:numFmt w:val="decimalEnclosedCircle"/>
      <w:lvlText w:val="%1"/>
      <w:lvlJc w:val="left"/>
      <w:pPr>
        <w:ind w:left="641" w:hanging="440"/>
      </w:p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18"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2D792F"/>
    <w:multiLevelType w:val="hybridMultilevel"/>
    <w:tmpl w:val="3E8296AC"/>
    <w:lvl w:ilvl="0" w:tplc="04090009">
      <w:start w:val="1"/>
      <w:numFmt w:val="bullet"/>
      <w:lvlText w:val=""/>
      <w:lvlJc w:val="left"/>
      <w:pPr>
        <w:ind w:left="641" w:hanging="440"/>
      </w:pPr>
      <w:rPr>
        <w:rFonts w:ascii="Wingdings" w:hAnsi="Wingdings" w:hint="default"/>
      </w:rPr>
    </w:lvl>
    <w:lvl w:ilvl="1" w:tplc="FFFFFFFF" w:tentative="1">
      <w:start w:val="1"/>
      <w:numFmt w:val="bullet"/>
      <w:lvlText w:val=""/>
      <w:lvlJc w:val="left"/>
      <w:pPr>
        <w:ind w:left="1081" w:hanging="440"/>
      </w:pPr>
      <w:rPr>
        <w:rFonts w:ascii="Wingdings" w:hAnsi="Wingdings" w:hint="default"/>
      </w:rPr>
    </w:lvl>
    <w:lvl w:ilvl="2" w:tplc="FFFFFFFF" w:tentative="1">
      <w:start w:val="1"/>
      <w:numFmt w:val="bullet"/>
      <w:lvlText w:val=""/>
      <w:lvlJc w:val="left"/>
      <w:pPr>
        <w:ind w:left="1521" w:hanging="440"/>
      </w:pPr>
      <w:rPr>
        <w:rFonts w:ascii="Wingdings" w:hAnsi="Wingdings" w:hint="default"/>
      </w:rPr>
    </w:lvl>
    <w:lvl w:ilvl="3" w:tplc="FFFFFFFF" w:tentative="1">
      <w:start w:val="1"/>
      <w:numFmt w:val="bullet"/>
      <w:lvlText w:val=""/>
      <w:lvlJc w:val="left"/>
      <w:pPr>
        <w:ind w:left="1961" w:hanging="440"/>
      </w:pPr>
      <w:rPr>
        <w:rFonts w:ascii="Wingdings" w:hAnsi="Wingdings" w:hint="default"/>
      </w:rPr>
    </w:lvl>
    <w:lvl w:ilvl="4" w:tplc="FFFFFFFF" w:tentative="1">
      <w:start w:val="1"/>
      <w:numFmt w:val="bullet"/>
      <w:lvlText w:val=""/>
      <w:lvlJc w:val="left"/>
      <w:pPr>
        <w:ind w:left="2401" w:hanging="440"/>
      </w:pPr>
      <w:rPr>
        <w:rFonts w:ascii="Wingdings" w:hAnsi="Wingdings" w:hint="default"/>
      </w:rPr>
    </w:lvl>
    <w:lvl w:ilvl="5" w:tplc="FFFFFFFF" w:tentative="1">
      <w:start w:val="1"/>
      <w:numFmt w:val="bullet"/>
      <w:lvlText w:val=""/>
      <w:lvlJc w:val="left"/>
      <w:pPr>
        <w:ind w:left="2841" w:hanging="440"/>
      </w:pPr>
      <w:rPr>
        <w:rFonts w:ascii="Wingdings" w:hAnsi="Wingdings" w:hint="default"/>
      </w:rPr>
    </w:lvl>
    <w:lvl w:ilvl="6" w:tplc="FFFFFFFF" w:tentative="1">
      <w:start w:val="1"/>
      <w:numFmt w:val="bullet"/>
      <w:lvlText w:val=""/>
      <w:lvlJc w:val="left"/>
      <w:pPr>
        <w:ind w:left="3281" w:hanging="440"/>
      </w:pPr>
      <w:rPr>
        <w:rFonts w:ascii="Wingdings" w:hAnsi="Wingdings" w:hint="default"/>
      </w:rPr>
    </w:lvl>
    <w:lvl w:ilvl="7" w:tplc="FFFFFFFF" w:tentative="1">
      <w:start w:val="1"/>
      <w:numFmt w:val="bullet"/>
      <w:lvlText w:val=""/>
      <w:lvlJc w:val="left"/>
      <w:pPr>
        <w:ind w:left="3721" w:hanging="440"/>
      </w:pPr>
      <w:rPr>
        <w:rFonts w:ascii="Wingdings" w:hAnsi="Wingdings" w:hint="default"/>
      </w:rPr>
    </w:lvl>
    <w:lvl w:ilvl="8" w:tplc="FFFFFFFF" w:tentative="1">
      <w:start w:val="1"/>
      <w:numFmt w:val="bullet"/>
      <w:lvlText w:val=""/>
      <w:lvlJc w:val="left"/>
      <w:pPr>
        <w:ind w:left="4161" w:hanging="440"/>
      </w:pPr>
      <w:rPr>
        <w:rFonts w:ascii="Wingdings" w:hAnsi="Wingdings" w:hint="default"/>
      </w:rPr>
    </w:lvl>
  </w:abstractNum>
  <w:abstractNum w:abstractNumId="20"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FEA14C0"/>
    <w:multiLevelType w:val="hybridMultilevel"/>
    <w:tmpl w:val="1B140C8C"/>
    <w:lvl w:ilvl="0" w:tplc="9BD2567E">
      <w:start w:val="4"/>
      <w:numFmt w:val="decimalFullWidth"/>
      <w:lvlText w:val="（%1）"/>
      <w:lvlJc w:val="left"/>
      <w:rPr>
        <w:rFonts w:hint="default"/>
        <w:color w:val="auto"/>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2" w15:restartNumberingAfterBreak="0">
    <w:nsid w:val="583F35BA"/>
    <w:multiLevelType w:val="hybridMultilevel"/>
    <w:tmpl w:val="299A4278"/>
    <w:lvl w:ilvl="0" w:tplc="E85834CE">
      <w:start w:val="1"/>
      <w:numFmt w:val="decimalEnclosedCircle"/>
      <w:lvlText w:val="%1"/>
      <w:lvlJc w:val="left"/>
      <w:pPr>
        <w:ind w:left="561" w:hanging="360"/>
      </w:pPr>
      <w:rPr>
        <w:rFonts w:hint="default"/>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3"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9"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097629"/>
    <w:multiLevelType w:val="hybridMultilevel"/>
    <w:tmpl w:val="754A0800"/>
    <w:lvl w:ilvl="0" w:tplc="E926E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A862E8"/>
    <w:multiLevelType w:val="hybridMultilevel"/>
    <w:tmpl w:val="692C33AA"/>
    <w:lvl w:ilvl="0" w:tplc="04090001">
      <w:start w:val="1"/>
      <w:numFmt w:val="bullet"/>
      <w:lvlText w:val=""/>
      <w:lvlJc w:val="left"/>
      <w:pPr>
        <w:ind w:left="641" w:hanging="440"/>
      </w:pPr>
      <w:rPr>
        <w:rFonts w:ascii="Wingdings" w:hAnsi="Wingdings" w:hint="default"/>
      </w:rPr>
    </w:lvl>
    <w:lvl w:ilvl="1" w:tplc="0409000B" w:tentative="1">
      <w:start w:val="1"/>
      <w:numFmt w:val="bullet"/>
      <w:lvlText w:val=""/>
      <w:lvlJc w:val="left"/>
      <w:pPr>
        <w:ind w:left="1081" w:hanging="440"/>
      </w:pPr>
      <w:rPr>
        <w:rFonts w:ascii="Wingdings" w:hAnsi="Wingdings" w:hint="default"/>
      </w:rPr>
    </w:lvl>
    <w:lvl w:ilvl="2" w:tplc="0409000D" w:tentative="1">
      <w:start w:val="1"/>
      <w:numFmt w:val="bullet"/>
      <w:lvlText w:val=""/>
      <w:lvlJc w:val="left"/>
      <w:pPr>
        <w:ind w:left="1521" w:hanging="440"/>
      </w:pPr>
      <w:rPr>
        <w:rFonts w:ascii="Wingdings" w:hAnsi="Wingdings" w:hint="default"/>
      </w:rPr>
    </w:lvl>
    <w:lvl w:ilvl="3" w:tplc="04090001" w:tentative="1">
      <w:start w:val="1"/>
      <w:numFmt w:val="bullet"/>
      <w:lvlText w:val=""/>
      <w:lvlJc w:val="left"/>
      <w:pPr>
        <w:ind w:left="1961" w:hanging="440"/>
      </w:pPr>
      <w:rPr>
        <w:rFonts w:ascii="Wingdings" w:hAnsi="Wingdings" w:hint="default"/>
      </w:rPr>
    </w:lvl>
    <w:lvl w:ilvl="4" w:tplc="0409000B" w:tentative="1">
      <w:start w:val="1"/>
      <w:numFmt w:val="bullet"/>
      <w:lvlText w:val=""/>
      <w:lvlJc w:val="left"/>
      <w:pPr>
        <w:ind w:left="2401" w:hanging="440"/>
      </w:pPr>
      <w:rPr>
        <w:rFonts w:ascii="Wingdings" w:hAnsi="Wingdings" w:hint="default"/>
      </w:rPr>
    </w:lvl>
    <w:lvl w:ilvl="5" w:tplc="0409000D" w:tentative="1">
      <w:start w:val="1"/>
      <w:numFmt w:val="bullet"/>
      <w:lvlText w:val=""/>
      <w:lvlJc w:val="left"/>
      <w:pPr>
        <w:ind w:left="2841" w:hanging="440"/>
      </w:pPr>
      <w:rPr>
        <w:rFonts w:ascii="Wingdings" w:hAnsi="Wingdings" w:hint="default"/>
      </w:rPr>
    </w:lvl>
    <w:lvl w:ilvl="6" w:tplc="04090001" w:tentative="1">
      <w:start w:val="1"/>
      <w:numFmt w:val="bullet"/>
      <w:lvlText w:val=""/>
      <w:lvlJc w:val="left"/>
      <w:pPr>
        <w:ind w:left="3281" w:hanging="440"/>
      </w:pPr>
      <w:rPr>
        <w:rFonts w:ascii="Wingdings" w:hAnsi="Wingdings" w:hint="default"/>
      </w:rPr>
    </w:lvl>
    <w:lvl w:ilvl="7" w:tplc="0409000B" w:tentative="1">
      <w:start w:val="1"/>
      <w:numFmt w:val="bullet"/>
      <w:lvlText w:val=""/>
      <w:lvlJc w:val="left"/>
      <w:pPr>
        <w:ind w:left="3721" w:hanging="440"/>
      </w:pPr>
      <w:rPr>
        <w:rFonts w:ascii="Wingdings" w:hAnsi="Wingdings" w:hint="default"/>
      </w:rPr>
    </w:lvl>
    <w:lvl w:ilvl="8" w:tplc="0409000D" w:tentative="1">
      <w:start w:val="1"/>
      <w:numFmt w:val="bullet"/>
      <w:lvlText w:val=""/>
      <w:lvlJc w:val="left"/>
      <w:pPr>
        <w:ind w:left="4161" w:hanging="440"/>
      </w:pPr>
      <w:rPr>
        <w:rFonts w:ascii="Wingdings" w:hAnsi="Wingdings" w:hint="default"/>
      </w:rPr>
    </w:lvl>
  </w:abstractNum>
  <w:num w:numId="1" w16cid:durableId="334037579">
    <w:abstractNumId w:val="15"/>
  </w:num>
  <w:num w:numId="2" w16cid:durableId="393504184">
    <w:abstractNumId w:val="6"/>
  </w:num>
  <w:num w:numId="3" w16cid:durableId="291063572">
    <w:abstractNumId w:val="1"/>
  </w:num>
  <w:num w:numId="4" w16cid:durableId="84153487">
    <w:abstractNumId w:val="27"/>
  </w:num>
  <w:num w:numId="5" w16cid:durableId="1442073094">
    <w:abstractNumId w:val="18"/>
  </w:num>
  <w:num w:numId="6" w16cid:durableId="400369710">
    <w:abstractNumId w:val="11"/>
  </w:num>
  <w:num w:numId="7" w16cid:durableId="715277566">
    <w:abstractNumId w:val="26"/>
  </w:num>
  <w:num w:numId="8" w16cid:durableId="200822919">
    <w:abstractNumId w:val="7"/>
  </w:num>
  <w:num w:numId="9" w16cid:durableId="469640891">
    <w:abstractNumId w:val="29"/>
  </w:num>
  <w:num w:numId="10" w16cid:durableId="249697884">
    <w:abstractNumId w:val="8"/>
  </w:num>
  <w:num w:numId="11" w16cid:durableId="187329744">
    <w:abstractNumId w:val="20"/>
  </w:num>
  <w:num w:numId="12" w16cid:durableId="1061903538">
    <w:abstractNumId w:val="16"/>
  </w:num>
  <w:num w:numId="13" w16cid:durableId="1671522828">
    <w:abstractNumId w:val="5"/>
  </w:num>
  <w:num w:numId="14" w16cid:durableId="220752389">
    <w:abstractNumId w:val="3"/>
  </w:num>
  <w:num w:numId="15" w16cid:durableId="440342037">
    <w:abstractNumId w:val="30"/>
  </w:num>
  <w:num w:numId="16" w16cid:durableId="1268541180">
    <w:abstractNumId w:val="24"/>
  </w:num>
  <w:num w:numId="17" w16cid:durableId="769738136">
    <w:abstractNumId w:val="0"/>
  </w:num>
  <w:num w:numId="18" w16cid:durableId="747270093">
    <w:abstractNumId w:val="23"/>
  </w:num>
  <w:num w:numId="19" w16cid:durableId="1613587941">
    <w:abstractNumId w:val="9"/>
  </w:num>
  <w:num w:numId="20" w16cid:durableId="1147697529">
    <w:abstractNumId w:val="2"/>
  </w:num>
  <w:num w:numId="21" w16cid:durableId="1469739217">
    <w:abstractNumId w:val="28"/>
  </w:num>
  <w:num w:numId="22" w16cid:durableId="1620187807">
    <w:abstractNumId w:val="13"/>
  </w:num>
  <w:num w:numId="23" w16cid:durableId="2140344833">
    <w:abstractNumId w:val="12"/>
  </w:num>
  <w:num w:numId="24" w16cid:durableId="1960605429">
    <w:abstractNumId w:val="25"/>
  </w:num>
  <w:num w:numId="25" w16cid:durableId="1883322977">
    <w:abstractNumId w:val="14"/>
  </w:num>
  <w:num w:numId="26" w16cid:durableId="1646617324">
    <w:abstractNumId w:val="10"/>
  </w:num>
  <w:num w:numId="27" w16cid:durableId="839269105">
    <w:abstractNumId w:val="31"/>
  </w:num>
  <w:num w:numId="28" w16cid:durableId="2134128062">
    <w:abstractNumId w:val="4"/>
  </w:num>
  <w:num w:numId="29" w16cid:durableId="144900765">
    <w:abstractNumId w:val="21"/>
  </w:num>
  <w:num w:numId="30" w16cid:durableId="155076482">
    <w:abstractNumId w:val="32"/>
  </w:num>
  <w:num w:numId="31" w16cid:durableId="1601334666">
    <w:abstractNumId w:val="19"/>
  </w:num>
  <w:num w:numId="32" w16cid:durableId="979725173">
    <w:abstractNumId w:val="17"/>
  </w:num>
  <w:num w:numId="33" w16cid:durableId="1919157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2050"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226D"/>
    <w:rsid w:val="000059F8"/>
    <w:rsid w:val="000065D4"/>
    <w:rsid w:val="00007417"/>
    <w:rsid w:val="00010B4C"/>
    <w:rsid w:val="00010DA6"/>
    <w:rsid w:val="00011E0A"/>
    <w:rsid w:val="00012C32"/>
    <w:rsid w:val="00014550"/>
    <w:rsid w:val="0001540C"/>
    <w:rsid w:val="000212CC"/>
    <w:rsid w:val="000218B1"/>
    <w:rsid w:val="00025453"/>
    <w:rsid w:val="00031636"/>
    <w:rsid w:val="00031E6F"/>
    <w:rsid w:val="00031EFD"/>
    <w:rsid w:val="00031F58"/>
    <w:rsid w:val="00032E9E"/>
    <w:rsid w:val="00032F34"/>
    <w:rsid w:val="0003337D"/>
    <w:rsid w:val="0004067D"/>
    <w:rsid w:val="00041222"/>
    <w:rsid w:val="0004205F"/>
    <w:rsid w:val="00042875"/>
    <w:rsid w:val="00044E57"/>
    <w:rsid w:val="00045E5D"/>
    <w:rsid w:val="00047A2B"/>
    <w:rsid w:val="00054652"/>
    <w:rsid w:val="00057C26"/>
    <w:rsid w:val="00061501"/>
    <w:rsid w:val="000617E3"/>
    <w:rsid w:val="0006442E"/>
    <w:rsid w:val="00065ACC"/>
    <w:rsid w:val="00074F00"/>
    <w:rsid w:val="00077653"/>
    <w:rsid w:val="0008322E"/>
    <w:rsid w:val="000879EE"/>
    <w:rsid w:val="00091AF7"/>
    <w:rsid w:val="00091BF8"/>
    <w:rsid w:val="00091CA3"/>
    <w:rsid w:val="00094BB8"/>
    <w:rsid w:val="00095393"/>
    <w:rsid w:val="00095F41"/>
    <w:rsid w:val="00096810"/>
    <w:rsid w:val="000A0501"/>
    <w:rsid w:val="000A7E82"/>
    <w:rsid w:val="000B0249"/>
    <w:rsid w:val="000B14DA"/>
    <w:rsid w:val="000B2270"/>
    <w:rsid w:val="000C0F7B"/>
    <w:rsid w:val="000C2AAA"/>
    <w:rsid w:val="000C3524"/>
    <w:rsid w:val="000C75AF"/>
    <w:rsid w:val="000C7FF4"/>
    <w:rsid w:val="000D0FC9"/>
    <w:rsid w:val="000D5D2C"/>
    <w:rsid w:val="000D5E29"/>
    <w:rsid w:val="000D6755"/>
    <w:rsid w:val="000E1637"/>
    <w:rsid w:val="000E2014"/>
    <w:rsid w:val="000F197D"/>
    <w:rsid w:val="000F2990"/>
    <w:rsid w:val="000F5B49"/>
    <w:rsid w:val="00100598"/>
    <w:rsid w:val="00102654"/>
    <w:rsid w:val="0010284F"/>
    <w:rsid w:val="00102D6C"/>
    <w:rsid w:val="001043F2"/>
    <w:rsid w:val="001059C2"/>
    <w:rsid w:val="001072F1"/>
    <w:rsid w:val="00107FAC"/>
    <w:rsid w:val="001113A4"/>
    <w:rsid w:val="00111E81"/>
    <w:rsid w:val="001121B5"/>
    <w:rsid w:val="00113552"/>
    <w:rsid w:val="00113813"/>
    <w:rsid w:val="001138D5"/>
    <w:rsid w:val="0011606A"/>
    <w:rsid w:val="00121AD0"/>
    <w:rsid w:val="001225E4"/>
    <w:rsid w:val="001226B7"/>
    <w:rsid w:val="001247F5"/>
    <w:rsid w:val="00125496"/>
    <w:rsid w:val="00127613"/>
    <w:rsid w:val="00132FC5"/>
    <w:rsid w:val="00133AA4"/>
    <w:rsid w:val="00133BB0"/>
    <w:rsid w:val="001349DE"/>
    <w:rsid w:val="00135738"/>
    <w:rsid w:val="00135C65"/>
    <w:rsid w:val="00137D31"/>
    <w:rsid w:val="00142CD3"/>
    <w:rsid w:val="00143DFC"/>
    <w:rsid w:val="001441C9"/>
    <w:rsid w:val="001467B4"/>
    <w:rsid w:val="0014714D"/>
    <w:rsid w:val="00150796"/>
    <w:rsid w:val="00150A3D"/>
    <w:rsid w:val="00155754"/>
    <w:rsid w:val="0015619D"/>
    <w:rsid w:val="0016030F"/>
    <w:rsid w:val="001631C0"/>
    <w:rsid w:val="0016355D"/>
    <w:rsid w:val="00164547"/>
    <w:rsid w:val="00165671"/>
    <w:rsid w:val="00167B70"/>
    <w:rsid w:val="00170F0C"/>
    <w:rsid w:val="0017194C"/>
    <w:rsid w:val="00174F86"/>
    <w:rsid w:val="001775A2"/>
    <w:rsid w:val="00177BEE"/>
    <w:rsid w:val="00177E34"/>
    <w:rsid w:val="001801DF"/>
    <w:rsid w:val="00185C7F"/>
    <w:rsid w:val="00185EC3"/>
    <w:rsid w:val="00186821"/>
    <w:rsid w:val="0018691B"/>
    <w:rsid w:val="00186D1D"/>
    <w:rsid w:val="00190669"/>
    <w:rsid w:val="00191C2A"/>
    <w:rsid w:val="00195A58"/>
    <w:rsid w:val="001A42AF"/>
    <w:rsid w:val="001A7F22"/>
    <w:rsid w:val="001B3898"/>
    <w:rsid w:val="001B4414"/>
    <w:rsid w:val="001C05FD"/>
    <w:rsid w:val="001C1EA0"/>
    <w:rsid w:val="001C38F4"/>
    <w:rsid w:val="001C5ED2"/>
    <w:rsid w:val="001C648E"/>
    <w:rsid w:val="001C6CEC"/>
    <w:rsid w:val="001D0B0F"/>
    <w:rsid w:val="001D17D8"/>
    <w:rsid w:val="001D32D5"/>
    <w:rsid w:val="001D37BD"/>
    <w:rsid w:val="001D5CE6"/>
    <w:rsid w:val="001D623F"/>
    <w:rsid w:val="001D7993"/>
    <w:rsid w:val="001D7E75"/>
    <w:rsid w:val="001E3454"/>
    <w:rsid w:val="001E6392"/>
    <w:rsid w:val="001F1201"/>
    <w:rsid w:val="001F3FDF"/>
    <w:rsid w:val="001F4FF0"/>
    <w:rsid w:val="002003EB"/>
    <w:rsid w:val="0020108B"/>
    <w:rsid w:val="00202F9F"/>
    <w:rsid w:val="00205C75"/>
    <w:rsid w:val="00207BC2"/>
    <w:rsid w:val="00210BFA"/>
    <w:rsid w:val="00211283"/>
    <w:rsid w:val="002122ED"/>
    <w:rsid w:val="00217D61"/>
    <w:rsid w:val="00225A69"/>
    <w:rsid w:val="00231724"/>
    <w:rsid w:val="00234C33"/>
    <w:rsid w:val="00240213"/>
    <w:rsid w:val="00241904"/>
    <w:rsid w:val="00242CFA"/>
    <w:rsid w:val="00242F24"/>
    <w:rsid w:val="002432E2"/>
    <w:rsid w:val="00244162"/>
    <w:rsid w:val="00244656"/>
    <w:rsid w:val="00245D81"/>
    <w:rsid w:val="00246359"/>
    <w:rsid w:val="00247295"/>
    <w:rsid w:val="00247FD8"/>
    <w:rsid w:val="00251DDC"/>
    <w:rsid w:val="0025267D"/>
    <w:rsid w:val="0025507C"/>
    <w:rsid w:val="00260BDA"/>
    <w:rsid w:val="00260CE0"/>
    <w:rsid w:val="002614D0"/>
    <w:rsid w:val="00264B8C"/>
    <w:rsid w:val="00271618"/>
    <w:rsid w:val="0027508B"/>
    <w:rsid w:val="00275CF3"/>
    <w:rsid w:val="00276DCF"/>
    <w:rsid w:val="00277038"/>
    <w:rsid w:val="00283538"/>
    <w:rsid w:val="002839AF"/>
    <w:rsid w:val="002858EF"/>
    <w:rsid w:val="002867F9"/>
    <w:rsid w:val="00291242"/>
    <w:rsid w:val="002920CD"/>
    <w:rsid w:val="002953FB"/>
    <w:rsid w:val="00295F5C"/>
    <w:rsid w:val="002961EB"/>
    <w:rsid w:val="002A01C1"/>
    <w:rsid w:val="002A04FC"/>
    <w:rsid w:val="002A1F92"/>
    <w:rsid w:val="002B2B61"/>
    <w:rsid w:val="002B41C0"/>
    <w:rsid w:val="002B6B28"/>
    <w:rsid w:val="002B759B"/>
    <w:rsid w:val="002C0A74"/>
    <w:rsid w:val="002C2AFB"/>
    <w:rsid w:val="002C2C52"/>
    <w:rsid w:val="002C4C80"/>
    <w:rsid w:val="002C4D1C"/>
    <w:rsid w:val="002C4D62"/>
    <w:rsid w:val="002C5180"/>
    <w:rsid w:val="002D1129"/>
    <w:rsid w:val="002D5B2D"/>
    <w:rsid w:val="002E18A9"/>
    <w:rsid w:val="002E35CA"/>
    <w:rsid w:val="002E3C3B"/>
    <w:rsid w:val="002E439C"/>
    <w:rsid w:val="002E5EEE"/>
    <w:rsid w:val="002E6726"/>
    <w:rsid w:val="002F0D45"/>
    <w:rsid w:val="002F266F"/>
    <w:rsid w:val="002F3E58"/>
    <w:rsid w:val="002F46BE"/>
    <w:rsid w:val="002F7369"/>
    <w:rsid w:val="003023FE"/>
    <w:rsid w:val="0030261B"/>
    <w:rsid w:val="00302AA1"/>
    <w:rsid w:val="00302C0B"/>
    <w:rsid w:val="00305253"/>
    <w:rsid w:val="0030587B"/>
    <w:rsid w:val="00305AD5"/>
    <w:rsid w:val="0031371D"/>
    <w:rsid w:val="00314E28"/>
    <w:rsid w:val="00316775"/>
    <w:rsid w:val="00317657"/>
    <w:rsid w:val="00321FD2"/>
    <w:rsid w:val="003222DE"/>
    <w:rsid w:val="00323C5A"/>
    <w:rsid w:val="00325B31"/>
    <w:rsid w:val="00330118"/>
    <w:rsid w:val="00331C53"/>
    <w:rsid w:val="0033236D"/>
    <w:rsid w:val="00334464"/>
    <w:rsid w:val="0033544B"/>
    <w:rsid w:val="00335A65"/>
    <w:rsid w:val="00340C3E"/>
    <w:rsid w:val="00342D57"/>
    <w:rsid w:val="00344AB6"/>
    <w:rsid w:val="00345457"/>
    <w:rsid w:val="00346386"/>
    <w:rsid w:val="003501C2"/>
    <w:rsid w:val="00350C51"/>
    <w:rsid w:val="0035138C"/>
    <w:rsid w:val="0035140C"/>
    <w:rsid w:val="00351412"/>
    <w:rsid w:val="00351415"/>
    <w:rsid w:val="00352C89"/>
    <w:rsid w:val="00353D0F"/>
    <w:rsid w:val="00354356"/>
    <w:rsid w:val="00354ADA"/>
    <w:rsid w:val="00355D1B"/>
    <w:rsid w:val="00357C54"/>
    <w:rsid w:val="00364596"/>
    <w:rsid w:val="0036480D"/>
    <w:rsid w:val="00366857"/>
    <w:rsid w:val="0037166F"/>
    <w:rsid w:val="00374864"/>
    <w:rsid w:val="0037581D"/>
    <w:rsid w:val="00377957"/>
    <w:rsid w:val="0038096E"/>
    <w:rsid w:val="003820C5"/>
    <w:rsid w:val="0038551A"/>
    <w:rsid w:val="00387F6B"/>
    <w:rsid w:val="00387F9E"/>
    <w:rsid w:val="00390859"/>
    <w:rsid w:val="00392F55"/>
    <w:rsid w:val="00394064"/>
    <w:rsid w:val="00394623"/>
    <w:rsid w:val="003958E5"/>
    <w:rsid w:val="0039637A"/>
    <w:rsid w:val="0039652C"/>
    <w:rsid w:val="00396773"/>
    <w:rsid w:val="003974A4"/>
    <w:rsid w:val="003A0219"/>
    <w:rsid w:val="003A075A"/>
    <w:rsid w:val="003A5086"/>
    <w:rsid w:val="003A526D"/>
    <w:rsid w:val="003B074D"/>
    <w:rsid w:val="003B0F03"/>
    <w:rsid w:val="003B1846"/>
    <w:rsid w:val="003B273A"/>
    <w:rsid w:val="003B2E59"/>
    <w:rsid w:val="003B2EE9"/>
    <w:rsid w:val="003B3D77"/>
    <w:rsid w:val="003B4AB8"/>
    <w:rsid w:val="003B540F"/>
    <w:rsid w:val="003C2F74"/>
    <w:rsid w:val="003C7AC1"/>
    <w:rsid w:val="003D03EA"/>
    <w:rsid w:val="003D2AF1"/>
    <w:rsid w:val="003D3352"/>
    <w:rsid w:val="003D3693"/>
    <w:rsid w:val="003D5529"/>
    <w:rsid w:val="003D6DCF"/>
    <w:rsid w:val="003D78D2"/>
    <w:rsid w:val="003E0D38"/>
    <w:rsid w:val="003E0F8B"/>
    <w:rsid w:val="003E3D77"/>
    <w:rsid w:val="003E4459"/>
    <w:rsid w:val="003F05C4"/>
    <w:rsid w:val="003F0924"/>
    <w:rsid w:val="003F0C9C"/>
    <w:rsid w:val="003F1A38"/>
    <w:rsid w:val="003F2757"/>
    <w:rsid w:val="003F29BC"/>
    <w:rsid w:val="003F4AE0"/>
    <w:rsid w:val="003F5742"/>
    <w:rsid w:val="003F6419"/>
    <w:rsid w:val="003F716A"/>
    <w:rsid w:val="003F7C52"/>
    <w:rsid w:val="00404666"/>
    <w:rsid w:val="004062C8"/>
    <w:rsid w:val="004111C7"/>
    <w:rsid w:val="00413BB2"/>
    <w:rsid w:val="00414693"/>
    <w:rsid w:val="00414B12"/>
    <w:rsid w:val="00414C15"/>
    <w:rsid w:val="00415F67"/>
    <w:rsid w:val="0042143F"/>
    <w:rsid w:val="0042645A"/>
    <w:rsid w:val="0043021A"/>
    <w:rsid w:val="00431A27"/>
    <w:rsid w:val="004348F9"/>
    <w:rsid w:val="00435283"/>
    <w:rsid w:val="00437C01"/>
    <w:rsid w:val="00440819"/>
    <w:rsid w:val="00440AAA"/>
    <w:rsid w:val="0044373A"/>
    <w:rsid w:val="004437D7"/>
    <w:rsid w:val="004453A5"/>
    <w:rsid w:val="00453309"/>
    <w:rsid w:val="004554DC"/>
    <w:rsid w:val="00455E51"/>
    <w:rsid w:val="00456687"/>
    <w:rsid w:val="00465350"/>
    <w:rsid w:val="0046590E"/>
    <w:rsid w:val="004669A1"/>
    <w:rsid w:val="0046750D"/>
    <w:rsid w:val="0046767B"/>
    <w:rsid w:val="0046798C"/>
    <w:rsid w:val="0047090F"/>
    <w:rsid w:val="004724B1"/>
    <w:rsid w:val="004729F9"/>
    <w:rsid w:val="00474ED1"/>
    <w:rsid w:val="00475FE1"/>
    <w:rsid w:val="00477616"/>
    <w:rsid w:val="004810F3"/>
    <w:rsid w:val="00481A1D"/>
    <w:rsid w:val="004832FA"/>
    <w:rsid w:val="00486B00"/>
    <w:rsid w:val="00486B35"/>
    <w:rsid w:val="00486C9D"/>
    <w:rsid w:val="00490082"/>
    <w:rsid w:val="004959CE"/>
    <w:rsid w:val="00495E70"/>
    <w:rsid w:val="004A2883"/>
    <w:rsid w:val="004A2D09"/>
    <w:rsid w:val="004B18AA"/>
    <w:rsid w:val="004B1D77"/>
    <w:rsid w:val="004B6F58"/>
    <w:rsid w:val="004B743E"/>
    <w:rsid w:val="004B78FB"/>
    <w:rsid w:val="004C17F4"/>
    <w:rsid w:val="004C32CC"/>
    <w:rsid w:val="004C4A29"/>
    <w:rsid w:val="004C6A9F"/>
    <w:rsid w:val="004C798C"/>
    <w:rsid w:val="004C7F1B"/>
    <w:rsid w:val="004D0FEC"/>
    <w:rsid w:val="004D524E"/>
    <w:rsid w:val="004E3003"/>
    <w:rsid w:val="004E52C1"/>
    <w:rsid w:val="004E6348"/>
    <w:rsid w:val="004E6C51"/>
    <w:rsid w:val="004F18D7"/>
    <w:rsid w:val="004F2749"/>
    <w:rsid w:val="00501066"/>
    <w:rsid w:val="00501FFE"/>
    <w:rsid w:val="00503746"/>
    <w:rsid w:val="00503782"/>
    <w:rsid w:val="00505954"/>
    <w:rsid w:val="005061B1"/>
    <w:rsid w:val="00511BD6"/>
    <w:rsid w:val="0051218F"/>
    <w:rsid w:val="00512BE0"/>
    <w:rsid w:val="00513546"/>
    <w:rsid w:val="005147C2"/>
    <w:rsid w:val="00514FB1"/>
    <w:rsid w:val="00520858"/>
    <w:rsid w:val="00523F79"/>
    <w:rsid w:val="00524B4F"/>
    <w:rsid w:val="00525354"/>
    <w:rsid w:val="0052663F"/>
    <w:rsid w:val="005305C9"/>
    <w:rsid w:val="00530A11"/>
    <w:rsid w:val="00530A57"/>
    <w:rsid w:val="00533A10"/>
    <w:rsid w:val="00534030"/>
    <w:rsid w:val="0053568E"/>
    <w:rsid w:val="005368C5"/>
    <w:rsid w:val="00536D9E"/>
    <w:rsid w:val="00536F9A"/>
    <w:rsid w:val="0053701E"/>
    <w:rsid w:val="005416AF"/>
    <w:rsid w:val="0054184B"/>
    <w:rsid w:val="005421AA"/>
    <w:rsid w:val="00542996"/>
    <w:rsid w:val="00542C58"/>
    <w:rsid w:val="00544F0F"/>
    <w:rsid w:val="00545E3D"/>
    <w:rsid w:val="00551EF5"/>
    <w:rsid w:val="00552E62"/>
    <w:rsid w:val="0055550E"/>
    <w:rsid w:val="005558A9"/>
    <w:rsid w:val="005565A8"/>
    <w:rsid w:val="00557832"/>
    <w:rsid w:val="00560237"/>
    <w:rsid w:val="0056365F"/>
    <w:rsid w:val="00564AC9"/>
    <w:rsid w:val="00566337"/>
    <w:rsid w:val="00572B6E"/>
    <w:rsid w:val="005733DF"/>
    <w:rsid w:val="0057353C"/>
    <w:rsid w:val="0057508A"/>
    <w:rsid w:val="00576FFC"/>
    <w:rsid w:val="00577B2D"/>
    <w:rsid w:val="005802E2"/>
    <w:rsid w:val="0058239D"/>
    <w:rsid w:val="0058323E"/>
    <w:rsid w:val="00583B87"/>
    <w:rsid w:val="00585D7C"/>
    <w:rsid w:val="00592DB7"/>
    <w:rsid w:val="005936FA"/>
    <w:rsid w:val="00593840"/>
    <w:rsid w:val="00593E7C"/>
    <w:rsid w:val="00597987"/>
    <w:rsid w:val="00597988"/>
    <w:rsid w:val="005A16E0"/>
    <w:rsid w:val="005A1C89"/>
    <w:rsid w:val="005A27BA"/>
    <w:rsid w:val="005A51F1"/>
    <w:rsid w:val="005A76E7"/>
    <w:rsid w:val="005B10AA"/>
    <w:rsid w:val="005B12D4"/>
    <w:rsid w:val="005B2B37"/>
    <w:rsid w:val="005B4F5B"/>
    <w:rsid w:val="005B640B"/>
    <w:rsid w:val="005C20BB"/>
    <w:rsid w:val="005C23FE"/>
    <w:rsid w:val="005C2F85"/>
    <w:rsid w:val="005C42BE"/>
    <w:rsid w:val="005C50A8"/>
    <w:rsid w:val="005C6147"/>
    <w:rsid w:val="005D0A12"/>
    <w:rsid w:val="005D1463"/>
    <w:rsid w:val="005D4078"/>
    <w:rsid w:val="005D78B6"/>
    <w:rsid w:val="005E11A6"/>
    <w:rsid w:val="005E21A1"/>
    <w:rsid w:val="005E21FC"/>
    <w:rsid w:val="005E2B4F"/>
    <w:rsid w:val="005E2D09"/>
    <w:rsid w:val="005E324E"/>
    <w:rsid w:val="005E43E9"/>
    <w:rsid w:val="005E55AA"/>
    <w:rsid w:val="005E61B4"/>
    <w:rsid w:val="005E6F63"/>
    <w:rsid w:val="005F0F5C"/>
    <w:rsid w:val="005F28C3"/>
    <w:rsid w:val="005F6297"/>
    <w:rsid w:val="005F6CBD"/>
    <w:rsid w:val="00601AB6"/>
    <w:rsid w:val="00602371"/>
    <w:rsid w:val="00604D63"/>
    <w:rsid w:val="00605C4A"/>
    <w:rsid w:val="00606C88"/>
    <w:rsid w:val="00610ABF"/>
    <w:rsid w:val="00615E59"/>
    <w:rsid w:val="00617113"/>
    <w:rsid w:val="00621572"/>
    <w:rsid w:val="0062157F"/>
    <w:rsid w:val="00622BB2"/>
    <w:rsid w:val="00624ED7"/>
    <w:rsid w:val="00625C2F"/>
    <w:rsid w:val="00627369"/>
    <w:rsid w:val="0063159F"/>
    <w:rsid w:val="006319E1"/>
    <w:rsid w:val="00632E4A"/>
    <w:rsid w:val="00633DB0"/>
    <w:rsid w:val="00637584"/>
    <w:rsid w:val="006402A2"/>
    <w:rsid w:val="00642717"/>
    <w:rsid w:val="00643C92"/>
    <w:rsid w:val="00644219"/>
    <w:rsid w:val="0065164F"/>
    <w:rsid w:val="00653EC6"/>
    <w:rsid w:val="006569B9"/>
    <w:rsid w:val="00657456"/>
    <w:rsid w:val="006618BC"/>
    <w:rsid w:val="00661921"/>
    <w:rsid w:val="00661FD8"/>
    <w:rsid w:val="00664363"/>
    <w:rsid w:val="00665985"/>
    <w:rsid w:val="00670661"/>
    <w:rsid w:val="00670A1B"/>
    <w:rsid w:val="00674588"/>
    <w:rsid w:val="006760D4"/>
    <w:rsid w:val="0068159E"/>
    <w:rsid w:val="0068445D"/>
    <w:rsid w:val="00684A73"/>
    <w:rsid w:val="006862A9"/>
    <w:rsid w:val="006927DE"/>
    <w:rsid w:val="00692FD9"/>
    <w:rsid w:val="00693B64"/>
    <w:rsid w:val="00694C22"/>
    <w:rsid w:val="0069696F"/>
    <w:rsid w:val="006A0CB6"/>
    <w:rsid w:val="006A0E6B"/>
    <w:rsid w:val="006A22D3"/>
    <w:rsid w:val="006A23D1"/>
    <w:rsid w:val="006A3288"/>
    <w:rsid w:val="006B2F10"/>
    <w:rsid w:val="006B3E93"/>
    <w:rsid w:val="006B4463"/>
    <w:rsid w:val="006B6690"/>
    <w:rsid w:val="006C1EAB"/>
    <w:rsid w:val="006C4520"/>
    <w:rsid w:val="006C5234"/>
    <w:rsid w:val="006C703F"/>
    <w:rsid w:val="006C74DA"/>
    <w:rsid w:val="006D09EE"/>
    <w:rsid w:val="006D1B9B"/>
    <w:rsid w:val="006D35BD"/>
    <w:rsid w:val="006D467F"/>
    <w:rsid w:val="006D4952"/>
    <w:rsid w:val="006D4BE4"/>
    <w:rsid w:val="006D4DAF"/>
    <w:rsid w:val="006D7B59"/>
    <w:rsid w:val="006E1C15"/>
    <w:rsid w:val="006E278F"/>
    <w:rsid w:val="006E33DB"/>
    <w:rsid w:val="006E69D8"/>
    <w:rsid w:val="006E6C4D"/>
    <w:rsid w:val="0070028C"/>
    <w:rsid w:val="00700CC7"/>
    <w:rsid w:val="007022F6"/>
    <w:rsid w:val="00702586"/>
    <w:rsid w:val="00702D60"/>
    <w:rsid w:val="00703AB8"/>
    <w:rsid w:val="007044BE"/>
    <w:rsid w:val="0070478C"/>
    <w:rsid w:val="00706262"/>
    <w:rsid w:val="00707C03"/>
    <w:rsid w:val="00707D60"/>
    <w:rsid w:val="00713703"/>
    <w:rsid w:val="00713AFD"/>
    <w:rsid w:val="00717786"/>
    <w:rsid w:val="00717C29"/>
    <w:rsid w:val="0072092D"/>
    <w:rsid w:val="00721A3D"/>
    <w:rsid w:val="007224AF"/>
    <w:rsid w:val="00724093"/>
    <w:rsid w:val="0072429D"/>
    <w:rsid w:val="00724F16"/>
    <w:rsid w:val="00724F43"/>
    <w:rsid w:val="00730C83"/>
    <w:rsid w:val="00734C39"/>
    <w:rsid w:val="007369ED"/>
    <w:rsid w:val="00737E36"/>
    <w:rsid w:val="00741F96"/>
    <w:rsid w:val="00747E7A"/>
    <w:rsid w:val="00761B94"/>
    <w:rsid w:val="00761E01"/>
    <w:rsid w:val="00763326"/>
    <w:rsid w:val="0076388B"/>
    <w:rsid w:val="00764D08"/>
    <w:rsid w:val="00766BE2"/>
    <w:rsid w:val="00766C3E"/>
    <w:rsid w:val="00771C82"/>
    <w:rsid w:val="00773178"/>
    <w:rsid w:val="007737AB"/>
    <w:rsid w:val="00773D91"/>
    <w:rsid w:val="00774D19"/>
    <w:rsid w:val="00775959"/>
    <w:rsid w:val="00777A5A"/>
    <w:rsid w:val="00780AF8"/>
    <w:rsid w:val="00781ED1"/>
    <w:rsid w:val="00782AF9"/>
    <w:rsid w:val="00785F8C"/>
    <w:rsid w:val="00791C1C"/>
    <w:rsid w:val="0079228F"/>
    <w:rsid w:val="007937FC"/>
    <w:rsid w:val="00793E0B"/>
    <w:rsid w:val="007943F4"/>
    <w:rsid w:val="00794C14"/>
    <w:rsid w:val="00795DC7"/>
    <w:rsid w:val="007978B7"/>
    <w:rsid w:val="007A1BB1"/>
    <w:rsid w:val="007A379B"/>
    <w:rsid w:val="007A3E34"/>
    <w:rsid w:val="007A460F"/>
    <w:rsid w:val="007A56DE"/>
    <w:rsid w:val="007B1724"/>
    <w:rsid w:val="007B1E37"/>
    <w:rsid w:val="007B2117"/>
    <w:rsid w:val="007B48FD"/>
    <w:rsid w:val="007B4A69"/>
    <w:rsid w:val="007B5F07"/>
    <w:rsid w:val="007B6E68"/>
    <w:rsid w:val="007B70EF"/>
    <w:rsid w:val="007B728A"/>
    <w:rsid w:val="007B7461"/>
    <w:rsid w:val="007C01A9"/>
    <w:rsid w:val="007C065C"/>
    <w:rsid w:val="007C1072"/>
    <w:rsid w:val="007C25B3"/>
    <w:rsid w:val="007C3146"/>
    <w:rsid w:val="007C3A8C"/>
    <w:rsid w:val="007C4803"/>
    <w:rsid w:val="007C5EC7"/>
    <w:rsid w:val="007C65D5"/>
    <w:rsid w:val="007C692F"/>
    <w:rsid w:val="007D0706"/>
    <w:rsid w:val="007D2022"/>
    <w:rsid w:val="007D292F"/>
    <w:rsid w:val="007D29B5"/>
    <w:rsid w:val="007D4377"/>
    <w:rsid w:val="007D4E1E"/>
    <w:rsid w:val="007D59A0"/>
    <w:rsid w:val="007D5E17"/>
    <w:rsid w:val="007D5E48"/>
    <w:rsid w:val="007E0F44"/>
    <w:rsid w:val="007E38F1"/>
    <w:rsid w:val="007E3B06"/>
    <w:rsid w:val="007E5F81"/>
    <w:rsid w:val="007E6052"/>
    <w:rsid w:val="007E6A15"/>
    <w:rsid w:val="007F0C49"/>
    <w:rsid w:val="007F2E2B"/>
    <w:rsid w:val="007F435F"/>
    <w:rsid w:val="007F6142"/>
    <w:rsid w:val="007F73C3"/>
    <w:rsid w:val="00801013"/>
    <w:rsid w:val="008010C7"/>
    <w:rsid w:val="008025BC"/>
    <w:rsid w:val="008067F3"/>
    <w:rsid w:val="00806A06"/>
    <w:rsid w:val="0081043C"/>
    <w:rsid w:val="00813120"/>
    <w:rsid w:val="00813884"/>
    <w:rsid w:val="00813B93"/>
    <w:rsid w:val="00814810"/>
    <w:rsid w:val="00815424"/>
    <w:rsid w:val="0082186C"/>
    <w:rsid w:val="00827E9F"/>
    <w:rsid w:val="00827F8C"/>
    <w:rsid w:val="008321C9"/>
    <w:rsid w:val="008342CA"/>
    <w:rsid w:val="008375EB"/>
    <w:rsid w:val="00841EFC"/>
    <w:rsid w:val="00841F31"/>
    <w:rsid w:val="00845D0E"/>
    <w:rsid w:val="00847431"/>
    <w:rsid w:val="00851A34"/>
    <w:rsid w:val="00852432"/>
    <w:rsid w:val="00854678"/>
    <w:rsid w:val="00854BC0"/>
    <w:rsid w:val="00861E95"/>
    <w:rsid w:val="00862FC4"/>
    <w:rsid w:val="00865050"/>
    <w:rsid w:val="00875E6B"/>
    <w:rsid w:val="0087713C"/>
    <w:rsid w:val="008814AF"/>
    <w:rsid w:val="00883647"/>
    <w:rsid w:val="00887400"/>
    <w:rsid w:val="008878F9"/>
    <w:rsid w:val="00887D0B"/>
    <w:rsid w:val="00890FDD"/>
    <w:rsid w:val="00891D9B"/>
    <w:rsid w:val="008937F2"/>
    <w:rsid w:val="00894592"/>
    <w:rsid w:val="00894DFE"/>
    <w:rsid w:val="008971CC"/>
    <w:rsid w:val="008A0414"/>
    <w:rsid w:val="008A23D1"/>
    <w:rsid w:val="008A2912"/>
    <w:rsid w:val="008A305F"/>
    <w:rsid w:val="008A4C50"/>
    <w:rsid w:val="008A4FA4"/>
    <w:rsid w:val="008A5DB9"/>
    <w:rsid w:val="008B3483"/>
    <w:rsid w:val="008B3F80"/>
    <w:rsid w:val="008B6E6A"/>
    <w:rsid w:val="008C057C"/>
    <w:rsid w:val="008C16BC"/>
    <w:rsid w:val="008C22C4"/>
    <w:rsid w:val="008C4905"/>
    <w:rsid w:val="008D04E8"/>
    <w:rsid w:val="008D58EF"/>
    <w:rsid w:val="008D6473"/>
    <w:rsid w:val="008D67C7"/>
    <w:rsid w:val="008D6DF8"/>
    <w:rsid w:val="008E0374"/>
    <w:rsid w:val="008E0D41"/>
    <w:rsid w:val="008E120E"/>
    <w:rsid w:val="008E30A3"/>
    <w:rsid w:val="008E4D23"/>
    <w:rsid w:val="008E62D6"/>
    <w:rsid w:val="008F15C0"/>
    <w:rsid w:val="008F1DA1"/>
    <w:rsid w:val="008F20A0"/>
    <w:rsid w:val="008F322C"/>
    <w:rsid w:val="008F39C8"/>
    <w:rsid w:val="008F47EE"/>
    <w:rsid w:val="008F577A"/>
    <w:rsid w:val="008F7E97"/>
    <w:rsid w:val="00900B55"/>
    <w:rsid w:val="00901F28"/>
    <w:rsid w:val="00903587"/>
    <w:rsid w:val="00907147"/>
    <w:rsid w:val="009138D4"/>
    <w:rsid w:val="00914031"/>
    <w:rsid w:val="00917F81"/>
    <w:rsid w:val="00922160"/>
    <w:rsid w:val="00923071"/>
    <w:rsid w:val="00923982"/>
    <w:rsid w:val="00923D30"/>
    <w:rsid w:val="0092733C"/>
    <w:rsid w:val="00931AE9"/>
    <w:rsid w:val="00934345"/>
    <w:rsid w:val="00940001"/>
    <w:rsid w:val="00942614"/>
    <w:rsid w:val="00942677"/>
    <w:rsid w:val="00942AF2"/>
    <w:rsid w:val="009438E1"/>
    <w:rsid w:val="00943960"/>
    <w:rsid w:val="00944F90"/>
    <w:rsid w:val="0095370B"/>
    <w:rsid w:val="00954296"/>
    <w:rsid w:val="00956BCB"/>
    <w:rsid w:val="00956EF7"/>
    <w:rsid w:val="00961CA6"/>
    <w:rsid w:val="00962207"/>
    <w:rsid w:val="00964697"/>
    <w:rsid w:val="00964851"/>
    <w:rsid w:val="00965EEC"/>
    <w:rsid w:val="00966EC2"/>
    <w:rsid w:val="00971202"/>
    <w:rsid w:val="00974C51"/>
    <w:rsid w:val="00974DBB"/>
    <w:rsid w:val="0097751E"/>
    <w:rsid w:val="00980DA8"/>
    <w:rsid w:val="00981F1E"/>
    <w:rsid w:val="00983AAA"/>
    <w:rsid w:val="00986203"/>
    <w:rsid w:val="00986893"/>
    <w:rsid w:val="0098777C"/>
    <w:rsid w:val="009901C0"/>
    <w:rsid w:val="00992746"/>
    <w:rsid w:val="00992768"/>
    <w:rsid w:val="009A0561"/>
    <w:rsid w:val="009A1175"/>
    <w:rsid w:val="009A17D0"/>
    <w:rsid w:val="009A1879"/>
    <w:rsid w:val="009A1E61"/>
    <w:rsid w:val="009A21D5"/>
    <w:rsid w:val="009A3773"/>
    <w:rsid w:val="009B4CE2"/>
    <w:rsid w:val="009B58EE"/>
    <w:rsid w:val="009C2C8E"/>
    <w:rsid w:val="009C4F51"/>
    <w:rsid w:val="009C5FE0"/>
    <w:rsid w:val="009C7FC1"/>
    <w:rsid w:val="009D240A"/>
    <w:rsid w:val="009D3F5F"/>
    <w:rsid w:val="009D5B0F"/>
    <w:rsid w:val="009D5DC4"/>
    <w:rsid w:val="009E0463"/>
    <w:rsid w:val="009E0ED4"/>
    <w:rsid w:val="009E4079"/>
    <w:rsid w:val="009E5D66"/>
    <w:rsid w:val="009E72EC"/>
    <w:rsid w:val="009F0845"/>
    <w:rsid w:val="009F5798"/>
    <w:rsid w:val="00A02C71"/>
    <w:rsid w:val="00A03390"/>
    <w:rsid w:val="00A03499"/>
    <w:rsid w:val="00A073DC"/>
    <w:rsid w:val="00A10A7A"/>
    <w:rsid w:val="00A12DF8"/>
    <w:rsid w:val="00A1413C"/>
    <w:rsid w:val="00A155AA"/>
    <w:rsid w:val="00A17B2B"/>
    <w:rsid w:val="00A354DE"/>
    <w:rsid w:val="00A36BD1"/>
    <w:rsid w:val="00A40E3D"/>
    <w:rsid w:val="00A40EBE"/>
    <w:rsid w:val="00A501DB"/>
    <w:rsid w:val="00A508C8"/>
    <w:rsid w:val="00A51281"/>
    <w:rsid w:val="00A5288A"/>
    <w:rsid w:val="00A54442"/>
    <w:rsid w:val="00A54BBC"/>
    <w:rsid w:val="00A55646"/>
    <w:rsid w:val="00A55ECB"/>
    <w:rsid w:val="00A57047"/>
    <w:rsid w:val="00A63829"/>
    <w:rsid w:val="00A63BD1"/>
    <w:rsid w:val="00A65553"/>
    <w:rsid w:val="00A7028E"/>
    <w:rsid w:val="00A76CAF"/>
    <w:rsid w:val="00A803FB"/>
    <w:rsid w:val="00A83F89"/>
    <w:rsid w:val="00A84408"/>
    <w:rsid w:val="00A850F8"/>
    <w:rsid w:val="00A85C54"/>
    <w:rsid w:val="00A85F45"/>
    <w:rsid w:val="00A86B3D"/>
    <w:rsid w:val="00A87252"/>
    <w:rsid w:val="00A91026"/>
    <w:rsid w:val="00A91427"/>
    <w:rsid w:val="00A93018"/>
    <w:rsid w:val="00A930D1"/>
    <w:rsid w:val="00A96B07"/>
    <w:rsid w:val="00AA075F"/>
    <w:rsid w:val="00AA4540"/>
    <w:rsid w:val="00AA4954"/>
    <w:rsid w:val="00AA4A93"/>
    <w:rsid w:val="00AA5071"/>
    <w:rsid w:val="00AA66A5"/>
    <w:rsid w:val="00AA70F6"/>
    <w:rsid w:val="00AB2334"/>
    <w:rsid w:val="00AB24BC"/>
    <w:rsid w:val="00AB28D1"/>
    <w:rsid w:val="00AB3D29"/>
    <w:rsid w:val="00AB7BEA"/>
    <w:rsid w:val="00AC0891"/>
    <w:rsid w:val="00AC258D"/>
    <w:rsid w:val="00AC4415"/>
    <w:rsid w:val="00AC46E4"/>
    <w:rsid w:val="00AC5129"/>
    <w:rsid w:val="00AC7B3F"/>
    <w:rsid w:val="00AD36F1"/>
    <w:rsid w:val="00AD5666"/>
    <w:rsid w:val="00AD69F3"/>
    <w:rsid w:val="00AD7E63"/>
    <w:rsid w:val="00AE0524"/>
    <w:rsid w:val="00AE4BE6"/>
    <w:rsid w:val="00AE57A9"/>
    <w:rsid w:val="00AE6117"/>
    <w:rsid w:val="00AF455F"/>
    <w:rsid w:val="00AF5EB5"/>
    <w:rsid w:val="00B00C4F"/>
    <w:rsid w:val="00B01591"/>
    <w:rsid w:val="00B06279"/>
    <w:rsid w:val="00B10AB5"/>
    <w:rsid w:val="00B10D64"/>
    <w:rsid w:val="00B11F41"/>
    <w:rsid w:val="00B12567"/>
    <w:rsid w:val="00B12950"/>
    <w:rsid w:val="00B23941"/>
    <w:rsid w:val="00B25CCF"/>
    <w:rsid w:val="00B307D6"/>
    <w:rsid w:val="00B32081"/>
    <w:rsid w:val="00B346EA"/>
    <w:rsid w:val="00B34E2C"/>
    <w:rsid w:val="00B35F52"/>
    <w:rsid w:val="00B41534"/>
    <w:rsid w:val="00B42FF7"/>
    <w:rsid w:val="00B43710"/>
    <w:rsid w:val="00B44C1B"/>
    <w:rsid w:val="00B456ED"/>
    <w:rsid w:val="00B471BB"/>
    <w:rsid w:val="00B52E29"/>
    <w:rsid w:val="00B53676"/>
    <w:rsid w:val="00B54F57"/>
    <w:rsid w:val="00B57141"/>
    <w:rsid w:val="00B5769B"/>
    <w:rsid w:val="00B60592"/>
    <w:rsid w:val="00B625C6"/>
    <w:rsid w:val="00B62E18"/>
    <w:rsid w:val="00B70D96"/>
    <w:rsid w:val="00B71DD0"/>
    <w:rsid w:val="00B74385"/>
    <w:rsid w:val="00B80467"/>
    <w:rsid w:val="00B851E7"/>
    <w:rsid w:val="00B8691C"/>
    <w:rsid w:val="00B87D30"/>
    <w:rsid w:val="00B91C18"/>
    <w:rsid w:val="00B9258E"/>
    <w:rsid w:val="00B93AF8"/>
    <w:rsid w:val="00B941A2"/>
    <w:rsid w:val="00B94BAE"/>
    <w:rsid w:val="00B95214"/>
    <w:rsid w:val="00B9576E"/>
    <w:rsid w:val="00BA4538"/>
    <w:rsid w:val="00BA5A0A"/>
    <w:rsid w:val="00BA5B98"/>
    <w:rsid w:val="00BA634D"/>
    <w:rsid w:val="00BA76F8"/>
    <w:rsid w:val="00BB0D13"/>
    <w:rsid w:val="00BB257C"/>
    <w:rsid w:val="00BB3936"/>
    <w:rsid w:val="00BB4219"/>
    <w:rsid w:val="00BB4E46"/>
    <w:rsid w:val="00BB5C75"/>
    <w:rsid w:val="00BC0825"/>
    <w:rsid w:val="00BC26FD"/>
    <w:rsid w:val="00BC486C"/>
    <w:rsid w:val="00BD0F1C"/>
    <w:rsid w:val="00BD11CF"/>
    <w:rsid w:val="00BD18F7"/>
    <w:rsid w:val="00BD3B90"/>
    <w:rsid w:val="00BE0B1B"/>
    <w:rsid w:val="00BE0B40"/>
    <w:rsid w:val="00BE12C7"/>
    <w:rsid w:val="00BE596F"/>
    <w:rsid w:val="00BE5D80"/>
    <w:rsid w:val="00BE60F6"/>
    <w:rsid w:val="00BE6885"/>
    <w:rsid w:val="00BE7CCD"/>
    <w:rsid w:val="00BE7D76"/>
    <w:rsid w:val="00BF0AF9"/>
    <w:rsid w:val="00BF166C"/>
    <w:rsid w:val="00BF1E32"/>
    <w:rsid w:val="00BF3296"/>
    <w:rsid w:val="00BF5807"/>
    <w:rsid w:val="00BF6F2D"/>
    <w:rsid w:val="00C002ED"/>
    <w:rsid w:val="00C00302"/>
    <w:rsid w:val="00C00CD9"/>
    <w:rsid w:val="00C02225"/>
    <w:rsid w:val="00C02CA4"/>
    <w:rsid w:val="00C042F1"/>
    <w:rsid w:val="00C0678D"/>
    <w:rsid w:val="00C06848"/>
    <w:rsid w:val="00C06C0B"/>
    <w:rsid w:val="00C075E0"/>
    <w:rsid w:val="00C114A6"/>
    <w:rsid w:val="00C11B8F"/>
    <w:rsid w:val="00C11DDF"/>
    <w:rsid w:val="00C1217C"/>
    <w:rsid w:val="00C12B58"/>
    <w:rsid w:val="00C13ACE"/>
    <w:rsid w:val="00C15CBC"/>
    <w:rsid w:val="00C17130"/>
    <w:rsid w:val="00C1795B"/>
    <w:rsid w:val="00C20F4B"/>
    <w:rsid w:val="00C22219"/>
    <w:rsid w:val="00C227A1"/>
    <w:rsid w:val="00C2392C"/>
    <w:rsid w:val="00C23C4E"/>
    <w:rsid w:val="00C2405A"/>
    <w:rsid w:val="00C3012C"/>
    <w:rsid w:val="00C325F2"/>
    <w:rsid w:val="00C328D0"/>
    <w:rsid w:val="00C33F88"/>
    <w:rsid w:val="00C34705"/>
    <w:rsid w:val="00C35B98"/>
    <w:rsid w:val="00C3664B"/>
    <w:rsid w:val="00C406F4"/>
    <w:rsid w:val="00C42742"/>
    <w:rsid w:val="00C51877"/>
    <w:rsid w:val="00C5220C"/>
    <w:rsid w:val="00C52776"/>
    <w:rsid w:val="00C53A9A"/>
    <w:rsid w:val="00C54897"/>
    <w:rsid w:val="00C54E9E"/>
    <w:rsid w:val="00C622AC"/>
    <w:rsid w:val="00C62413"/>
    <w:rsid w:val="00C62703"/>
    <w:rsid w:val="00C649BC"/>
    <w:rsid w:val="00C64ED4"/>
    <w:rsid w:val="00C66113"/>
    <w:rsid w:val="00C6651B"/>
    <w:rsid w:val="00C67DAD"/>
    <w:rsid w:val="00C67DE9"/>
    <w:rsid w:val="00C70C5E"/>
    <w:rsid w:val="00C715B6"/>
    <w:rsid w:val="00C7239D"/>
    <w:rsid w:val="00C72B86"/>
    <w:rsid w:val="00C75A96"/>
    <w:rsid w:val="00C7710F"/>
    <w:rsid w:val="00C80C59"/>
    <w:rsid w:val="00C81554"/>
    <w:rsid w:val="00C826F6"/>
    <w:rsid w:val="00C84D51"/>
    <w:rsid w:val="00C85D7E"/>
    <w:rsid w:val="00C906D2"/>
    <w:rsid w:val="00C92D86"/>
    <w:rsid w:val="00CA0ADF"/>
    <w:rsid w:val="00CA1D11"/>
    <w:rsid w:val="00CA3E7D"/>
    <w:rsid w:val="00CA584F"/>
    <w:rsid w:val="00CA6043"/>
    <w:rsid w:val="00CA6AFC"/>
    <w:rsid w:val="00CA71B3"/>
    <w:rsid w:val="00CA721F"/>
    <w:rsid w:val="00CB2627"/>
    <w:rsid w:val="00CB4ADF"/>
    <w:rsid w:val="00CB6823"/>
    <w:rsid w:val="00CB7ED0"/>
    <w:rsid w:val="00CC0BEF"/>
    <w:rsid w:val="00CC396F"/>
    <w:rsid w:val="00CC471F"/>
    <w:rsid w:val="00CC5DEF"/>
    <w:rsid w:val="00CC6ADE"/>
    <w:rsid w:val="00CC7AA3"/>
    <w:rsid w:val="00CD38A8"/>
    <w:rsid w:val="00CD4515"/>
    <w:rsid w:val="00CD5BEF"/>
    <w:rsid w:val="00CE0FF0"/>
    <w:rsid w:val="00CE3ED0"/>
    <w:rsid w:val="00CE4E81"/>
    <w:rsid w:val="00CE6E1B"/>
    <w:rsid w:val="00CE6FAC"/>
    <w:rsid w:val="00CF1E89"/>
    <w:rsid w:val="00CF2749"/>
    <w:rsid w:val="00CF4AFC"/>
    <w:rsid w:val="00CF4CBC"/>
    <w:rsid w:val="00CF57FE"/>
    <w:rsid w:val="00CF7C0E"/>
    <w:rsid w:val="00D012D6"/>
    <w:rsid w:val="00D0169A"/>
    <w:rsid w:val="00D05E57"/>
    <w:rsid w:val="00D10AEC"/>
    <w:rsid w:val="00D11CF1"/>
    <w:rsid w:val="00D208B5"/>
    <w:rsid w:val="00D2569F"/>
    <w:rsid w:val="00D26ED1"/>
    <w:rsid w:val="00D2750A"/>
    <w:rsid w:val="00D27C48"/>
    <w:rsid w:val="00D30B3F"/>
    <w:rsid w:val="00D3168F"/>
    <w:rsid w:val="00D338F0"/>
    <w:rsid w:val="00D3631E"/>
    <w:rsid w:val="00D36EE3"/>
    <w:rsid w:val="00D36FCB"/>
    <w:rsid w:val="00D40F0C"/>
    <w:rsid w:val="00D4219F"/>
    <w:rsid w:val="00D43238"/>
    <w:rsid w:val="00D438D7"/>
    <w:rsid w:val="00D454AD"/>
    <w:rsid w:val="00D46498"/>
    <w:rsid w:val="00D46A5C"/>
    <w:rsid w:val="00D470D8"/>
    <w:rsid w:val="00D471D3"/>
    <w:rsid w:val="00D524CA"/>
    <w:rsid w:val="00D5371D"/>
    <w:rsid w:val="00D53728"/>
    <w:rsid w:val="00D56FDD"/>
    <w:rsid w:val="00D570B2"/>
    <w:rsid w:val="00D571DC"/>
    <w:rsid w:val="00D572B1"/>
    <w:rsid w:val="00D65CFB"/>
    <w:rsid w:val="00D70FE2"/>
    <w:rsid w:val="00D71DE2"/>
    <w:rsid w:val="00D7252C"/>
    <w:rsid w:val="00D75FC6"/>
    <w:rsid w:val="00D768CC"/>
    <w:rsid w:val="00D80B80"/>
    <w:rsid w:val="00D80D9B"/>
    <w:rsid w:val="00D80DE0"/>
    <w:rsid w:val="00D8437C"/>
    <w:rsid w:val="00D849D5"/>
    <w:rsid w:val="00D86B19"/>
    <w:rsid w:val="00D9028C"/>
    <w:rsid w:val="00D92536"/>
    <w:rsid w:val="00D958D1"/>
    <w:rsid w:val="00D97236"/>
    <w:rsid w:val="00DA106B"/>
    <w:rsid w:val="00DA2AF4"/>
    <w:rsid w:val="00DA2FD4"/>
    <w:rsid w:val="00DA47DA"/>
    <w:rsid w:val="00DB14B8"/>
    <w:rsid w:val="00DB16F1"/>
    <w:rsid w:val="00DB2A33"/>
    <w:rsid w:val="00DB4A07"/>
    <w:rsid w:val="00DB5010"/>
    <w:rsid w:val="00DB7B8B"/>
    <w:rsid w:val="00DB7FEA"/>
    <w:rsid w:val="00DC42B0"/>
    <w:rsid w:val="00DC71BB"/>
    <w:rsid w:val="00DD229D"/>
    <w:rsid w:val="00DD2CC8"/>
    <w:rsid w:val="00DD3D88"/>
    <w:rsid w:val="00DD7138"/>
    <w:rsid w:val="00DE1700"/>
    <w:rsid w:val="00DE1DB8"/>
    <w:rsid w:val="00DE2BD3"/>
    <w:rsid w:val="00DE4E8D"/>
    <w:rsid w:val="00DF737D"/>
    <w:rsid w:val="00DF7945"/>
    <w:rsid w:val="00E0268B"/>
    <w:rsid w:val="00E03777"/>
    <w:rsid w:val="00E0571F"/>
    <w:rsid w:val="00E059D4"/>
    <w:rsid w:val="00E06816"/>
    <w:rsid w:val="00E06C1D"/>
    <w:rsid w:val="00E074B5"/>
    <w:rsid w:val="00E07544"/>
    <w:rsid w:val="00E10374"/>
    <w:rsid w:val="00E11A64"/>
    <w:rsid w:val="00E13546"/>
    <w:rsid w:val="00E14E13"/>
    <w:rsid w:val="00E15093"/>
    <w:rsid w:val="00E177BA"/>
    <w:rsid w:val="00E17904"/>
    <w:rsid w:val="00E2147F"/>
    <w:rsid w:val="00E21D77"/>
    <w:rsid w:val="00E2384B"/>
    <w:rsid w:val="00E27DBE"/>
    <w:rsid w:val="00E302E8"/>
    <w:rsid w:val="00E3121D"/>
    <w:rsid w:val="00E332D4"/>
    <w:rsid w:val="00E34E03"/>
    <w:rsid w:val="00E4393F"/>
    <w:rsid w:val="00E4416A"/>
    <w:rsid w:val="00E4428F"/>
    <w:rsid w:val="00E44371"/>
    <w:rsid w:val="00E44589"/>
    <w:rsid w:val="00E4475C"/>
    <w:rsid w:val="00E46FC2"/>
    <w:rsid w:val="00E47433"/>
    <w:rsid w:val="00E523EB"/>
    <w:rsid w:val="00E53733"/>
    <w:rsid w:val="00E57C0B"/>
    <w:rsid w:val="00E602C7"/>
    <w:rsid w:val="00E63679"/>
    <w:rsid w:val="00E667A0"/>
    <w:rsid w:val="00E66883"/>
    <w:rsid w:val="00E66AA8"/>
    <w:rsid w:val="00E6711A"/>
    <w:rsid w:val="00E67AB6"/>
    <w:rsid w:val="00E70D8C"/>
    <w:rsid w:val="00E70DD5"/>
    <w:rsid w:val="00E71315"/>
    <w:rsid w:val="00E7494F"/>
    <w:rsid w:val="00E75B66"/>
    <w:rsid w:val="00E7638B"/>
    <w:rsid w:val="00E7777B"/>
    <w:rsid w:val="00E77C36"/>
    <w:rsid w:val="00E82734"/>
    <w:rsid w:val="00E8346C"/>
    <w:rsid w:val="00E86690"/>
    <w:rsid w:val="00E873B4"/>
    <w:rsid w:val="00E9138E"/>
    <w:rsid w:val="00E9351A"/>
    <w:rsid w:val="00E96658"/>
    <w:rsid w:val="00E9702E"/>
    <w:rsid w:val="00E9719F"/>
    <w:rsid w:val="00EA04B8"/>
    <w:rsid w:val="00EA123B"/>
    <w:rsid w:val="00EA12C7"/>
    <w:rsid w:val="00EA2C2E"/>
    <w:rsid w:val="00EA2E3D"/>
    <w:rsid w:val="00EA76D1"/>
    <w:rsid w:val="00EA7DEB"/>
    <w:rsid w:val="00EB0DB9"/>
    <w:rsid w:val="00EB106D"/>
    <w:rsid w:val="00EB1258"/>
    <w:rsid w:val="00EB50E5"/>
    <w:rsid w:val="00EB60CD"/>
    <w:rsid w:val="00EB706D"/>
    <w:rsid w:val="00EC16CE"/>
    <w:rsid w:val="00EC2EC2"/>
    <w:rsid w:val="00EC640A"/>
    <w:rsid w:val="00ED0087"/>
    <w:rsid w:val="00ED1BB8"/>
    <w:rsid w:val="00ED3353"/>
    <w:rsid w:val="00ED3B8F"/>
    <w:rsid w:val="00ED4608"/>
    <w:rsid w:val="00ED5177"/>
    <w:rsid w:val="00EE031B"/>
    <w:rsid w:val="00EE049F"/>
    <w:rsid w:val="00EE74DB"/>
    <w:rsid w:val="00EF3A18"/>
    <w:rsid w:val="00EF60CE"/>
    <w:rsid w:val="00EF7581"/>
    <w:rsid w:val="00F0008E"/>
    <w:rsid w:val="00F0158A"/>
    <w:rsid w:val="00F01ABD"/>
    <w:rsid w:val="00F01AD6"/>
    <w:rsid w:val="00F038E0"/>
    <w:rsid w:val="00F051B0"/>
    <w:rsid w:val="00F12ADB"/>
    <w:rsid w:val="00F13E29"/>
    <w:rsid w:val="00F145A7"/>
    <w:rsid w:val="00F162C7"/>
    <w:rsid w:val="00F16A09"/>
    <w:rsid w:val="00F17C5D"/>
    <w:rsid w:val="00F271B8"/>
    <w:rsid w:val="00F32D65"/>
    <w:rsid w:val="00F33556"/>
    <w:rsid w:val="00F37E41"/>
    <w:rsid w:val="00F37EBC"/>
    <w:rsid w:val="00F41D78"/>
    <w:rsid w:val="00F47F0F"/>
    <w:rsid w:val="00F510CD"/>
    <w:rsid w:val="00F6114A"/>
    <w:rsid w:val="00F61BBC"/>
    <w:rsid w:val="00F634BD"/>
    <w:rsid w:val="00F66C85"/>
    <w:rsid w:val="00F6717C"/>
    <w:rsid w:val="00F71A36"/>
    <w:rsid w:val="00F72145"/>
    <w:rsid w:val="00F72709"/>
    <w:rsid w:val="00F7285C"/>
    <w:rsid w:val="00F73A74"/>
    <w:rsid w:val="00F74BC2"/>
    <w:rsid w:val="00F75CAB"/>
    <w:rsid w:val="00F763FA"/>
    <w:rsid w:val="00F80367"/>
    <w:rsid w:val="00F83E43"/>
    <w:rsid w:val="00F85161"/>
    <w:rsid w:val="00F86EB1"/>
    <w:rsid w:val="00F91D3C"/>
    <w:rsid w:val="00F92810"/>
    <w:rsid w:val="00F9291D"/>
    <w:rsid w:val="00F949C6"/>
    <w:rsid w:val="00F97381"/>
    <w:rsid w:val="00FA22ED"/>
    <w:rsid w:val="00FA26FE"/>
    <w:rsid w:val="00FA3394"/>
    <w:rsid w:val="00FA37DE"/>
    <w:rsid w:val="00FA4EC3"/>
    <w:rsid w:val="00FA7364"/>
    <w:rsid w:val="00FB0AB2"/>
    <w:rsid w:val="00FB42FA"/>
    <w:rsid w:val="00FB4F4F"/>
    <w:rsid w:val="00FB743C"/>
    <w:rsid w:val="00FB7CB2"/>
    <w:rsid w:val="00FC026C"/>
    <w:rsid w:val="00FC28EE"/>
    <w:rsid w:val="00FC2DC6"/>
    <w:rsid w:val="00FC3E77"/>
    <w:rsid w:val="00FC4921"/>
    <w:rsid w:val="00FD1EB2"/>
    <w:rsid w:val="00FD3311"/>
    <w:rsid w:val="00FD44B4"/>
    <w:rsid w:val="00FD550B"/>
    <w:rsid w:val="00FE1078"/>
    <w:rsid w:val="00FE1296"/>
    <w:rsid w:val="00FE31AC"/>
    <w:rsid w:val="00FE4F16"/>
    <w:rsid w:val="00FE5A3F"/>
    <w:rsid w:val="00FE5B67"/>
    <w:rsid w:val="00FE61A8"/>
    <w:rsid w:val="00FE7FAD"/>
    <w:rsid w:val="00FF2806"/>
    <w:rsid w:val="00FF2C4F"/>
    <w:rsid w:val="00FF3AF5"/>
    <w:rsid w:val="00FF57A6"/>
    <w:rsid w:val="00FF6DFB"/>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fc">
      <v:fill color="#ffc" rotate="t" on="f"/>
      <v:stroke weight=".25pt"/>
      <v:shadow offset="5pt,5pt" offset2="6pt,6pt"/>
      <v:textbox inset="5.85pt,.7pt,5.85pt,.7pt"/>
    </o:shapedefaults>
    <o:shapelayout v:ext="edit">
      <o:idmap v:ext="edit" data="2"/>
    </o:shapelayout>
  </w:shapeDefaults>
  <w:decimalSymbol w:val="."/>
  <w:listSeparator w:val=","/>
  <w14:docId w14:val="71FFA649"/>
  <w15:chartTrackingRefBased/>
  <w15:docId w15:val="{933F5B6F-86A0-405B-A6C7-C311F75E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paragraph" w:customStyle="1" w:styleId="Default">
    <w:name w:val="Default"/>
    <w:rsid w:val="00113813"/>
    <w:pPr>
      <w:widowControl w:val="0"/>
      <w:autoSpaceDE w:val="0"/>
      <w:autoSpaceDN w:val="0"/>
      <w:adjustRightInd w:val="0"/>
    </w:pPr>
    <w:rPr>
      <w:rFonts w:ascii="ＭＳ 明朝" w:cs="ＭＳ 明朝"/>
      <w:color w:val="000000"/>
      <w:sz w:val="24"/>
      <w:szCs w:val="24"/>
    </w:rPr>
  </w:style>
  <w:style w:type="character" w:customStyle="1" w:styleId="a6">
    <w:name w:val="フッター (文字)"/>
    <w:link w:val="a5"/>
    <w:uiPriority w:val="99"/>
    <w:rsid w:val="00247FD8"/>
    <w:rPr>
      <w:kern w:val="2"/>
      <w:sz w:val="21"/>
      <w:szCs w:val="24"/>
    </w:rPr>
  </w:style>
  <w:style w:type="paragraph" w:styleId="ab">
    <w:name w:val="Revision"/>
    <w:hidden/>
    <w:uiPriority w:val="99"/>
    <w:semiHidden/>
    <w:rsid w:val="00CA721F"/>
    <w:rPr>
      <w:kern w:val="2"/>
      <w:sz w:val="21"/>
      <w:szCs w:val="24"/>
    </w:rPr>
  </w:style>
  <w:style w:type="character" w:styleId="ac">
    <w:name w:val="annotation reference"/>
    <w:rsid w:val="00852432"/>
    <w:rPr>
      <w:sz w:val="18"/>
      <w:szCs w:val="18"/>
    </w:rPr>
  </w:style>
  <w:style w:type="paragraph" w:styleId="ad">
    <w:name w:val="annotation text"/>
    <w:basedOn w:val="a"/>
    <w:link w:val="ae"/>
    <w:rsid w:val="00852432"/>
    <w:pPr>
      <w:jc w:val="left"/>
    </w:pPr>
  </w:style>
  <w:style w:type="character" w:customStyle="1" w:styleId="ae">
    <w:name w:val="コメント文字列 (文字)"/>
    <w:link w:val="ad"/>
    <w:rsid w:val="00852432"/>
    <w:rPr>
      <w:kern w:val="2"/>
      <w:sz w:val="21"/>
      <w:szCs w:val="24"/>
    </w:rPr>
  </w:style>
  <w:style w:type="paragraph" w:styleId="af">
    <w:name w:val="annotation subject"/>
    <w:basedOn w:val="ad"/>
    <w:next w:val="ad"/>
    <w:link w:val="af0"/>
    <w:rsid w:val="00852432"/>
    <w:rPr>
      <w:b/>
      <w:bCs/>
    </w:rPr>
  </w:style>
  <w:style w:type="character" w:customStyle="1" w:styleId="af0">
    <w:name w:val="コメント内容 (文字)"/>
    <w:link w:val="af"/>
    <w:rsid w:val="0085243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F81B-9962-4C4A-90E5-49CEF1FD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5273</Words>
  <Characters>637</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16</cp:revision>
  <cp:lastPrinted>2024-01-16T01:05:00Z</cp:lastPrinted>
  <dcterms:created xsi:type="dcterms:W3CDTF">2025-10-24T05:57:00Z</dcterms:created>
  <dcterms:modified xsi:type="dcterms:W3CDTF">2025-10-27T00:13:00Z</dcterms:modified>
</cp:coreProperties>
</file>