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9A" w:rsidRPr="00FB44E0" w:rsidRDefault="00DE4A9A" w:rsidP="00DE4A9A">
      <w:pPr>
        <w:widowControl w:val="0"/>
        <w:jc w:val="center"/>
        <w:rPr>
          <w:rFonts w:asciiTheme="majorEastAsia" w:eastAsiaTheme="majorEastAsia" w:hAnsiTheme="majorEastAsia"/>
          <w:b/>
          <w:sz w:val="32"/>
        </w:rPr>
      </w:pPr>
      <w:r w:rsidRPr="00FB44E0">
        <w:rPr>
          <w:rFonts w:asciiTheme="majorEastAsia" w:eastAsiaTheme="majorEastAsia" w:hAnsiTheme="majorEastAsia" w:hint="eastAsia"/>
          <w:b/>
          <w:sz w:val="32"/>
        </w:rPr>
        <w:t>令和</w:t>
      </w:r>
      <w:r w:rsidR="00180528" w:rsidRPr="00FB44E0">
        <w:rPr>
          <w:rFonts w:asciiTheme="majorEastAsia" w:eastAsiaTheme="majorEastAsia" w:hAnsiTheme="majorEastAsia" w:hint="eastAsia"/>
          <w:b/>
          <w:sz w:val="32"/>
        </w:rPr>
        <w:t>６</w:t>
      </w:r>
      <w:r w:rsidRPr="00FB44E0">
        <w:rPr>
          <w:rFonts w:asciiTheme="majorEastAsia" w:eastAsiaTheme="majorEastAsia" w:hAnsiTheme="majorEastAsia" w:hint="eastAsia"/>
          <w:b/>
          <w:sz w:val="32"/>
        </w:rPr>
        <w:t>年度　保育所（保育所型認定こども園含む）</w:t>
      </w:r>
    </w:p>
    <w:p w:rsidR="00DE4A9A" w:rsidRPr="00FB44E0" w:rsidRDefault="00DE4A9A" w:rsidP="00DE4A9A">
      <w:pPr>
        <w:widowControl w:val="0"/>
        <w:jc w:val="center"/>
        <w:rPr>
          <w:rFonts w:asciiTheme="majorEastAsia" w:eastAsiaTheme="majorEastAsia" w:hAnsiTheme="majorEastAsia"/>
          <w:b/>
          <w:sz w:val="32"/>
          <w:bdr w:val="single" w:sz="4" w:space="0" w:color="auto"/>
        </w:rPr>
      </w:pPr>
      <w:r w:rsidRPr="00FB44E0">
        <w:rPr>
          <w:rFonts w:asciiTheme="majorEastAsia" w:eastAsiaTheme="majorEastAsia" w:hAnsiTheme="majorEastAsia" w:hint="eastAsia"/>
          <w:b/>
          <w:sz w:val="32"/>
        </w:rPr>
        <w:t xml:space="preserve">一般指導監査提出資料　自主点検表　</w:t>
      </w:r>
      <w:r w:rsidR="0089403E" w:rsidRPr="00FB44E0">
        <w:rPr>
          <w:rFonts w:asciiTheme="majorEastAsia" w:eastAsiaTheme="majorEastAsia" w:hAnsiTheme="majorEastAsia" w:hint="eastAsia"/>
          <w:b/>
          <w:sz w:val="32"/>
          <w:bdr w:val="single" w:sz="4" w:space="0" w:color="auto"/>
        </w:rPr>
        <w:t>施設経理</w:t>
      </w:r>
    </w:p>
    <w:p w:rsidR="00DE4A9A" w:rsidRPr="00FB44E0" w:rsidRDefault="00DE4A9A" w:rsidP="00DE4A9A">
      <w:pPr>
        <w:widowControl w:val="0"/>
        <w:jc w:val="center"/>
        <w:rPr>
          <w:rFonts w:ascii="MS UI Gothic" w:eastAsia="MS UI Gothic" w:hAnsi="MS UI Gothic"/>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88"/>
        <w:gridCol w:w="1601"/>
        <w:gridCol w:w="3233"/>
      </w:tblGrid>
      <w:tr w:rsidR="00FB44E0" w:rsidRPr="00FB44E0" w:rsidTr="001F0824">
        <w:trPr>
          <w:trHeight w:hRule="exact" w:val="680"/>
        </w:trPr>
        <w:tc>
          <w:tcPr>
            <w:tcW w:w="2416" w:type="dxa"/>
            <w:vAlign w:val="center"/>
          </w:tcPr>
          <w:p w:rsidR="00DE4A9A" w:rsidRPr="00FB44E0" w:rsidRDefault="00DE4A9A"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spacing w:val="110"/>
                <w:kern w:val="0"/>
                <w:sz w:val="22"/>
                <w:fitText w:val="1100" w:id="1974695684"/>
              </w:rPr>
              <w:t>法人</w:t>
            </w:r>
            <w:r w:rsidRPr="00FB44E0">
              <w:rPr>
                <w:rFonts w:asciiTheme="majorEastAsia" w:eastAsiaTheme="majorEastAsia" w:hAnsiTheme="majorEastAsia" w:hint="eastAsia"/>
                <w:kern w:val="0"/>
                <w:sz w:val="22"/>
                <w:fitText w:val="1100" w:id="1974695684"/>
              </w:rPr>
              <w:t>名</w:t>
            </w:r>
          </w:p>
        </w:tc>
        <w:tc>
          <w:tcPr>
            <w:tcW w:w="7365" w:type="dxa"/>
            <w:gridSpan w:val="4"/>
            <w:vAlign w:val="center"/>
          </w:tcPr>
          <w:p w:rsidR="00DE4A9A" w:rsidRPr="00FB44E0" w:rsidRDefault="00DE4A9A" w:rsidP="001F0824">
            <w:pPr>
              <w:widowControl w:val="0"/>
              <w:rPr>
                <w:rFonts w:asciiTheme="majorEastAsia" w:eastAsiaTheme="majorEastAsia" w:hAnsiTheme="majorEastAsia"/>
                <w:sz w:val="24"/>
                <w:szCs w:val="24"/>
              </w:rPr>
            </w:pPr>
          </w:p>
        </w:tc>
      </w:tr>
      <w:tr w:rsidR="00FB44E0" w:rsidRPr="00FB44E0" w:rsidTr="001F0824">
        <w:trPr>
          <w:trHeight w:hRule="exact" w:val="680"/>
        </w:trPr>
        <w:tc>
          <w:tcPr>
            <w:tcW w:w="2416" w:type="dxa"/>
            <w:vAlign w:val="center"/>
          </w:tcPr>
          <w:p w:rsidR="00DE4A9A" w:rsidRPr="00FB44E0" w:rsidRDefault="00DE4A9A"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sz w:val="22"/>
              </w:rPr>
              <w:t>施設名</w:t>
            </w:r>
          </w:p>
        </w:tc>
        <w:tc>
          <w:tcPr>
            <w:tcW w:w="7365" w:type="dxa"/>
            <w:gridSpan w:val="4"/>
            <w:vAlign w:val="center"/>
          </w:tcPr>
          <w:p w:rsidR="00DE4A9A" w:rsidRPr="00FB44E0" w:rsidRDefault="00DE4A9A" w:rsidP="001F0824">
            <w:pPr>
              <w:widowControl w:val="0"/>
              <w:rPr>
                <w:rFonts w:asciiTheme="majorEastAsia" w:eastAsiaTheme="majorEastAsia" w:hAnsiTheme="majorEastAsia"/>
                <w:sz w:val="24"/>
                <w:szCs w:val="24"/>
              </w:rPr>
            </w:pPr>
          </w:p>
        </w:tc>
      </w:tr>
      <w:tr w:rsidR="00FB44E0" w:rsidRPr="00FB44E0" w:rsidTr="001F0824">
        <w:trPr>
          <w:trHeight w:hRule="exact" w:val="680"/>
        </w:trPr>
        <w:tc>
          <w:tcPr>
            <w:tcW w:w="2416" w:type="dxa"/>
            <w:vAlign w:val="center"/>
          </w:tcPr>
          <w:p w:rsidR="00DE4A9A" w:rsidRPr="00FB44E0" w:rsidRDefault="00DE4A9A"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sz w:val="22"/>
              </w:rPr>
              <w:t>施設住所</w:t>
            </w:r>
          </w:p>
        </w:tc>
        <w:tc>
          <w:tcPr>
            <w:tcW w:w="7365" w:type="dxa"/>
            <w:gridSpan w:val="4"/>
            <w:vAlign w:val="center"/>
          </w:tcPr>
          <w:p w:rsidR="00DE4A9A" w:rsidRPr="00FB44E0" w:rsidRDefault="00DE4A9A" w:rsidP="001F0824">
            <w:pPr>
              <w:widowControl w:val="0"/>
              <w:rPr>
                <w:rFonts w:asciiTheme="majorEastAsia" w:eastAsiaTheme="majorEastAsia" w:hAnsiTheme="majorEastAsia"/>
                <w:sz w:val="24"/>
                <w:szCs w:val="24"/>
              </w:rPr>
            </w:pPr>
          </w:p>
        </w:tc>
      </w:tr>
      <w:tr w:rsidR="00FB44E0" w:rsidRPr="00FB44E0" w:rsidTr="001F0824">
        <w:trPr>
          <w:trHeight w:hRule="exact" w:val="967"/>
        </w:trPr>
        <w:tc>
          <w:tcPr>
            <w:tcW w:w="2416" w:type="dxa"/>
            <w:vAlign w:val="center"/>
          </w:tcPr>
          <w:p w:rsidR="001F0824" w:rsidRPr="00FB44E0" w:rsidRDefault="001F0824"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spacing w:val="110"/>
                <w:kern w:val="0"/>
                <w:sz w:val="22"/>
                <w:fitText w:val="1100" w:id="1974695685"/>
              </w:rPr>
              <w:t>記入</w:t>
            </w:r>
            <w:r w:rsidRPr="00FB44E0">
              <w:rPr>
                <w:rFonts w:asciiTheme="majorEastAsia" w:eastAsiaTheme="majorEastAsia" w:hAnsiTheme="majorEastAsia" w:hint="eastAsia"/>
                <w:kern w:val="0"/>
                <w:sz w:val="22"/>
                <w:fitText w:val="1100" w:id="1974695685"/>
              </w:rPr>
              <w:t>者</w:t>
            </w:r>
          </w:p>
          <w:p w:rsidR="001F0824" w:rsidRPr="00FB44E0" w:rsidRDefault="001F0824"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sz w:val="22"/>
              </w:rPr>
              <w:t>職名・氏名</w:t>
            </w:r>
          </w:p>
        </w:tc>
        <w:tc>
          <w:tcPr>
            <w:tcW w:w="2531" w:type="dxa"/>
            <w:gridSpan w:val="2"/>
            <w:tcBorders>
              <w:right w:val="single" w:sz="4" w:space="0" w:color="auto"/>
            </w:tcBorders>
          </w:tcPr>
          <w:p w:rsidR="001F0824" w:rsidRPr="00FB44E0" w:rsidRDefault="001F0824"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 xml:space="preserve">職名　　　　　　　　　　　　　　</w:t>
            </w:r>
          </w:p>
          <w:p w:rsidR="001F0824" w:rsidRPr="00FB44E0" w:rsidRDefault="001F0824" w:rsidP="001F0824">
            <w:pPr>
              <w:widowControl w:val="0"/>
              <w:rPr>
                <w:rFonts w:asciiTheme="majorEastAsia" w:eastAsiaTheme="majorEastAsia" w:hAnsiTheme="majorEastAsia"/>
                <w:sz w:val="24"/>
                <w:szCs w:val="24"/>
              </w:rPr>
            </w:pPr>
            <w:r w:rsidRPr="00FB44E0">
              <w:rPr>
                <w:rFonts w:asciiTheme="majorEastAsia" w:eastAsiaTheme="majorEastAsia" w:hAnsiTheme="majorEastAsia" w:hint="eastAsia"/>
                <w:sz w:val="24"/>
                <w:szCs w:val="24"/>
              </w:rPr>
              <w:t xml:space="preserve">　　　</w:t>
            </w:r>
          </w:p>
        </w:tc>
        <w:tc>
          <w:tcPr>
            <w:tcW w:w="4834" w:type="dxa"/>
            <w:gridSpan w:val="2"/>
            <w:tcBorders>
              <w:left w:val="single" w:sz="4" w:space="0" w:color="auto"/>
            </w:tcBorders>
          </w:tcPr>
          <w:p w:rsidR="001F0824" w:rsidRPr="00FB44E0" w:rsidRDefault="001F0824"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氏名</w:t>
            </w:r>
          </w:p>
          <w:p w:rsidR="001F0824" w:rsidRPr="00FB44E0" w:rsidRDefault="001F0824" w:rsidP="001F0824">
            <w:pPr>
              <w:widowControl w:val="0"/>
              <w:rPr>
                <w:rFonts w:asciiTheme="majorEastAsia" w:eastAsiaTheme="majorEastAsia" w:hAnsiTheme="majorEastAsia"/>
                <w:sz w:val="24"/>
                <w:szCs w:val="24"/>
              </w:rPr>
            </w:pPr>
            <w:r w:rsidRPr="00FB44E0">
              <w:rPr>
                <w:rFonts w:asciiTheme="majorEastAsia" w:eastAsiaTheme="majorEastAsia" w:hAnsiTheme="majorEastAsia" w:hint="eastAsia"/>
                <w:sz w:val="18"/>
              </w:rPr>
              <w:t xml:space="preserve">　</w:t>
            </w:r>
            <w:r w:rsidRPr="00FB44E0">
              <w:rPr>
                <w:rFonts w:asciiTheme="majorEastAsia" w:eastAsiaTheme="majorEastAsia" w:hAnsiTheme="majorEastAsia" w:hint="eastAsia"/>
                <w:sz w:val="24"/>
                <w:szCs w:val="24"/>
              </w:rPr>
              <w:t xml:space="preserve">　　</w:t>
            </w:r>
          </w:p>
        </w:tc>
      </w:tr>
      <w:tr w:rsidR="00FB44E0" w:rsidRPr="00FB44E0" w:rsidTr="001F0824">
        <w:trPr>
          <w:trHeight w:hRule="exact" w:val="838"/>
        </w:trPr>
        <w:tc>
          <w:tcPr>
            <w:tcW w:w="2416" w:type="dxa"/>
            <w:vAlign w:val="center"/>
          </w:tcPr>
          <w:p w:rsidR="00DE4A9A" w:rsidRPr="00FB44E0" w:rsidRDefault="00DE4A9A"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spacing w:val="110"/>
                <w:kern w:val="0"/>
                <w:sz w:val="22"/>
                <w:fitText w:val="1100" w:id="1974695686"/>
              </w:rPr>
              <w:t>連絡</w:t>
            </w:r>
            <w:r w:rsidRPr="00FB44E0">
              <w:rPr>
                <w:rFonts w:asciiTheme="majorEastAsia" w:eastAsiaTheme="majorEastAsia" w:hAnsiTheme="majorEastAsia" w:hint="eastAsia"/>
                <w:kern w:val="0"/>
                <w:sz w:val="22"/>
                <w:fitText w:val="1100" w:id="1974695686"/>
              </w:rPr>
              <w:t>先</w:t>
            </w:r>
          </w:p>
        </w:tc>
        <w:tc>
          <w:tcPr>
            <w:tcW w:w="2043" w:type="dxa"/>
          </w:tcPr>
          <w:p w:rsidR="00DE4A9A" w:rsidRPr="00FB44E0" w:rsidRDefault="00DE4A9A"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電話</w:t>
            </w:r>
          </w:p>
          <w:p w:rsidR="00DE4A9A" w:rsidRPr="00FB44E0" w:rsidRDefault="00DE4A9A"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 xml:space="preserve">　　</w:t>
            </w:r>
          </w:p>
        </w:tc>
        <w:tc>
          <w:tcPr>
            <w:tcW w:w="2089" w:type="dxa"/>
            <w:gridSpan w:val="2"/>
          </w:tcPr>
          <w:p w:rsidR="00DE4A9A" w:rsidRPr="00FB44E0" w:rsidRDefault="00DE4A9A"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FAX</w:t>
            </w:r>
          </w:p>
          <w:p w:rsidR="00DE4A9A" w:rsidRPr="00FB44E0" w:rsidRDefault="00DE4A9A"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 xml:space="preserve">　</w:t>
            </w:r>
          </w:p>
        </w:tc>
        <w:tc>
          <w:tcPr>
            <w:tcW w:w="3233" w:type="dxa"/>
          </w:tcPr>
          <w:p w:rsidR="00DE4A9A" w:rsidRPr="00FB44E0" w:rsidRDefault="00DE4A9A" w:rsidP="001F0824">
            <w:pPr>
              <w:widowControl w:val="0"/>
              <w:rPr>
                <w:rFonts w:asciiTheme="majorEastAsia" w:eastAsiaTheme="majorEastAsia" w:hAnsiTheme="majorEastAsia"/>
                <w:sz w:val="18"/>
              </w:rPr>
            </w:pPr>
            <w:r w:rsidRPr="00FB44E0">
              <w:rPr>
                <w:rFonts w:asciiTheme="majorEastAsia" w:eastAsiaTheme="majorEastAsia" w:hAnsiTheme="majorEastAsia" w:hint="eastAsia"/>
                <w:sz w:val="18"/>
              </w:rPr>
              <w:t>Eメール</w:t>
            </w:r>
          </w:p>
          <w:p w:rsidR="00DE4A9A" w:rsidRPr="00FB44E0" w:rsidRDefault="00DE4A9A" w:rsidP="001F0824">
            <w:pPr>
              <w:widowControl w:val="0"/>
              <w:rPr>
                <w:rFonts w:asciiTheme="majorEastAsia" w:eastAsiaTheme="majorEastAsia" w:hAnsiTheme="majorEastAsia"/>
                <w:sz w:val="18"/>
              </w:rPr>
            </w:pPr>
          </w:p>
        </w:tc>
      </w:tr>
      <w:tr w:rsidR="00FB44E0" w:rsidRPr="00FB44E0" w:rsidTr="001F0824">
        <w:trPr>
          <w:trHeight w:hRule="exact" w:val="680"/>
        </w:trPr>
        <w:tc>
          <w:tcPr>
            <w:tcW w:w="2416" w:type="dxa"/>
            <w:vAlign w:val="center"/>
          </w:tcPr>
          <w:p w:rsidR="00DE4A9A" w:rsidRPr="00FB44E0" w:rsidRDefault="00DE4A9A" w:rsidP="001F0824">
            <w:pPr>
              <w:widowControl w:val="0"/>
              <w:jc w:val="center"/>
              <w:rPr>
                <w:rFonts w:asciiTheme="majorEastAsia" w:eastAsiaTheme="majorEastAsia" w:hAnsiTheme="majorEastAsia"/>
                <w:sz w:val="22"/>
              </w:rPr>
            </w:pPr>
            <w:r w:rsidRPr="00FB44E0">
              <w:rPr>
                <w:rFonts w:asciiTheme="majorEastAsia" w:eastAsiaTheme="majorEastAsia" w:hAnsiTheme="majorEastAsia" w:hint="eastAsia"/>
                <w:kern w:val="0"/>
                <w:sz w:val="22"/>
                <w:fitText w:val="1100" w:id="1974695687"/>
              </w:rPr>
              <w:t>記入年月日</w:t>
            </w:r>
          </w:p>
        </w:tc>
        <w:tc>
          <w:tcPr>
            <w:tcW w:w="7365" w:type="dxa"/>
            <w:gridSpan w:val="4"/>
            <w:vAlign w:val="center"/>
          </w:tcPr>
          <w:p w:rsidR="00DE4A9A" w:rsidRPr="00FB44E0" w:rsidRDefault="00DE4A9A" w:rsidP="001F0824">
            <w:pPr>
              <w:widowControl w:val="0"/>
              <w:ind w:firstLineChars="200" w:firstLine="360"/>
              <w:rPr>
                <w:rFonts w:asciiTheme="majorEastAsia" w:eastAsiaTheme="majorEastAsia" w:hAnsiTheme="majorEastAsia"/>
                <w:sz w:val="28"/>
              </w:rPr>
            </w:pPr>
            <w:r w:rsidRPr="00FB44E0">
              <w:rPr>
                <w:rFonts w:asciiTheme="majorEastAsia" w:eastAsiaTheme="majorEastAsia" w:hAnsiTheme="majorEastAsia" w:hint="eastAsia"/>
                <w:sz w:val="18"/>
              </w:rPr>
              <w:t>令和　　　　年　　　　　月　　　　　日</w:t>
            </w:r>
          </w:p>
        </w:tc>
      </w:tr>
    </w:tbl>
    <w:p w:rsidR="00DE4A9A" w:rsidRPr="00FB44E0" w:rsidRDefault="00DE4A9A" w:rsidP="00E665EF">
      <w:pPr>
        <w:widowControl w:val="0"/>
        <w:spacing w:line="320" w:lineRule="exact"/>
        <w:jc w:val="right"/>
        <w:rPr>
          <w:rFonts w:asciiTheme="minorEastAsia" w:hAnsiTheme="minorEastAsia"/>
          <w:sz w:val="20"/>
          <w:szCs w:val="20"/>
        </w:rPr>
      </w:pPr>
      <w:r w:rsidRPr="00FB44E0">
        <w:rPr>
          <w:rFonts w:asciiTheme="minorEastAsia" w:hAnsiTheme="minorEastAsia" w:hint="eastAsia"/>
          <w:b/>
          <w:sz w:val="22"/>
        </w:rPr>
        <w:t xml:space="preserve">　</w:t>
      </w:r>
      <w:r w:rsidR="00E665EF" w:rsidRPr="00FB44E0">
        <w:rPr>
          <w:rFonts w:asciiTheme="minorEastAsia" w:hAnsiTheme="minorEastAsia" w:hint="eastAsia"/>
          <w:b/>
          <w:sz w:val="22"/>
        </w:rPr>
        <w:t xml:space="preserve">　　　　　　　　　　　　　　　　　　　　</w:t>
      </w:r>
      <w:r w:rsidR="00E665EF" w:rsidRPr="00FB44E0">
        <w:rPr>
          <w:rFonts w:asciiTheme="minorEastAsia" w:hAnsiTheme="minorEastAsia" w:hint="eastAsia"/>
          <w:sz w:val="20"/>
          <w:szCs w:val="20"/>
        </w:rPr>
        <w:t>甲府市福祉部指導監査課</w:t>
      </w:r>
      <w:r w:rsidR="00EA6F28" w:rsidRPr="00FB44E0">
        <w:rPr>
          <w:rFonts w:asciiTheme="minorEastAsia" w:hAnsiTheme="minorEastAsia" w:hint="eastAsia"/>
          <w:sz w:val="20"/>
          <w:szCs w:val="20"/>
        </w:rPr>
        <w:t>（令和</w:t>
      </w:r>
      <w:r w:rsidR="00180528" w:rsidRPr="00FB44E0">
        <w:rPr>
          <w:rFonts w:asciiTheme="minorEastAsia" w:hAnsiTheme="minorEastAsia" w:hint="eastAsia"/>
          <w:sz w:val="20"/>
          <w:szCs w:val="20"/>
        </w:rPr>
        <w:t>６</w:t>
      </w:r>
      <w:r w:rsidR="00FE21C2" w:rsidRPr="00FB44E0">
        <w:rPr>
          <w:rFonts w:asciiTheme="minorEastAsia" w:hAnsiTheme="minorEastAsia" w:hint="eastAsia"/>
          <w:sz w:val="20"/>
          <w:szCs w:val="20"/>
        </w:rPr>
        <w:t>年</w:t>
      </w:r>
      <w:r w:rsidR="00EA6F28" w:rsidRPr="00FB44E0">
        <w:rPr>
          <w:rFonts w:asciiTheme="minorEastAsia" w:hAnsiTheme="minorEastAsia" w:hint="eastAsia"/>
          <w:sz w:val="20"/>
          <w:szCs w:val="20"/>
        </w:rPr>
        <w:t>５</w:t>
      </w:r>
      <w:r w:rsidR="00FE21C2" w:rsidRPr="00FB44E0">
        <w:rPr>
          <w:rFonts w:asciiTheme="minorEastAsia" w:hAnsiTheme="minorEastAsia" w:hint="eastAsia"/>
          <w:sz w:val="20"/>
          <w:szCs w:val="20"/>
        </w:rPr>
        <w:t>月）</w:t>
      </w:r>
    </w:p>
    <w:p w:rsidR="00E665EF" w:rsidRPr="00FB44E0" w:rsidRDefault="00E665EF" w:rsidP="00DE4A9A">
      <w:pPr>
        <w:widowControl w:val="0"/>
        <w:spacing w:line="320" w:lineRule="exact"/>
        <w:jc w:val="left"/>
        <w:rPr>
          <w:rFonts w:asciiTheme="minorEastAsia" w:hAnsiTheme="minorEastAsia"/>
          <w:b/>
          <w:sz w:val="22"/>
        </w:rPr>
      </w:pPr>
    </w:p>
    <w:p w:rsidR="00DE4A9A" w:rsidRPr="00FB44E0" w:rsidRDefault="00DE4A9A" w:rsidP="00DE4A9A">
      <w:pPr>
        <w:widowControl w:val="0"/>
        <w:spacing w:line="320" w:lineRule="exact"/>
        <w:jc w:val="left"/>
        <w:rPr>
          <w:rFonts w:asciiTheme="minorEastAsia" w:hAnsiTheme="minorEastAsia"/>
          <w:b/>
          <w:sz w:val="22"/>
        </w:rPr>
      </w:pPr>
      <w:r w:rsidRPr="00FB44E0">
        <w:rPr>
          <w:rFonts w:asciiTheme="minorEastAsia" w:hAnsiTheme="minorEastAsia" w:hint="eastAsia"/>
          <w:b/>
          <w:sz w:val="22"/>
        </w:rPr>
        <w:t>自主点検表記入要領</w:t>
      </w:r>
    </w:p>
    <w:p w:rsidR="00DE4A9A" w:rsidRPr="00FB44E0" w:rsidRDefault="00DE4A9A" w:rsidP="00DE4A9A">
      <w:pPr>
        <w:widowControl w:val="0"/>
        <w:spacing w:line="320" w:lineRule="exact"/>
        <w:jc w:val="left"/>
        <w:rPr>
          <w:rFonts w:asciiTheme="minorEastAsia" w:hAnsiTheme="minorEastAsia"/>
        </w:rPr>
      </w:pPr>
      <w:r w:rsidRPr="00FB44E0">
        <w:rPr>
          <w:rFonts w:asciiTheme="minorEastAsia" w:hAnsiTheme="minorEastAsia" w:hint="eastAsia"/>
        </w:rPr>
        <w:t>１ 自主点検表の対象</w:t>
      </w:r>
    </w:p>
    <w:p w:rsidR="00DE4A9A" w:rsidRPr="00FB44E0" w:rsidRDefault="00DE4A9A" w:rsidP="00DE4A9A">
      <w:pPr>
        <w:widowControl w:val="0"/>
        <w:spacing w:line="320" w:lineRule="exact"/>
        <w:ind w:left="210" w:hangingChars="100" w:hanging="210"/>
        <w:jc w:val="left"/>
        <w:rPr>
          <w:rFonts w:asciiTheme="minorEastAsia" w:hAnsiTheme="minorEastAsia"/>
        </w:rPr>
      </w:pPr>
      <w:r w:rsidRPr="00FB44E0">
        <w:rPr>
          <w:rFonts w:asciiTheme="minorEastAsia" w:hAnsiTheme="minorEastAsia" w:hint="eastAsia"/>
        </w:rPr>
        <w:t xml:space="preserve">　　この点検表は、保育所（保育所型認定こども園を含む）</w:t>
      </w:r>
      <w:r w:rsidR="00E665EF" w:rsidRPr="00FB44E0">
        <w:rPr>
          <w:rFonts w:asciiTheme="minorEastAsia" w:hAnsiTheme="minorEastAsia" w:hint="eastAsia"/>
        </w:rPr>
        <w:t>の施設経理</w:t>
      </w:r>
      <w:r w:rsidRPr="00FB44E0">
        <w:rPr>
          <w:rFonts w:asciiTheme="minorEastAsia" w:hAnsiTheme="minorEastAsia" w:hint="eastAsia"/>
        </w:rPr>
        <w:t>を対象としています。</w:t>
      </w:r>
    </w:p>
    <w:p w:rsidR="00DE4A9A" w:rsidRPr="00FB44E0" w:rsidRDefault="00DE4A9A" w:rsidP="00DE4A9A">
      <w:pPr>
        <w:widowControl w:val="0"/>
        <w:spacing w:line="320" w:lineRule="exact"/>
        <w:ind w:left="210" w:hangingChars="100" w:hanging="210"/>
        <w:jc w:val="left"/>
        <w:rPr>
          <w:rFonts w:asciiTheme="minorEastAsia" w:hAnsiTheme="minorEastAsia"/>
        </w:rPr>
      </w:pPr>
      <w:r w:rsidRPr="00FB44E0">
        <w:rPr>
          <w:rFonts w:asciiTheme="minorEastAsia" w:hAnsiTheme="minorEastAsia" w:hint="eastAsia"/>
        </w:rPr>
        <w:t>２　記入方法</w:t>
      </w:r>
    </w:p>
    <w:p w:rsidR="00E665EF" w:rsidRPr="00FB44E0" w:rsidRDefault="004230C2" w:rsidP="004230C2">
      <w:pPr>
        <w:widowControl w:val="0"/>
        <w:spacing w:line="320" w:lineRule="exact"/>
        <w:ind w:firstLineChars="100" w:firstLine="210"/>
        <w:jc w:val="left"/>
        <w:rPr>
          <w:rFonts w:asciiTheme="minorEastAsia" w:hAnsiTheme="minorEastAsia"/>
        </w:rPr>
      </w:pPr>
      <w:r w:rsidRPr="00FB44E0">
        <w:rPr>
          <w:rFonts w:asciiTheme="minorEastAsia" w:hAnsiTheme="minorEastAsia" w:hint="eastAsia"/>
        </w:rPr>
        <w:t>(1)</w:t>
      </w:r>
      <w:r w:rsidR="00DE4A9A" w:rsidRPr="00FB44E0">
        <w:rPr>
          <w:rFonts w:asciiTheme="minorEastAsia" w:hAnsiTheme="minorEastAsia" w:hint="eastAsia"/>
        </w:rPr>
        <w:t>「点検結果」欄の該当する回答を</w:t>
      </w:r>
      <w:r w:rsidR="00E665EF" w:rsidRPr="00FB44E0">
        <w:rPr>
          <w:rFonts w:asciiTheme="minorEastAsia" w:hAnsiTheme="minorEastAsia" w:hint="eastAsia"/>
        </w:rPr>
        <w:t>チェック</w:t>
      </w:r>
      <w:r w:rsidR="00DE4A9A" w:rsidRPr="00FB44E0">
        <w:rPr>
          <w:rFonts w:asciiTheme="minorEastAsia" w:hAnsiTheme="minorEastAsia" w:hint="eastAsia"/>
        </w:rPr>
        <w:t>してください。</w:t>
      </w:r>
    </w:p>
    <w:p w:rsidR="00DE4A9A" w:rsidRPr="00FB44E0" w:rsidRDefault="00DE4A9A" w:rsidP="004230C2">
      <w:pPr>
        <w:widowControl w:val="0"/>
        <w:spacing w:line="320" w:lineRule="exact"/>
        <w:ind w:leftChars="200" w:left="420" w:firstLineChars="103" w:firstLine="216"/>
        <w:jc w:val="left"/>
        <w:rPr>
          <w:rFonts w:asciiTheme="minorEastAsia" w:hAnsiTheme="minorEastAsia"/>
        </w:rPr>
      </w:pPr>
      <w:r w:rsidRPr="00FB44E0">
        <w:rPr>
          <w:rFonts w:asciiTheme="minorEastAsia" w:hAnsiTheme="minorEastAsia" w:hint="eastAsia"/>
        </w:rPr>
        <w:t>また、「記入欄及び点検のポイント」は、必要事項を記入し、点検内容を確認してください。</w:t>
      </w:r>
    </w:p>
    <w:p w:rsidR="00DE4A9A" w:rsidRPr="00FB44E0" w:rsidRDefault="004230C2" w:rsidP="004230C2">
      <w:pPr>
        <w:widowControl w:val="0"/>
        <w:spacing w:line="320" w:lineRule="exact"/>
        <w:ind w:leftChars="94" w:left="420" w:hangingChars="106" w:hanging="223"/>
        <w:jc w:val="left"/>
        <w:rPr>
          <w:rFonts w:asciiTheme="minorEastAsia" w:hAnsiTheme="minorEastAsia"/>
        </w:rPr>
      </w:pPr>
      <w:r w:rsidRPr="00FB44E0">
        <w:rPr>
          <w:rFonts w:asciiTheme="minorEastAsia" w:hAnsiTheme="minorEastAsia" w:hint="eastAsia"/>
        </w:rPr>
        <w:t>(2)</w:t>
      </w:r>
      <w:r w:rsidRPr="00FB44E0">
        <w:rPr>
          <w:rFonts w:asciiTheme="minorEastAsia" w:hAnsiTheme="minorEastAsia"/>
        </w:rPr>
        <w:t xml:space="preserve"> </w:t>
      </w:r>
      <w:r w:rsidR="0089403E" w:rsidRPr="00FB44E0">
        <w:rPr>
          <w:rFonts w:asciiTheme="minorEastAsia" w:hAnsiTheme="minorEastAsia" w:hint="eastAsia"/>
        </w:rPr>
        <w:t>指定があるものを除き、</w:t>
      </w:r>
      <w:r w:rsidR="00DE4A9A" w:rsidRPr="00FB44E0">
        <w:rPr>
          <w:rFonts w:asciiTheme="minorEastAsia" w:hAnsiTheme="minorEastAsia" w:hint="eastAsia"/>
        </w:rPr>
        <w:t>原則、記入日時点の内容を記入してください。</w:t>
      </w:r>
    </w:p>
    <w:p w:rsidR="00DE4A9A" w:rsidRPr="00FB44E0" w:rsidRDefault="004230C2" w:rsidP="00DE4A9A">
      <w:pPr>
        <w:widowControl w:val="0"/>
        <w:spacing w:line="320" w:lineRule="exact"/>
        <w:ind w:leftChars="100" w:left="420" w:hangingChars="100" w:hanging="210"/>
        <w:jc w:val="left"/>
        <w:rPr>
          <w:rFonts w:asciiTheme="minorEastAsia" w:hAnsiTheme="minorEastAsia"/>
        </w:rPr>
      </w:pPr>
      <w:r w:rsidRPr="00FB44E0">
        <w:rPr>
          <w:rFonts w:asciiTheme="minorEastAsia" w:hAnsiTheme="minorEastAsia" w:hint="eastAsia"/>
        </w:rPr>
        <w:t>(3)</w:t>
      </w:r>
      <w:r w:rsidRPr="00FB44E0">
        <w:rPr>
          <w:rFonts w:asciiTheme="minorEastAsia" w:hAnsiTheme="minorEastAsia"/>
        </w:rPr>
        <w:t xml:space="preserve"> </w:t>
      </w:r>
      <w:r w:rsidR="00DE4A9A" w:rsidRPr="00FB44E0">
        <w:rPr>
          <w:rFonts w:asciiTheme="minorEastAsia" w:hAnsiTheme="minorEastAsia" w:hint="eastAsia"/>
        </w:rPr>
        <w:t>記入欄が不足する場合や、本様式での記入が困難な場合は、適宜、様式を追加してください。</w:t>
      </w:r>
    </w:p>
    <w:p w:rsidR="0089403E" w:rsidRPr="00FB44E0" w:rsidRDefault="00800A15" w:rsidP="00800A15">
      <w:pPr>
        <w:widowControl w:val="0"/>
        <w:spacing w:line="320" w:lineRule="exact"/>
        <w:jc w:val="left"/>
        <w:rPr>
          <w:rFonts w:asciiTheme="minorEastAsia" w:hAnsiTheme="minorEastAsia"/>
        </w:rPr>
      </w:pPr>
      <w:r w:rsidRPr="00FB44E0">
        <w:rPr>
          <w:rFonts w:asciiTheme="minorEastAsia" w:hAnsiTheme="minorEastAsia" w:hint="eastAsia"/>
        </w:rPr>
        <w:t xml:space="preserve">　</w:t>
      </w:r>
      <w:r w:rsidR="004230C2" w:rsidRPr="00FB44E0">
        <w:rPr>
          <w:rFonts w:asciiTheme="minorEastAsia" w:hAnsiTheme="minorEastAsia" w:hint="eastAsia"/>
        </w:rPr>
        <w:t>(4)</w:t>
      </w:r>
      <w:r w:rsidR="004230C2" w:rsidRPr="00FB44E0">
        <w:rPr>
          <w:rFonts w:asciiTheme="minorEastAsia" w:hAnsiTheme="minorEastAsia"/>
        </w:rPr>
        <w:t xml:space="preserve"> </w:t>
      </w:r>
      <w:r w:rsidRPr="00FB44E0">
        <w:rPr>
          <w:rFonts w:asciiTheme="minorEastAsia" w:hAnsiTheme="minorEastAsia" w:hint="eastAsia"/>
        </w:rPr>
        <w:t>個人立の保育所の場合は、理事会を運営委員会に、理事長を園長に読み替えてください。</w:t>
      </w: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p w:rsidR="0089403E" w:rsidRPr="00FB44E0" w:rsidRDefault="0089403E" w:rsidP="00DE4A9A">
      <w:pPr>
        <w:widowControl w:val="0"/>
        <w:spacing w:line="320" w:lineRule="exact"/>
        <w:ind w:leftChars="100" w:left="420" w:hangingChars="100" w:hanging="210"/>
        <w:jc w:val="left"/>
        <w:rPr>
          <w:rFonts w:asciiTheme="minorEastAsia" w:hAnsiTheme="minorEastAsia"/>
        </w:rPr>
      </w:pPr>
    </w:p>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FB44E0" w:rsidRPr="00FB44E0" w:rsidTr="00331549">
        <w:trPr>
          <w:trHeight w:val="557"/>
          <w:tblHeader/>
        </w:trPr>
        <w:tc>
          <w:tcPr>
            <w:tcW w:w="2410" w:type="dxa"/>
            <w:tcBorders>
              <w:top w:val="single" w:sz="4" w:space="0" w:color="auto"/>
            </w:tcBorders>
            <w:shd w:val="clear" w:color="auto" w:fill="DAEEF3" w:themeFill="accent5" w:themeFillTint="33"/>
            <w:vAlign w:val="center"/>
          </w:tcPr>
          <w:p w:rsidR="008A317E" w:rsidRPr="00FB44E0" w:rsidRDefault="008A317E" w:rsidP="007757DE">
            <w:pPr>
              <w:spacing w:line="20" w:lineRule="atLeast"/>
              <w:jc w:val="center"/>
              <w:rPr>
                <w:rFonts w:asciiTheme="majorEastAsia" w:eastAsiaTheme="majorEastAsia" w:hAnsiTheme="majorEastAsia"/>
                <w:b/>
                <w:sz w:val="20"/>
                <w:szCs w:val="20"/>
              </w:rPr>
            </w:pPr>
            <w:r w:rsidRPr="00FB44E0">
              <w:rPr>
                <w:rFonts w:asciiTheme="majorEastAsia" w:eastAsiaTheme="majorEastAsia" w:hAnsiTheme="majorEastAsia" w:hint="eastAsia"/>
                <w:b/>
                <w:sz w:val="20"/>
                <w:szCs w:val="20"/>
              </w:rPr>
              <w:lastRenderedPageBreak/>
              <w:t>自主点検表項目</w:t>
            </w:r>
          </w:p>
        </w:tc>
        <w:tc>
          <w:tcPr>
            <w:tcW w:w="1163" w:type="dxa"/>
            <w:tcBorders>
              <w:top w:val="single" w:sz="4" w:space="0" w:color="auto"/>
            </w:tcBorders>
            <w:shd w:val="clear" w:color="auto" w:fill="DAEEF3" w:themeFill="accent5" w:themeFillTint="33"/>
            <w:vAlign w:val="center"/>
          </w:tcPr>
          <w:p w:rsidR="008A317E" w:rsidRPr="00FB44E0" w:rsidRDefault="008A317E" w:rsidP="007757DE">
            <w:pPr>
              <w:spacing w:line="20" w:lineRule="atLeast"/>
              <w:jc w:val="center"/>
              <w:rPr>
                <w:rFonts w:asciiTheme="majorEastAsia" w:eastAsiaTheme="majorEastAsia" w:hAnsiTheme="majorEastAsia"/>
                <w:b/>
                <w:sz w:val="20"/>
                <w:szCs w:val="20"/>
              </w:rPr>
            </w:pPr>
            <w:r w:rsidRPr="00FB44E0">
              <w:rPr>
                <w:rFonts w:asciiTheme="majorEastAsia" w:eastAsiaTheme="majorEastAsia" w:hAnsiTheme="majorEastAsia" w:hint="eastAsia"/>
                <w:b/>
                <w:sz w:val="20"/>
                <w:szCs w:val="20"/>
              </w:rPr>
              <w:t>点検結果</w:t>
            </w:r>
          </w:p>
        </w:tc>
        <w:tc>
          <w:tcPr>
            <w:tcW w:w="4791" w:type="dxa"/>
            <w:gridSpan w:val="2"/>
            <w:tcBorders>
              <w:top w:val="single" w:sz="4" w:space="0" w:color="auto"/>
            </w:tcBorders>
            <w:shd w:val="clear" w:color="auto" w:fill="DAEEF3" w:themeFill="accent5" w:themeFillTint="33"/>
            <w:vAlign w:val="center"/>
          </w:tcPr>
          <w:p w:rsidR="008A317E" w:rsidRPr="00FB44E0" w:rsidRDefault="008A317E" w:rsidP="007757DE">
            <w:pPr>
              <w:spacing w:line="20" w:lineRule="atLeast"/>
              <w:jc w:val="center"/>
              <w:rPr>
                <w:rFonts w:asciiTheme="majorEastAsia" w:eastAsiaTheme="majorEastAsia" w:hAnsiTheme="majorEastAsia"/>
                <w:b/>
                <w:sz w:val="20"/>
                <w:szCs w:val="20"/>
              </w:rPr>
            </w:pPr>
            <w:r w:rsidRPr="00FB44E0">
              <w:rPr>
                <w:rFonts w:asciiTheme="majorEastAsia" w:eastAsiaTheme="majorEastAsia" w:hAnsiTheme="majorEastAsia" w:hint="eastAsia"/>
                <w:b/>
                <w:sz w:val="20"/>
                <w:szCs w:val="20"/>
              </w:rPr>
              <w:t>記入欄及び点検のポイント</w:t>
            </w:r>
          </w:p>
        </w:tc>
        <w:tc>
          <w:tcPr>
            <w:tcW w:w="1559" w:type="dxa"/>
            <w:tcBorders>
              <w:top w:val="single" w:sz="4" w:space="0" w:color="auto"/>
            </w:tcBorders>
            <w:shd w:val="clear" w:color="auto" w:fill="DAEEF3" w:themeFill="accent5" w:themeFillTint="33"/>
            <w:vAlign w:val="center"/>
          </w:tcPr>
          <w:p w:rsidR="008A317E" w:rsidRPr="00FB44E0" w:rsidRDefault="008A317E" w:rsidP="007757DE">
            <w:pPr>
              <w:jc w:val="center"/>
              <w:rPr>
                <w:rFonts w:asciiTheme="majorEastAsia" w:eastAsiaTheme="majorEastAsia" w:hAnsiTheme="majorEastAsia"/>
                <w:b/>
                <w:sz w:val="20"/>
                <w:szCs w:val="20"/>
              </w:rPr>
            </w:pPr>
            <w:r w:rsidRPr="00FB44E0">
              <w:rPr>
                <w:rFonts w:asciiTheme="majorEastAsia" w:eastAsiaTheme="majorEastAsia" w:hAnsiTheme="majorEastAsia" w:hint="eastAsia"/>
                <w:b/>
                <w:sz w:val="20"/>
                <w:szCs w:val="20"/>
              </w:rPr>
              <w:t>根拠法令等</w:t>
            </w:r>
          </w:p>
          <w:p w:rsidR="008A317E" w:rsidRPr="00FB44E0" w:rsidRDefault="007757DE" w:rsidP="007757DE">
            <w:pPr>
              <w:jc w:val="center"/>
              <w:rPr>
                <w:rFonts w:asciiTheme="majorEastAsia" w:eastAsiaTheme="majorEastAsia" w:hAnsiTheme="majorEastAsia"/>
                <w:b/>
                <w:sz w:val="16"/>
                <w:szCs w:val="20"/>
              </w:rPr>
            </w:pPr>
            <w:r w:rsidRPr="00FB44E0">
              <w:rPr>
                <w:rFonts w:asciiTheme="majorEastAsia" w:eastAsiaTheme="majorEastAsia" w:hAnsiTheme="majorEastAsia" w:hint="eastAsia"/>
                <w:b/>
                <w:sz w:val="20"/>
                <w:szCs w:val="20"/>
              </w:rPr>
              <w:t>[確認資料]</w:t>
            </w:r>
          </w:p>
        </w:tc>
      </w:tr>
      <w:tr w:rsidR="00FB44E0" w:rsidRPr="00FB44E0" w:rsidTr="00167F32">
        <w:trPr>
          <w:trHeight w:val="280"/>
        </w:trPr>
        <w:tc>
          <w:tcPr>
            <w:tcW w:w="2410" w:type="dxa"/>
            <w:tcBorders>
              <w:top w:val="nil"/>
              <w:bottom w:val="nil"/>
            </w:tcBorders>
          </w:tcPr>
          <w:p w:rsidR="00D37A18" w:rsidRPr="00FB44E0" w:rsidRDefault="00B80D30" w:rsidP="004437E2">
            <w:pPr>
              <w:spacing w:line="276" w:lineRule="auto"/>
              <w:rPr>
                <w:rFonts w:asciiTheme="minorEastAsia" w:hAnsiTheme="minorEastAsia"/>
                <w:sz w:val="20"/>
                <w:szCs w:val="20"/>
              </w:rPr>
            </w:pPr>
            <w:r w:rsidRPr="00FB44E0">
              <w:rPr>
                <w:rFonts w:asciiTheme="majorEastAsia" w:eastAsiaTheme="majorEastAsia" w:hAnsiTheme="majorEastAsia" w:hint="eastAsia"/>
                <w:b/>
                <w:szCs w:val="20"/>
              </w:rPr>
              <w:t>１</w:t>
            </w:r>
            <w:r w:rsidR="004437E2" w:rsidRPr="00FB44E0">
              <w:rPr>
                <w:rFonts w:asciiTheme="minorEastAsia" w:hAnsiTheme="minorEastAsia" w:hint="eastAsia"/>
                <w:b/>
                <w:szCs w:val="20"/>
              </w:rPr>
              <w:t xml:space="preserve">　</w:t>
            </w:r>
            <w:r w:rsidR="001A7ED4" w:rsidRPr="00FB44E0">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FB44E0" w:rsidRDefault="00D37A18" w:rsidP="00E82513">
            <w:pPr>
              <w:rPr>
                <w:rFonts w:asciiTheme="minorEastAsia" w:hAnsiTheme="minorEastAsia"/>
                <w:sz w:val="16"/>
                <w:szCs w:val="19"/>
              </w:rPr>
            </w:pPr>
          </w:p>
        </w:tc>
        <w:tc>
          <w:tcPr>
            <w:tcW w:w="4791" w:type="dxa"/>
            <w:gridSpan w:val="2"/>
            <w:tcBorders>
              <w:top w:val="nil"/>
              <w:bottom w:val="nil"/>
            </w:tcBorders>
          </w:tcPr>
          <w:p w:rsidR="00D37A18" w:rsidRPr="00FB44E0" w:rsidRDefault="00D37A18" w:rsidP="001073FE">
            <w:pPr>
              <w:jc w:val="left"/>
              <w:rPr>
                <w:rFonts w:asciiTheme="minorEastAsia" w:hAnsiTheme="minorEastAsia"/>
                <w:sz w:val="18"/>
                <w:szCs w:val="19"/>
              </w:rPr>
            </w:pPr>
          </w:p>
        </w:tc>
        <w:tc>
          <w:tcPr>
            <w:tcW w:w="1559" w:type="dxa"/>
            <w:tcBorders>
              <w:top w:val="nil"/>
              <w:bottom w:val="nil"/>
            </w:tcBorders>
          </w:tcPr>
          <w:p w:rsidR="00D37A18" w:rsidRPr="00FB44E0" w:rsidRDefault="00D37A18" w:rsidP="00A12BE8">
            <w:pPr>
              <w:rPr>
                <w:rFonts w:asciiTheme="minorEastAsia" w:hAnsiTheme="minorEastAsia"/>
                <w:sz w:val="16"/>
                <w:szCs w:val="19"/>
              </w:rPr>
            </w:pPr>
          </w:p>
        </w:tc>
      </w:tr>
      <w:tr w:rsidR="00FB44E0" w:rsidRPr="00FB44E0" w:rsidTr="00167F32">
        <w:trPr>
          <w:trHeight w:val="4393"/>
        </w:trPr>
        <w:tc>
          <w:tcPr>
            <w:tcW w:w="2410" w:type="dxa"/>
            <w:tcBorders>
              <w:top w:val="nil"/>
              <w:bottom w:val="nil"/>
            </w:tcBorders>
          </w:tcPr>
          <w:p w:rsidR="007D20D0" w:rsidRPr="00FB44E0" w:rsidRDefault="00B80D30" w:rsidP="00472D7D">
            <w:pPr>
              <w:ind w:left="2"/>
              <w:rPr>
                <w:rFonts w:asciiTheme="minorEastAsia" w:hAnsiTheme="minorEastAsia"/>
                <w:b/>
                <w:sz w:val="20"/>
                <w:szCs w:val="20"/>
              </w:rPr>
            </w:pPr>
            <w:r w:rsidRPr="00FB44E0">
              <w:rPr>
                <w:rFonts w:asciiTheme="minorEastAsia" w:hAnsiTheme="minorEastAsia"/>
                <w:b/>
                <w:sz w:val="20"/>
                <w:szCs w:val="20"/>
              </w:rPr>
              <w:t>(1)</w:t>
            </w:r>
            <w:r w:rsidR="00C67245" w:rsidRPr="00FB44E0">
              <w:rPr>
                <w:rFonts w:asciiTheme="minorEastAsia" w:hAnsiTheme="minorEastAsia" w:hint="eastAsia"/>
                <w:b/>
                <w:sz w:val="20"/>
                <w:szCs w:val="20"/>
              </w:rPr>
              <w:t>経理規程は法人が準拠すべき社会福祉法人会計基準に基づき整備され</w:t>
            </w:r>
            <w:r w:rsidR="00A2704F" w:rsidRPr="00FB44E0">
              <w:rPr>
                <w:rFonts w:asciiTheme="minorEastAsia" w:hAnsiTheme="minorEastAsia" w:hint="eastAsia"/>
                <w:b/>
                <w:sz w:val="20"/>
                <w:szCs w:val="20"/>
              </w:rPr>
              <w:t>、会計処理に当たっては経理規程が遵守されて</w:t>
            </w:r>
            <w:r w:rsidR="007D20D0" w:rsidRPr="00FB44E0">
              <w:rPr>
                <w:rFonts w:asciiTheme="minorEastAsia" w:hAnsiTheme="minorEastAsia" w:hint="eastAsia"/>
                <w:b/>
                <w:sz w:val="20"/>
                <w:szCs w:val="20"/>
              </w:rPr>
              <w:t>いますか。</w:t>
            </w:r>
          </w:p>
          <w:p w:rsidR="007D20D0" w:rsidRPr="00FB44E0" w:rsidRDefault="007D20D0"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p>
          <w:p w:rsidR="008B1585" w:rsidRPr="00FB44E0" w:rsidRDefault="008B1585" w:rsidP="005F4A97">
            <w:pPr>
              <w:rPr>
                <w:rFonts w:asciiTheme="minorEastAsia" w:hAnsiTheme="minorEastAsia"/>
                <w:b/>
                <w:sz w:val="24"/>
                <w:szCs w:val="20"/>
              </w:rPr>
            </w:pPr>
            <w:r w:rsidRPr="00FB44E0">
              <w:rPr>
                <w:rFonts w:asciiTheme="minorEastAsia" w:hAnsiTheme="minorEastAsia" w:hint="eastAsia"/>
                <w:b/>
                <w:sz w:val="24"/>
                <w:szCs w:val="20"/>
              </w:rPr>
              <w:t xml:space="preserve"> </w:t>
            </w:r>
          </w:p>
          <w:p w:rsidR="008B1585" w:rsidRPr="00FB44E0" w:rsidRDefault="008B1585" w:rsidP="00DD2B6C">
            <w:pPr>
              <w:rPr>
                <w:rFonts w:asciiTheme="minorEastAsia" w:hAnsiTheme="minorEastAsia"/>
                <w:b/>
                <w:sz w:val="20"/>
                <w:szCs w:val="20"/>
              </w:rPr>
            </w:pPr>
            <w:r w:rsidRPr="00FB44E0">
              <w:rPr>
                <w:rFonts w:asciiTheme="minorEastAsia" w:hAnsiTheme="minorEastAsia" w:hint="eastAsia"/>
                <w:b/>
                <w:sz w:val="20"/>
                <w:szCs w:val="20"/>
              </w:rPr>
              <w:t xml:space="preserve"> </w:t>
            </w:r>
          </w:p>
          <w:p w:rsidR="007D20D0" w:rsidRPr="00FB44E0" w:rsidRDefault="007D20D0" w:rsidP="00DD2B6C">
            <w:pPr>
              <w:rPr>
                <w:rFonts w:asciiTheme="minorEastAsia" w:hAnsiTheme="minorEastAsia"/>
                <w:sz w:val="20"/>
                <w:szCs w:val="20"/>
              </w:rPr>
            </w:pPr>
          </w:p>
        </w:tc>
        <w:tc>
          <w:tcPr>
            <w:tcW w:w="1163" w:type="dxa"/>
            <w:tcBorders>
              <w:top w:val="nil"/>
              <w:bottom w:val="nil"/>
            </w:tcBorders>
          </w:tcPr>
          <w:p w:rsidR="007D20D0" w:rsidRPr="00FB44E0" w:rsidRDefault="00127CA8"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sidRPr="00FB44E0">
                  <w:rPr>
                    <w:rFonts w:ascii="ＭＳ ゴシック" w:eastAsia="ＭＳ ゴシック" w:hAnsi="ＭＳ ゴシック" w:hint="eastAsia"/>
                    <w:b/>
                    <w:sz w:val="20"/>
                    <w:szCs w:val="20"/>
                  </w:rPr>
                  <w:t>☐</w:t>
                </w:r>
              </w:sdtContent>
            </w:sdt>
            <w:r w:rsidR="007D20D0" w:rsidRPr="00FB44E0">
              <w:rPr>
                <w:rFonts w:asciiTheme="minorEastAsia" w:hAnsiTheme="minorEastAsia" w:hint="eastAsia"/>
                <w:b/>
                <w:sz w:val="20"/>
                <w:szCs w:val="20"/>
              </w:rPr>
              <w:t>はい</w:t>
            </w:r>
          </w:p>
          <w:p w:rsidR="007D20D0" w:rsidRPr="00FB44E0" w:rsidRDefault="00127CA8"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FB44E0">
                  <w:rPr>
                    <w:rFonts w:ascii="ＭＳ ゴシック" w:eastAsia="ＭＳ ゴシック" w:hAnsi="ＭＳ ゴシック" w:hint="eastAsia"/>
                    <w:b/>
                    <w:sz w:val="20"/>
                    <w:szCs w:val="20"/>
                  </w:rPr>
                  <w:t>☐</w:t>
                </w:r>
              </w:sdtContent>
            </w:sdt>
            <w:r w:rsidR="007D20D0" w:rsidRPr="00FB44E0">
              <w:rPr>
                <w:rFonts w:asciiTheme="minorEastAsia" w:hAnsiTheme="minorEastAsia" w:hint="eastAsia"/>
                <w:b/>
                <w:sz w:val="20"/>
                <w:szCs w:val="20"/>
              </w:rPr>
              <w:t>いいえ</w:t>
            </w: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0"/>
                <w:szCs w:val="20"/>
              </w:rPr>
            </w:pPr>
          </w:p>
        </w:tc>
        <w:tc>
          <w:tcPr>
            <w:tcW w:w="4791" w:type="dxa"/>
            <w:gridSpan w:val="2"/>
            <w:tcBorders>
              <w:top w:val="nil"/>
              <w:bottom w:val="nil"/>
            </w:tcBorders>
          </w:tcPr>
          <w:p w:rsidR="007D20D0" w:rsidRPr="00FB44E0" w:rsidRDefault="009911D6" w:rsidP="001073FE">
            <w:pPr>
              <w:jc w:val="left"/>
              <w:rPr>
                <w:rFonts w:asciiTheme="minorEastAsia" w:hAnsiTheme="minorEastAsia"/>
                <w:sz w:val="16"/>
                <w:szCs w:val="16"/>
              </w:rPr>
            </w:pPr>
            <w:r w:rsidRPr="00FB44E0">
              <w:rPr>
                <w:rFonts w:asciiTheme="minorEastAsia" w:hAnsiTheme="minorEastAsia" w:hint="eastAsia"/>
                <w:sz w:val="16"/>
                <w:szCs w:val="16"/>
              </w:rPr>
              <w:t>○</w:t>
            </w:r>
            <w:r w:rsidR="007D20D0" w:rsidRPr="00FB44E0">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FB44E0" w:rsidRDefault="009911D6"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w:t>
            </w:r>
            <w:r w:rsidR="00A2704F" w:rsidRPr="00FB44E0">
              <w:rPr>
                <w:rFonts w:asciiTheme="minorEastAsia" w:hAnsiTheme="minorEastAsia" w:hint="eastAsia"/>
                <w:sz w:val="16"/>
                <w:szCs w:val="16"/>
              </w:rPr>
              <w:t>経理規程においては、法令等及び定款に定めるもの（注１）の</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他、法人が会計処理を行うために必要な事項（予算・決算の手続、</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会計帳簿の整備、会計処理の体制及び手続、資産及び負債の管理</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や評価、契約に関する事項等）について定めるものであり、法人</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における会計面の業務執行に関する基本的な取扱いを定めるも</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のとして、法人の定款（注２）において、経理規程を定める旨及</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定めるとともに、経理規程やその細則等を遵守することが求めら</w:t>
            </w:r>
          </w:p>
          <w:p w:rsidR="00A2704F" w:rsidRPr="00FB44E0" w:rsidRDefault="00A2704F" w:rsidP="00A2704F">
            <w:pPr>
              <w:widowControl w:val="0"/>
              <w:ind w:left="160" w:hangingChars="100" w:hanging="160"/>
              <w:rPr>
                <w:rFonts w:asciiTheme="minorEastAsia" w:hAnsiTheme="minorEastAsia"/>
                <w:sz w:val="16"/>
                <w:szCs w:val="16"/>
              </w:rPr>
            </w:pPr>
            <w:r w:rsidRPr="00FB44E0">
              <w:rPr>
                <w:rFonts w:asciiTheme="minorEastAsia" w:hAnsiTheme="minorEastAsia" w:hint="eastAsia"/>
                <w:sz w:val="16"/>
                <w:szCs w:val="16"/>
              </w:rPr>
              <w:t>れる。</w:t>
            </w:r>
          </w:p>
          <w:p w:rsidR="00A2704F" w:rsidRPr="00FB44E0" w:rsidRDefault="00A2704F" w:rsidP="00A2704F">
            <w:pPr>
              <w:widowControl w:val="0"/>
              <w:rPr>
                <w:rFonts w:asciiTheme="minorEastAsia" w:hAnsiTheme="minorEastAsia"/>
                <w:sz w:val="16"/>
                <w:szCs w:val="16"/>
              </w:rPr>
            </w:pPr>
            <w:r w:rsidRPr="00FB44E0">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FB44E0" w:rsidRDefault="00A2704F" w:rsidP="00A2704F">
            <w:pPr>
              <w:widowControl w:val="0"/>
              <w:rPr>
                <w:rFonts w:asciiTheme="minorEastAsia" w:hAnsiTheme="minorEastAsia"/>
                <w:sz w:val="16"/>
                <w:szCs w:val="16"/>
              </w:rPr>
            </w:pPr>
            <w:r w:rsidRPr="00FB44E0">
              <w:rPr>
                <w:rFonts w:asciiTheme="minorEastAsia" w:hAnsiTheme="minorEastAsia" w:hint="eastAsia"/>
                <w:sz w:val="16"/>
                <w:szCs w:val="16"/>
              </w:rPr>
              <w:t>（注２）定款例第</w:t>
            </w:r>
            <w:r w:rsidRPr="00FB44E0">
              <w:rPr>
                <w:rFonts w:asciiTheme="minorEastAsia" w:hAnsiTheme="minorEastAsia"/>
                <w:sz w:val="16"/>
                <w:szCs w:val="16"/>
              </w:rPr>
              <w:t>34条では、法人の会計に関しては、法令等及び定款に定めのあるもののほか、理事会で定める経理規程により処理するとしている。</w:t>
            </w:r>
          </w:p>
          <w:p w:rsidR="008B1585" w:rsidRPr="00FB44E0" w:rsidRDefault="008B1585" w:rsidP="00A2704F">
            <w:pPr>
              <w:jc w:val="left"/>
              <w:rPr>
                <w:rFonts w:asciiTheme="minorEastAsia" w:hAnsiTheme="minorEastAsia"/>
                <w:sz w:val="16"/>
                <w:szCs w:val="16"/>
              </w:rPr>
            </w:pPr>
          </w:p>
          <w:p w:rsidR="008B1585" w:rsidRPr="00FB44E0" w:rsidRDefault="008B1585" w:rsidP="00A2704F">
            <w:pPr>
              <w:jc w:val="left"/>
              <w:rPr>
                <w:rFonts w:asciiTheme="minorEastAsia" w:hAnsiTheme="minorEastAsia"/>
                <w:sz w:val="16"/>
                <w:szCs w:val="16"/>
              </w:rPr>
            </w:pPr>
          </w:p>
          <w:p w:rsidR="008B1585" w:rsidRPr="00FB44E0" w:rsidRDefault="008B1585" w:rsidP="00A2704F">
            <w:pPr>
              <w:jc w:val="left"/>
              <w:rPr>
                <w:rFonts w:asciiTheme="minorEastAsia" w:hAnsiTheme="minorEastAsia"/>
                <w:sz w:val="16"/>
                <w:szCs w:val="16"/>
              </w:rPr>
            </w:pPr>
          </w:p>
          <w:p w:rsidR="007D20D0" w:rsidRPr="00FB44E0"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FB44E0" w:rsidRDefault="009911D6" w:rsidP="008D237A">
            <w:pPr>
              <w:rPr>
                <w:rFonts w:asciiTheme="minorEastAsia" w:hAnsiTheme="minorEastAsia"/>
                <w:sz w:val="16"/>
                <w:szCs w:val="19"/>
              </w:rPr>
            </w:pPr>
            <w:r w:rsidRPr="00FB44E0">
              <w:rPr>
                <w:rFonts w:asciiTheme="minorEastAsia" w:hAnsiTheme="minorEastAsia" w:hint="eastAsia"/>
                <w:sz w:val="16"/>
                <w:szCs w:val="19"/>
              </w:rPr>
              <w:t>○</w:t>
            </w:r>
            <w:r w:rsidR="008D237A" w:rsidRPr="00FB44E0">
              <w:rPr>
                <w:rFonts w:asciiTheme="minorEastAsia" w:hAnsiTheme="minorEastAsia" w:hint="eastAsia"/>
                <w:sz w:val="16"/>
                <w:szCs w:val="19"/>
              </w:rPr>
              <w:t>「会計基準」</w:t>
            </w:r>
            <w:r w:rsidR="007D20D0" w:rsidRPr="00FB44E0">
              <w:rPr>
                <w:rFonts w:asciiTheme="minorEastAsia" w:hAnsiTheme="minorEastAsia" w:hint="eastAsia"/>
                <w:sz w:val="16"/>
                <w:szCs w:val="19"/>
              </w:rPr>
              <w:t>第1</w:t>
            </w:r>
            <w:r w:rsidR="006B4FD6" w:rsidRPr="00FB44E0">
              <w:rPr>
                <w:rFonts w:asciiTheme="minorEastAsia" w:hAnsiTheme="minorEastAsia" w:hint="eastAsia"/>
                <w:sz w:val="16"/>
                <w:szCs w:val="19"/>
              </w:rPr>
              <w:t>条</w:t>
            </w:r>
          </w:p>
          <w:p w:rsidR="009C1DA3" w:rsidRPr="00FB44E0" w:rsidRDefault="009C1DA3" w:rsidP="008D237A">
            <w:pPr>
              <w:rPr>
                <w:rFonts w:asciiTheme="minorEastAsia" w:hAnsiTheme="minorEastAsia"/>
                <w:sz w:val="16"/>
                <w:szCs w:val="19"/>
              </w:rPr>
            </w:pPr>
          </w:p>
          <w:p w:rsidR="007D20D0" w:rsidRPr="00FB44E0" w:rsidRDefault="009911D6" w:rsidP="00766BA3">
            <w:pPr>
              <w:rPr>
                <w:rFonts w:asciiTheme="minorEastAsia" w:hAnsiTheme="minorEastAsia"/>
                <w:sz w:val="16"/>
                <w:szCs w:val="19"/>
              </w:rPr>
            </w:pPr>
            <w:r w:rsidRPr="00FB44E0">
              <w:rPr>
                <w:rFonts w:asciiTheme="minorEastAsia" w:hAnsiTheme="minorEastAsia" w:hint="eastAsia"/>
                <w:sz w:val="16"/>
                <w:szCs w:val="19"/>
              </w:rPr>
              <w:t>○</w:t>
            </w:r>
            <w:r w:rsidR="007D20D0" w:rsidRPr="00FB44E0">
              <w:rPr>
                <w:rFonts w:asciiTheme="minorEastAsia" w:hAnsiTheme="minorEastAsia" w:hint="eastAsia"/>
                <w:sz w:val="16"/>
                <w:szCs w:val="19"/>
              </w:rPr>
              <w:t>「運用</w:t>
            </w:r>
            <w:r w:rsidR="00766BA3" w:rsidRPr="00FB44E0">
              <w:rPr>
                <w:rFonts w:asciiTheme="minorEastAsia" w:hAnsiTheme="minorEastAsia" w:hint="eastAsia"/>
                <w:sz w:val="16"/>
                <w:szCs w:val="19"/>
              </w:rPr>
              <w:t>上の留意事項</w:t>
            </w:r>
            <w:r w:rsidR="007D20D0" w:rsidRPr="00FB44E0">
              <w:rPr>
                <w:rFonts w:asciiTheme="minorEastAsia" w:hAnsiTheme="minorEastAsia" w:hint="eastAsia"/>
                <w:sz w:val="16"/>
                <w:szCs w:val="19"/>
              </w:rPr>
              <w:t>」</w:t>
            </w:r>
            <w:r w:rsidR="009C1DA3" w:rsidRPr="00FB44E0">
              <w:rPr>
                <w:rFonts w:asciiTheme="minorEastAsia" w:hAnsiTheme="minorEastAsia" w:hint="eastAsia"/>
                <w:sz w:val="16"/>
                <w:szCs w:val="19"/>
              </w:rPr>
              <w:t>1</w:t>
            </w:r>
            <w:r w:rsidR="007D20D0" w:rsidRPr="00FB44E0">
              <w:rPr>
                <w:rFonts w:asciiTheme="minorEastAsia" w:hAnsiTheme="minorEastAsia" w:hint="eastAsia"/>
                <w:sz w:val="16"/>
                <w:szCs w:val="19"/>
              </w:rPr>
              <w:t>（</w:t>
            </w:r>
            <w:r w:rsidR="009C1DA3" w:rsidRPr="00FB44E0">
              <w:rPr>
                <w:rFonts w:asciiTheme="minorEastAsia" w:hAnsiTheme="minorEastAsia" w:hint="eastAsia"/>
                <w:sz w:val="16"/>
                <w:szCs w:val="19"/>
              </w:rPr>
              <w:t>4</w:t>
            </w:r>
            <w:r w:rsidR="007D20D0" w:rsidRPr="00FB44E0">
              <w:rPr>
                <w:rFonts w:asciiTheme="minorEastAsia" w:hAnsiTheme="minorEastAsia" w:hint="eastAsia"/>
                <w:sz w:val="16"/>
                <w:szCs w:val="19"/>
              </w:rPr>
              <w:t>）</w:t>
            </w:r>
          </w:p>
          <w:p w:rsidR="007D20D0" w:rsidRPr="00FB44E0" w:rsidRDefault="009911D6" w:rsidP="008557D4">
            <w:pPr>
              <w:ind w:left="160" w:hangingChars="100" w:hanging="160"/>
              <w:rPr>
                <w:rFonts w:asciiTheme="minorEastAsia" w:hAnsiTheme="minorEastAsia"/>
                <w:sz w:val="16"/>
                <w:szCs w:val="19"/>
              </w:rPr>
            </w:pPr>
            <w:r w:rsidRPr="00FB44E0">
              <w:rPr>
                <w:rFonts w:asciiTheme="minorEastAsia" w:hAnsiTheme="minorEastAsia" w:hint="eastAsia"/>
                <w:sz w:val="16"/>
                <w:szCs w:val="19"/>
              </w:rPr>
              <w:t>○</w:t>
            </w:r>
            <w:r w:rsidR="00880BF8" w:rsidRPr="00FB44E0">
              <w:rPr>
                <w:rFonts w:asciiTheme="minorEastAsia" w:hAnsiTheme="minorEastAsia" w:hint="eastAsia"/>
                <w:sz w:val="16"/>
                <w:szCs w:val="19"/>
              </w:rPr>
              <w:t>「ガイドライン」</w:t>
            </w:r>
          </w:p>
          <w:p w:rsidR="007D20D0" w:rsidRPr="00FB44E0" w:rsidRDefault="007D20D0" w:rsidP="008557D4">
            <w:pPr>
              <w:ind w:left="160" w:hangingChars="100" w:hanging="160"/>
              <w:rPr>
                <w:rFonts w:asciiTheme="minorEastAsia" w:hAnsiTheme="minorEastAsia"/>
                <w:sz w:val="16"/>
                <w:szCs w:val="19"/>
              </w:rPr>
            </w:pPr>
            <w:r w:rsidRPr="00FB44E0">
              <w:rPr>
                <w:rFonts w:asciiTheme="minorEastAsia" w:hAnsiTheme="minorEastAsia" w:hint="eastAsia"/>
                <w:sz w:val="16"/>
                <w:szCs w:val="19"/>
              </w:rPr>
              <w:t>Ⅲ3(2)</w:t>
            </w:r>
          </w:p>
          <w:p w:rsidR="007D20D0" w:rsidRPr="00FB44E0" w:rsidRDefault="009911D6" w:rsidP="00327084">
            <w:pPr>
              <w:ind w:left="160" w:hanging="160"/>
              <w:rPr>
                <w:rFonts w:asciiTheme="minorEastAsia" w:hAnsiTheme="minorEastAsia"/>
                <w:sz w:val="16"/>
                <w:szCs w:val="19"/>
              </w:rPr>
            </w:pPr>
            <w:r w:rsidRPr="00FB44E0">
              <w:rPr>
                <w:rFonts w:asciiTheme="minorEastAsia" w:hAnsiTheme="minorEastAsia" w:hint="eastAsia"/>
                <w:sz w:val="16"/>
                <w:szCs w:val="19"/>
              </w:rPr>
              <w:t>○</w:t>
            </w:r>
            <w:r w:rsidR="007D20D0" w:rsidRPr="00FB44E0">
              <w:rPr>
                <w:rFonts w:asciiTheme="minorEastAsia" w:hAnsiTheme="minorEastAsia" w:hint="eastAsia"/>
                <w:sz w:val="16"/>
                <w:szCs w:val="19"/>
              </w:rPr>
              <w:t>「モデル経理程</w:t>
            </w:r>
            <w:r w:rsidR="003B5F67" w:rsidRPr="00FB44E0">
              <w:rPr>
                <w:rFonts w:asciiTheme="minorEastAsia" w:hAnsiTheme="minorEastAsia" w:hint="eastAsia"/>
                <w:sz w:val="16"/>
                <w:szCs w:val="19"/>
              </w:rPr>
              <w:t>等</w:t>
            </w:r>
            <w:r w:rsidR="007D20D0" w:rsidRPr="00FB44E0">
              <w:rPr>
                <w:rFonts w:asciiTheme="minorEastAsia" w:hAnsiTheme="minorEastAsia" w:hint="eastAsia"/>
                <w:sz w:val="16"/>
                <w:szCs w:val="19"/>
              </w:rPr>
              <w:t>」</w:t>
            </w:r>
          </w:p>
          <w:p w:rsidR="007D20D0" w:rsidRPr="00FB44E0" w:rsidRDefault="007D20D0" w:rsidP="008C7A37">
            <w:pPr>
              <w:ind w:left="160" w:hanging="160"/>
              <w:rPr>
                <w:rFonts w:asciiTheme="minorEastAsia" w:hAnsiTheme="minorEastAsia"/>
                <w:sz w:val="16"/>
                <w:szCs w:val="19"/>
              </w:rPr>
            </w:pPr>
            <w:r w:rsidRPr="00FB44E0">
              <w:rPr>
                <w:rFonts w:asciiTheme="minorEastAsia" w:hAnsiTheme="minorEastAsia" w:hint="eastAsia"/>
                <w:sz w:val="16"/>
                <w:szCs w:val="19"/>
              </w:rPr>
              <w:t>第</w:t>
            </w:r>
            <w:r w:rsidR="009C1DA3" w:rsidRPr="00FB44E0">
              <w:rPr>
                <w:rFonts w:asciiTheme="minorEastAsia" w:hAnsiTheme="minorEastAsia" w:hint="eastAsia"/>
                <w:sz w:val="16"/>
                <w:szCs w:val="19"/>
              </w:rPr>
              <w:t>3</w:t>
            </w:r>
            <w:r w:rsidRPr="00FB44E0">
              <w:rPr>
                <w:rFonts w:asciiTheme="minorEastAsia" w:hAnsiTheme="minorEastAsia" w:hint="eastAsia"/>
                <w:sz w:val="16"/>
                <w:szCs w:val="19"/>
              </w:rPr>
              <w:t>条、第</w:t>
            </w:r>
            <w:r w:rsidR="003B6E8C" w:rsidRPr="00FB44E0">
              <w:rPr>
                <w:rFonts w:asciiTheme="minorEastAsia" w:hAnsiTheme="minorEastAsia" w:hint="eastAsia"/>
                <w:sz w:val="16"/>
                <w:szCs w:val="19"/>
              </w:rPr>
              <w:t>6</w:t>
            </w:r>
            <w:r w:rsidRPr="00FB44E0">
              <w:rPr>
                <w:rFonts w:asciiTheme="minorEastAsia" w:hAnsiTheme="minorEastAsia" w:hint="eastAsia"/>
                <w:sz w:val="16"/>
                <w:szCs w:val="19"/>
              </w:rPr>
              <w:t>条</w:t>
            </w:r>
          </w:p>
          <w:p w:rsidR="007D20D0" w:rsidRPr="00FB44E0" w:rsidRDefault="007D20D0" w:rsidP="008557D4">
            <w:pPr>
              <w:rPr>
                <w:rFonts w:asciiTheme="minorEastAsia" w:hAnsiTheme="minorEastAsia"/>
                <w:sz w:val="16"/>
                <w:szCs w:val="19"/>
              </w:rPr>
            </w:pPr>
          </w:p>
          <w:p w:rsidR="008C7A37" w:rsidRPr="00FB44E0" w:rsidRDefault="00557BB6" w:rsidP="008557D4">
            <w:pPr>
              <w:rPr>
                <w:rFonts w:asciiTheme="minorEastAsia" w:hAnsiTheme="minorEastAsia"/>
                <w:sz w:val="16"/>
                <w:szCs w:val="19"/>
              </w:rPr>
            </w:pPr>
            <w:r w:rsidRPr="00FB44E0">
              <w:rPr>
                <w:rFonts w:asciiTheme="minorEastAsia" w:hAnsiTheme="minorEastAsia" w:hint="eastAsia"/>
                <w:sz w:val="16"/>
                <w:szCs w:val="19"/>
              </w:rPr>
              <w:t>【経理規程】</w:t>
            </w:r>
          </w:p>
          <w:p w:rsidR="008C7A37" w:rsidRPr="00FB44E0" w:rsidRDefault="00557BB6" w:rsidP="008557D4">
            <w:pPr>
              <w:rPr>
                <w:rFonts w:asciiTheme="minorEastAsia" w:hAnsiTheme="minorEastAsia"/>
                <w:sz w:val="14"/>
                <w:szCs w:val="14"/>
              </w:rPr>
            </w:pPr>
            <w:r w:rsidRPr="00FB44E0">
              <w:rPr>
                <w:rFonts w:asciiTheme="minorEastAsia" w:hAnsiTheme="minorEastAsia" w:hint="eastAsia"/>
                <w:sz w:val="14"/>
                <w:szCs w:val="14"/>
              </w:rPr>
              <w:t>【勘定科目一覧表】</w:t>
            </w:r>
          </w:p>
          <w:p w:rsidR="008C7A37" w:rsidRPr="00FB44E0" w:rsidRDefault="008C7A37" w:rsidP="008557D4">
            <w:pPr>
              <w:rPr>
                <w:rFonts w:asciiTheme="minorEastAsia" w:hAnsiTheme="minorEastAsia"/>
                <w:sz w:val="16"/>
                <w:szCs w:val="19"/>
              </w:rPr>
            </w:pPr>
          </w:p>
          <w:p w:rsidR="008C7A37" w:rsidRPr="00FB44E0" w:rsidRDefault="008C7A37" w:rsidP="008557D4">
            <w:pPr>
              <w:rPr>
                <w:rFonts w:asciiTheme="minorEastAsia" w:hAnsiTheme="minorEastAsia"/>
                <w:sz w:val="16"/>
                <w:szCs w:val="19"/>
              </w:rPr>
            </w:pPr>
          </w:p>
          <w:p w:rsidR="008C7A37" w:rsidRPr="00FB44E0" w:rsidRDefault="008C7A37" w:rsidP="008557D4">
            <w:pPr>
              <w:rPr>
                <w:rFonts w:asciiTheme="minorEastAsia" w:hAnsiTheme="minorEastAsia"/>
                <w:sz w:val="16"/>
                <w:szCs w:val="19"/>
              </w:rPr>
            </w:pPr>
          </w:p>
          <w:p w:rsidR="008C7A37" w:rsidRPr="00FB44E0" w:rsidRDefault="008C7A37" w:rsidP="008557D4">
            <w:pPr>
              <w:rPr>
                <w:rFonts w:asciiTheme="minorEastAsia" w:hAnsiTheme="minorEastAsia"/>
                <w:sz w:val="16"/>
                <w:szCs w:val="19"/>
              </w:rPr>
            </w:pPr>
          </w:p>
          <w:p w:rsidR="008C7A37" w:rsidRPr="00FB44E0" w:rsidRDefault="008C7A37" w:rsidP="008557D4">
            <w:pPr>
              <w:rPr>
                <w:rFonts w:asciiTheme="minorEastAsia" w:hAnsiTheme="minorEastAsia"/>
                <w:sz w:val="16"/>
                <w:szCs w:val="19"/>
              </w:rPr>
            </w:pPr>
          </w:p>
          <w:p w:rsidR="008B1585" w:rsidRPr="00FB44E0" w:rsidRDefault="008B1585" w:rsidP="008557D4">
            <w:pPr>
              <w:rPr>
                <w:rFonts w:asciiTheme="minorEastAsia" w:hAnsiTheme="minorEastAsia"/>
                <w:sz w:val="16"/>
                <w:szCs w:val="19"/>
              </w:rPr>
            </w:pPr>
          </w:p>
          <w:p w:rsidR="008B1585" w:rsidRPr="00FB44E0" w:rsidRDefault="008B1585" w:rsidP="008557D4">
            <w:pPr>
              <w:rPr>
                <w:rFonts w:asciiTheme="minorEastAsia" w:hAnsiTheme="minorEastAsia"/>
                <w:sz w:val="16"/>
                <w:szCs w:val="19"/>
              </w:rPr>
            </w:pPr>
          </w:p>
          <w:p w:rsidR="008B1585" w:rsidRPr="00FB44E0" w:rsidRDefault="008B1585" w:rsidP="008557D4">
            <w:pPr>
              <w:rPr>
                <w:rFonts w:asciiTheme="minorEastAsia" w:hAnsiTheme="minorEastAsia"/>
                <w:sz w:val="16"/>
                <w:szCs w:val="19"/>
              </w:rPr>
            </w:pPr>
          </w:p>
          <w:p w:rsidR="008B1585" w:rsidRPr="00FB44E0" w:rsidRDefault="008B1585" w:rsidP="008557D4">
            <w:pPr>
              <w:rPr>
                <w:rFonts w:asciiTheme="minorEastAsia" w:hAnsiTheme="minorEastAsia"/>
                <w:sz w:val="16"/>
                <w:szCs w:val="19"/>
              </w:rPr>
            </w:pPr>
          </w:p>
          <w:p w:rsidR="008C7A37" w:rsidRPr="00FB44E0" w:rsidRDefault="008C7A37" w:rsidP="008557D4">
            <w:pPr>
              <w:rPr>
                <w:rFonts w:asciiTheme="minorEastAsia" w:hAnsiTheme="minorEastAsia"/>
                <w:sz w:val="16"/>
                <w:szCs w:val="19"/>
              </w:rPr>
            </w:pPr>
          </w:p>
        </w:tc>
      </w:tr>
      <w:tr w:rsidR="00FB44E0" w:rsidRPr="00FB44E0" w:rsidTr="00167F32">
        <w:trPr>
          <w:trHeight w:val="1755"/>
        </w:trPr>
        <w:tc>
          <w:tcPr>
            <w:tcW w:w="2410" w:type="dxa"/>
            <w:tcBorders>
              <w:top w:val="nil"/>
              <w:bottom w:val="nil"/>
            </w:tcBorders>
          </w:tcPr>
          <w:p w:rsidR="007D20D0" w:rsidRPr="00FB44E0" w:rsidRDefault="00B80D30" w:rsidP="00DD2B6C">
            <w:pPr>
              <w:rPr>
                <w:rFonts w:asciiTheme="minorEastAsia" w:hAnsiTheme="minorEastAsia"/>
                <w:b/>
                <w:sz w:val="20"/>
                <w:szCs w:val="20"/>
              </w:rPr>
            </w:pPr>
            <w:r w:rsidRPr="00FB44E0">
              <w:rPr>
                <w:rFonts w:asciiTheme="minorEastAsia" w:hAnsiTheme="minorEastAsia" w:hint="eastAsia"/>
                <w:b/>
                <w:sz w:val="20"/>
                <w:szCs w:val="20"/>
              </w:rPr>
              <w:t>(</w:t>
            </w:r>
            <w:r w:rsidR="00B04A36" w:rsidRPr="00FB44E0">
              <w:rPr>
                <w:rFonts w:asciiTheme="minorEastAsia" w:hAnsiTheme="minorEastAsia" w:hint="eastAsia"/>
                <w:b/>
                <w:sz w:val="20"/>
                <w:szCs w:val="20"/>
              </w:rPr>
              <w:t>2</w:t>
            </w:r>
            <w:r w:rsidRPr="00FB44E0">
              <w:rPr>
                <w:rFonts w:asciiTheme="minorEastAsia" w:hAnsiTheme="minorEastAsia"/>
                <w:b/>
                <w:sz w:val="20"/>
                <w:szCs w:val="20"/>
              </w:rPr>
              <w:t>)</w:t>
            </w:r>
            <w:r w:rsidR="007D20D0" w:rsidRPr="00FB44E0">
              <w:rPr>
                <w:rFonts w:asciiTheme="minorEastAsia" w:hAnsiTheme="minorEastAsia" w:hint="eastAsia"/>
                <w:b/>
                <w:sz w:val="20"/>
                <w:szCs w:val="20"/>
              </w:rPr>
              <w:t>社会福祉法人会計基準、経理規程に基づく勘定科目一覧表を整備していますか。</w:t>
            </w:r>
          </w:p>
          <w:p w:rsidR="007D20D0" w:rsidRPr="00FB44E0" w:rsidRDefault="007D20D0" w:rsidP="00DD2B6C">
            <w:pPr>
              <w:rPr>
                <w:rFonts w:asciiTheme="minorEastAsia" w:hAnsiTheme="minorEastAsia"/>
                <w:b/>
                <w:sz w:val="20"/>
                <w:szCs w:val="20"/>
              </w:rPr>
            </w:pPr>
          </w:p>
          <w:p w:rsidR="007D20D0" w:rsidRPr="00FB44E0" w:rsidRDefault="007D20D0" w:rsidP="00DD2B6C">
            <w:pPr>
              <w:rPr>
                <w:rFonts w:asciiTheme="minorEastAsia" w:hAnsiTheme="minorEastAsia"/>
                <w:b/>
                <w:sz w:val="20"/>
                <w:szCs w:val="20"/>
              </w:rPr>
            </w:pPr>
          </w:p>
        </w:tc>
        <w:tc>
          <w:tcPr>
            <w:tcW w:w="1163" w:type="dxa"/>
            <w:tcBorders>
              <w:top w:val="nil"/>
              <w:bottom w:val="nil"/>
            </w:tcBorders>
          </w:tcPr>
          <w:p w:rsidR="007D20D0" w:rsidRPr="00FB44E0" w:rsidRDefault="00127CA8"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sidRPr="00FB44E0">
                  <w:rPr>
                    <w:rFonts w:ascii="ＭＳ ゴシック" w:eastAsia="ＭＳ ゴシック" w:hAnsi="ＭＳ ゴシック" w:hint="eastAsia"/>
                    <w:b/>
                    <w:sz w:val="20"/>
                    <w:szCs w:val="20"/>
                  </w:rPr>
                  <w:t>☐</w:t>
                </w:r>
              </w:sdtContent>
            </w:sdt>
            <w:r w:rsidR="007D20D0" w:rsidRPr="00FB44E0">
              <w:rPr>
                <w:rFonts w:asciiTheme="minorEastAsia" w:hAnsiTheme="minorEastAsia" w:hint="eastAsia"/>
                <w:b/>
                <w:sz w:val="20"/>
                <w:szCs w:val="20"/>
              </w:rPr>
              <w:t>はい</w:t>
            </w:r>
          </w:p>
          <w:p w:rsidR="007D20D0" w:rsidRPr="00FB44E0" w:rsidRDefault="00127CA8"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FB44E0">
                  <w:rPr>
                    <w:rFonts w:ascii="ＭＳ ゴシック" w:eastAsia="ＭＳ ゴシック" w:hAnsi="ＭＳ ゴシック" w:hint="eastAsia"/>
                    <w:b/>
                    <w:sz w:val="20"/>
                    <w:szCs w:val="20"/>
                  </w:rPr>
                  <w:t>☐</w:t>
                </w:r>
              </w:sdtContent>
            </w:sdt>
            <w:r w:rsidR="007D20D0" w:rsidRPr="00FB44E0">
              <w:rPr>
                <w:rFonts w:asciiTheme="minorEastAsia" w:hAnsiTheme="minorEastAsia" w:hint="eastAsia"/>
                <w:b/>
                <w:sz w:val="20"/>
                <w:szCs w:val="20"/>
              </w:rPr>
              <w:t>いいえ</w:t>
            </w: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
                <w:szCs w:val="2"/>
              </w:rPr>
            </w:pPr>
          </w:p>
          <w:p w:rsidR="007D20D0" w:rsidRPr="00FB44E0" w:rsidRDefault="007D20D0" w:rsidP="00A7628A">
            <w:pPr>
              <w:jc w:val="left"/>
              <w:rPr>
                <w:rFonts w:asciiTheme="minorEastAsia" w:hAnsiTheme="minorEastAsia"/>
                <w:b/>
                <w:sz w:val="2"/>
                <w:szCs w:val="2"/>
              </w:rPr>
            </w:pPr>
          </w:p>
          <w:p w:rsidR="007D20D0" w:rsidRPr="00FB44E0" w:rsidRDefault="007D20D0" w:rsidP="00A7628A">
            <w:pPr>
              <w:jc w:val="left"/>
              <w:rPr>
                <w:rFonts w:asciiTheme="minorEastAsia" w:hAnsiTheme="minorEastAsia"/>
                <w:b/>
                <w:sz w:val="20"/>
                <w:szCs w:val="20"/>
              </w:rPr>
            </w:pPr>
          </w:p>
        </w:tc>
        <w:tc>
          <w:tcPr>
            <w:tcW w:w="4791" w:type="dxa"/>
            <w:gridSpan w:val="2"/>
            <w:vMerge w:val="restart"/>
            <w:tcBorders>
              <w:top w:val="nil"/>
            </w:tcBorders>
          </w:tcPr>
          <w:p w:rsidR="008B1585" w:rsidRPr="00FB44E0" w:rsidRDefault="009911D6" w:rsidP="00DD2B6C">
            <w:pPr>
              <w:jc w:val="left"/>
              <w:rPr>
                <w:rFonts w:asciiTheme="minorEastAsia" w:hAnsiTheme="minorEastAsia"/>
                <w:sz w:val="16"/>
                <w:szCs w:val="16"/>
              </w:rPr>
            </w:pPr>
            <w:r w:rsidRPr="00FB44E0">
              <w:rPr>
                <w:rFonts w:asciiTheme="minorEastAsia" w:hAnsiTheme="minorEastAsia" w:hint="eastAsia"/>
                <w:sz w:val="16"/>
                <w:szCs w:val="16"/>
              </w:rPr>
              <w:t>○</w:t>
            </w:r>
            <w:r w:rsidR="008B1585" w:rsidRPr="00FB44E0">
              <w:rPr>
                <w:rFonts w:asciiTheme="minorEastAsia" w:hAnsiTheme="minorEastAsia" w:hint="eastAsia"/>
                <w:sz w:val="16"/>
                <w:szCs w:val="16"/>
              </w:rPr>
              <w:t>会計基準に示されている勘定科目のうち、必要な科目を経理規程に定め、使用してください。</w:t>
            </w:r>
          </w:p>
          <w:p w:rsidR="008B1585" w:rsidRPr="00FB44E0" w:rsidRDefault="009911D6" w:rsidP="008C7A37">
            <w:pPr>
              <w:tabs>
                <w:tab w:val="left" w:pos="142"/>
              </w:tabs>
              <w:rPr>
                <w:rFonts w:asciiTheme="minorEastAsia" w:hAnsiTheme="minorEastAsia"/>
                <w:sz w:val="16"/>
                <w:szCs w:val="16"/>
              </w:rPr>
            </w:pPr>
            <w:r w:rsidRPr="00FB44E0">
              <w:rPr>
                <w:rFonts w:asciiTheme="minorEastAsia" w:hAnsiTheme="minorEastAsia" w:hint="eastAsia"/>
                <w:sz w:val="16"/>
                <w:szCs w:val="16"/>
              </w:rPr>
              <w:t>○</w:t>
            </w:r>
            <w:r w:rsidR="008E7C86" w:rsidRPr="00FB44E0">
              <w:rPr>
                <w:rFonts w:asciiTheme="minorEastAsia" w:hAnsiTheme="minorEastAsia" w:hint="eastAsia"/>
                <w:sz w:val="16"/>
                <w:szCs w:val="16"/>
              </w:rPr>
              <w:t>計算書類</w:t>
            </w:r>
            <w:r w:rsidR="008B1585" w:rsidRPr="00FB44E0">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FB44E0" w:rsidRDefault="009911D6" w:rsidP="008C7A37">
            <w:pPr>
              <w:tabs>
                <w:tab w:val="left" w:pos="142"/>
              </w:tabs>
              <w:rPr>
                <w:rFonts w:asciiTheme="minorEastAsia" w:hAnsiTheme="minorEastAsia"/>
                <w:sz w:val="16"/>
                <w:szCs w:val="16"/>
              </w:rPr>
            </w:pPr>
            <w:r w:rsidRPr="00FB44E0">
              <w:rPr>
                <w:rFonts w:asciiTheme="minorEastAsia" w:hAnsiTheme="minorEastAsia" w:hint="eastAsia"/>
                <w:sz w:val="16"/>
                <w:szCs w:val="16"/>
              </w:rPr>
              <w:t>○</w:t>
            </w:r>
            <w:r w:rsidR="008E7C86" w:rsidRPr="00FB44E0">
              <w:rPr>
                <w:rFonts w:asciiTheme="minorEastAsia" w:hAnsiTheme="minorEastAsia" w:hint="eastAsia"/>
                <w:sz w:val="16"/>
                <w:szCs w:val="16"/>
              </w:rPr>
              <w:t>計算書類</w:t>
            </w:r>
            <w:r w:rsidR="008B1585" w:rsidRPr="00FB44E0">
              <w:rPr>
                <w:rFonts w:asciiTheme="minorEastAsia" w:hAnsiTheme="minorEastAsia" w:hint="eastAsia"/>
                <w:sz w:val="16"/>
                <w:szCs w:val="16"/>
              </w:rPr>
              <w:t>の第１号の４様式、第２号の４</w:t>
            </w:r>
            <w:r w:rsidR="00FE48CC" w:rsidRPr="00FB44E0">
              <w:rPr>
                <w:rFonts w:asciiTheme="minorEastAsia" w:hAnsiTheme="minorEastAsia" w:hint="eastAsia"/>
                <w:sz w:val="16"/>
                <w:szCs w:val="16"/>
              </w:rPr>
              <w:t>様式は、勘定科目の小区分までを記載し、必要のない勘定科目は省略</w:t>
            </w:r>
            <w:r w:rsidR="008B1585" w:rsidRPr="00FB44E0">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FB44E0" w:rsidRDefault="009911D6" w:rsidP="008C7A37">
            <w:pPr>
              <w:rPr>
                <w:rFonts w:asciiTheme="minorEastAsia" w:hAnsiTheme="minorEastAsia"/>
                <w:sz w:val="16"/>
                <w:szCs w:val="16"/>
              </w:rPr>
            </w:pPr>
            <w:r w:rsidRPr="00FB44E0">
              <w:rPr>
                <w:rFonts w:asciiTheme="minorEastAsia" w:hAnsiTheme="minorEastAsia" w:hint="eastAsia"/>
                <w:sz w:val="16"/>
                <w:szCs w:val="16"/>
              </w:rPr>
              <w:t>○</w:t>
            </w:r>
            <w:r w:rsidR="008B1585" w:rsidRPr="00FB44E0">
              <w:rPr>
                <w:rFonts w:asciiTheme="minorEastAsia" w:hAnsiTheme="minorEastAsia" w:hint="eastAsia"/>
                <w:sz w:val="16"/>
                <w:szCs w:val="16"/>
              </w:rPr>
              <w:t>会計基準の拠点区分資金収支明細書（「会計基準」別紙3）及び</w:t>
            </w:r>
          </w:p>
          <w:p w:rsidR="008B1585" w:rsidRPr="00FB44E0" w:rsidRDefault="008B1585" w:rsidP="008C7A37">
            <w:pPr>
              <w:rPr>
                <w:rFonts w:asciiTheme="minorEastAsia" w:hAnsiTheme="minorEastAsia"/>
                <w:sz w:val="16"/>
                <w:szCs w:val="16"/>
              </w:rPr>
            </w:pPr>
            <w:r w:rsidRPr="00FB44E0">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FB44E0" w:rsidRDefault="009911D6" w:rsidP="008C7A37">
            <w:pPr>
              <w:rPr>
                <w:rFonts w:asciiTheme="minorEastAsia" w:hAnsiTheme="minorEastAsia"/>
                <w:sz w:val="16"/>
                <w:szCs w:val="16"/>
              </w:rPr>
            </w:pPr>
            <w:r w:rsidRPr="00FB44E0">
              <w:rPr>
                <w:rFonts w:asciiTheme="minorEastAsia" w:hAnsiTheme="minorEastAsia" w:hint="eastAsia"/>
                <w:sz w:val="16"/>
                <w:szCs w:val="16"/>
              </w:rPr>
              <w:t>○</w:t>
            </w:r>
            <w:r w:rsidR="008B1585" w:rsidRPr="00FB44E0">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FB44E0" w:rsidRDefault="007D20D0"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8128E2" w:rsidRPr="00FB44E0" w:rsidRDefault="008128E2"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p w:rsidR="00B04A36" w:rsidRPr="00FB44E0" w:rsidRDefault="00B04A36" w:rsidP="00D85253">
            <w:pPr>
              <w:jc w:val="left"/>
              <w:rPr>
                <w:rFonts w:asciiTheme="minorEastAsia" w:hAnsiTheme="minorEastAsia"/>
                <w:sz w:val="16"/>
                <w:szCs w:val="16"/>
              </w:rPr>
            </w:pPr>
          </w:p>
        </w:tc>
        <w:tc>
          <w:tcPr>
            <w:tcW w:w="1559" w:type="dxa"/>
            <w:vMerge w:val="restart"/>
            <w:tcBorders>
              <w:top w:val="nil"/>
            </w:tcBorders>
          </w:tcPr>
          <w:p w:rsidR="008B1585" w:rsidRPr="00FB44E0" w:rsidRDefault="009911D6" w:rsidP="008C7A37">
            <w:pPr>
              <w:rPr>
                <w:rFonts w:asciiTheme="minorEastAsia" w:hAnsiTheme="minorEastAsia"/>
                <w:sz w:val="16"/>
                <w:szCs w:val="19"/>
              </w:rPr>
            </w:pPr>
            <w:r w:rsidRPr="00FB44E0">
              <w:rPr>
                <w:rFonts w:asciiTheme="minorEastAsia" w:hAnsiTheme="minorEastAsia" w:hint="eastAsia"/>
                <w:sz w:val="16"/>
                <w:szCs w:val="19"/>
              </w:rPr>
              <w:t>○</w:t>
            </w:r>
            <w:r w:rsidR="008B1585" w:rsidRPr="00FB44E0">
              <w:rPr>
                <w:rFonts w:asciiTheme="minorEastAsia" w:hAnsiTheme="minorEastAsia" w:hint="eastAsia"/>
                <w:sz w:val="16"/>
                <w:szCs w:val="19"/>
              </w:rPr>
              <w:t>「会計基準」第18条、第24条、第28条</w:t>
            </w:r>
          </w:p>
          <w:p w:rsidR="008B1585" w:rsidRPr="00FB44E0" w:rsidRDefault="008B1585" w:rsidP="008557D4">
            <w:pPr>
              <w:rPr>
                <w:rFonts w:asciiTheme="minorEastAsia" w:hAnsiTheme="minorEastAsia"/>
                <w:sz w:val="16"/>
                <w:szCs w:val="19"/>
              </w:rPr>
            </w:pPr>
          </w:p>
          <w:p w:rsidR="008B1585" w:rsidRPr="00FB44E0" w:rsidRDefault="009911D6" w:rsidP="008C7A37">
            <w:pPr>
              <w:rPr>
                <w:rFonts w:asciiTheme="minorEastAsia" w:hAnsiTheme="minorEastAsia"/>
                <w:sz w:val="16"/>
                <w:szCs w:val="19"/>
              </w:rPr>
            </w:pPr>
            <w:r w:rsidRPr="00FB44E0">
              <w:rPr>
                <w:rFonts w:asciiTheme="minorEastAsia" w:hAnsiTheme="minorEastAsia" w:hint="eastAsia"/>
                <w:sz w:val="16"/>
                <w:szCs w:val="19"/>
              </w:rPr>
              <w:t>○</w:t>
            </w:r>
            <w:r w:rsidR="008B1585" w:rsidRPr="00FB44E0">
              <w:rPr>
                <w:rFonts w:asciiTheme="minorEastAsia" w:hAnsiTheme="minorEastAsia" w:hint="eastAsia"/>
                <w:sz w:val="16"/>
                <w:szCs w:val="19"/>
              </w:rPr>
              <w:t>「運用上の留意事項」25（1）</w:t>
            </w:r>
            <w:r w:rsidR="003B6E8C" w:rsidRPr="00FB44E0">
              <w:rPr>
                <w:rFonts w:asciiTheme="minorEastAsia" w:hAnsiTheme="minorEastAsia" w:hint="eastAsia"/>
                <w:sz w:val="16"/>
                <w:szCs w:val="19"/>
              </w:rPr>
              <w:t>別添</w:t>
            </w:r>
            <w:r w:rsidR="008B1585" w:rsidRPr="00FB44E0">
              <w:rPr>
                <w:rFonts w:asciiTheme="minorEastAsia" w:hAnsiTheme="minorEastAsia" w:hint="eastAsia"/>
                <w:sz w:val="16"/>
                <w:szCs w:val="19"/>
              </w:rPr>
              <w:t>3</w:t>
            </w:r>
          </w:p>
          <w:p w:rsidR="008B1585" w:rsidRPr="00FB44E0" w:rsidRDefault="008B1585" w:rsidP="008557D4">
            <w:pPr>
              <w:rPr>
                <w:rFonts w:asciiTheme="minorEastAsia" w:hAnsiTheme="minorEastAsia"/>
                <w:sz w:val="16"/>
                <w:szCs w:val="19"/>
              </w:rPr>
            </w:pPr>
          </w:p>
          <w:p w:rsidR="008B1585" w:rsidRPr="00FB44E0" w:rsidRDefault="009911D6" w:rsidP="008C7A37">
            <w:pPr>
              <w:ind w:left="160" w:hanging="160"/>
              <w:rPr>
                <w:rFonts w:asciiTheme="minorEastAsia" w:hAnsiTheme="minorEastAsia"/>
                <w:sz w:val="16"/>
                <w:szCs w:val="19"/>
              </w:rPr>
            </w:pPr>
            <w:r w:rsidRPr="00FB44E0">
              <w:rPr>
                <w:rFonts w:asciiTheme="minorEastAsia" w:hAnsiTheme="minorEastAsia" w:hint="eastAsia"/>
                <w:sz w:val="16"/>
                <w:szCs w:val="19"/>
              </w:rPr>
              <w:t>○</w:t>
            </w:r>
            <w:r w:rsidR="008B1585" w:rsidRPr="00FB44E0">
              <w:rPr>
                <w:rFonts w:asciiTheme="minorEastAsia" w:hAnsiTheme="minorEastAsia" w:hint="eastAsia"/>
                <w:sz w:val="16"/>
                <w:szCs w:val="19"/>
              </w:rPr>
              <w:t>「モデル経理程</w:t>
            </w:r>
            <w:r w:rsidR="003B5F67" w:rsidRPr="00FB44E0">
              <w:rPr>
                <w:rFonts w:asciiTheme="minorEastAsia" w:hAnsiTheme="minorEastAsia" w:hint="eastAsia"/>
                <w:sz w:val="16"/>
                <w:szCs w:val="19"/>
              </w:rPr>
              <w:t>等</w:t>
            </w:r>
            <w:r w:rsidR="008B1585" w:rsidRPr="00FB44E0">
              <w:rPr>
                <w:rFonts w:asciiTheme="minorEastAsia" w:hAnsiTheme="minorEastAsia" w:hint="eastAsia"/>
                <w:sz w:val="16"/>
                <w:szCs w:val="19"/>
              </w:rPr>
              <w:t>」</w:t>
            </w:r>
          </w:p>
          <w:p w:rsidR="008B1585" w:rsidRPr="00FB44E0" w:rsidRDefault="008B1585" w:rsidP="008C7A37">
            <w:pPr>
              <w:ind w:left="160" w:hanging="160"/>
              <w:rPr>
                <w:rFonts w:asciiTheme="minorEastAsia" w:hAnsiTheme="minorEastAsia"/>
                <w:sz w:val="16"/>
                <w:szCs w:val="19"/>
              </w:rPr>
            </w:pPr>
            <w:r w:rsidRPr="00FB44E0">
              <w:rPr>
                <w:rFonts w:asciiTheme="minorEastAsia" w:hAnsiTheme="minorEastAsia" w:hint="eastAsia"/>
                <w:sz w:val="16"/>
                <w:szCs w:val="19"/>
              </w:rPr>
              <w:t>第11条</w:t>
            </w:r>
          </w:p>
          <w:p w:rsidR="007D20D0" w:rsidRPr="00FB44E0" w:rsidRDefault="007D20D0" w:rsidP="008557D4">
            <w:pPr>
              <w:rPr>
                <w:rFonts w:asciiTheme="minorEastAsia" w:hAnsiTheme="minorEastAsia"/>
                <w:sz w:val="16"/>
                <w:szCs w:val="19"/>
              </w:rPr>
            </w:pPr>
          </w:p>
        </w:tc>
      </w:tr>
      <w:tr w:rsidR="00FB44E0" w:rsidRPr="00FB44E0" w:rsidTr="00167F32">
        <w:trPr>
          <w:trHeight w:val="1142"/>
        </w:trPr>
        <w:tc>
          <w:tcPr>
            <w:tcW w:w="2410" w:type="dxa"/>
            <w:tcBorders>
              <w:top w:val="nil"/>
              <w:bottom w:val="single" w:sz="4" w:space="0" w:color="auto"/>
            </w:tcBorders>
          </w:tcPr>
          <w:p w:rsidR="007D20D0" w:rsidRPr="00FB44E0" w:rsidRDefault="00B04A36" w:rsidP="00DD2B6C">
            <w:pPr>
              <w:rPr>
                <w:rFonts w:asciiTheme="minorEastAsia" w:hAnsiTheme="minorEastAsia"/>
                <w:b/>
                <w:sz w:val="20"/>
                <w:szCs w:val="20"/>
              </w:rPr>
            </w:pPr>
            <w:r w:rsidRPr="00FB44E0">
              <w:rPr>
                <w:rFonts w:asciiTheme="minorEastAsia" w:hAnsiTheme="minorEastAsia"/>
                <w:b/>
                <w:sz w:val="20"/>
                <w:szCs w:val="20"/>
              </w:rPr>
              <w:t>(</w:t>
            </w:r>
            <w:r w:rsidRPr="00FB44E0">
              <w:rPr>
                <w:rFonts w:asciiTheme="minorEastAsia" w:hAnsiTheme="minorEastAsia" w:hint="eastAsia"/>
                <w:b/>
                <w:sz w:val="20"/>
                <w:szCs w:val="20"/>
              </w:rPr>
              <w:t>3</w:t>
            </w:r>
            <w:r w:rsidR="00B80D30" w:rsidRPr="00FB44E0">
              <w:rPr>
                <w:rFonts w:asciiTheme="minorEastAsia" w:hAnsiTheme="minorEastAsia"/>
                <w:b/>
                <w:sz w:val="20"/>
                <w:szCs w:val="20"/>
              </w:rPr>
              <w:t>)</w:t>
            </w:r>
            <w:r w:rsidR="007D20D0" w:rsidRPr="00FB44E0">
              <w:rPr>
                <w:rFonts w:asciiTheme="minorEastAsia" w:hAnsiTheme="minorEastAsia" w:hint="eastAsia"/>
                <w:b/>
                <w:sz w:val="20"/>
                <w:szCs w:val="20"/>
              </w:rPr>
              <w:t>使用している勘定科目は勘定科目一覧表と一致していますか。</w:t>
            </w:r>
          </w:p>
          <w:p w:rsidR="007D20D0" w:rsidRPr="00FB44E0"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FB44E0" w:rsidRDefault="00127CA8"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sidRPr="00FB44E0">
                  <w:rPr>
                    <w:rFonts w:ascii="ＭＳ ゴシック" w:eastAsia="ＭＳ ゴシック" w:hAnsi="ＭＳ ゴシック" w:hint="eastAsia"/>
                    <w:b/>
                    <w:sz w:val="20"/>
                    <w:szCs w:val="20"/>
                  </w:rPr>
                  <w:t>☐</w:t>
                </w:r>
              </w:sdtContent>
            </w:sdt>
            <w:r w:rsidR="007D20D0" w:rsidRPr="00FB44E0">
              <w:rPr>
                <w:rFonts w:asciiTheme="minorEastAsia" w:hAnsiTheme="minorEastAsia" w:hint="eastAsia"/>
                <w:b/>
                <w:sz w:val="20"/>
                <w:szCs w:val="20"/>
              </w:rPr>
              <w:t>はい</w:t>
            </w:r>
          </w:p>
          <w:p w:rsidR="007D20D0" w:rsidRPr="00FB44E0" w:rsidRDefault="00127CA8"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FB44E0">
                  <w:rPr>
                    <w:rFonts w:ascii="ＭＳ ゴシック" w:eastAsia="ＭＳ ゴシック" w:hAnsi="ＭＳ ゴシック" w:hint="eastAsia"/>
                    <w:b/>
                    <w:sz w:val="20"/>
                    <w:szCs w:val="20"/>
                  </w:rPr>
                  <w:t>☐</w:t>
                </w:r>
              </w:sdtContent>
            </w:sdt>
            <w:r w:rsidR="007D20D0" w:rsidRPr="00FB44E0">
              <w:rPr>
                <w:rFonts w:asciiTheme="minorEastAsia" w:hAnsiTheme="minorEastAsia" w:hint="eastAsia"/>
                <w:b/>
                <w:sz w:val="20"/>
                <w:szCs w:val="20"/>
              </w:rPr>
              <w:t>いいえ</w:t>
            </w:r>
          </w:p>
          <w:p w:rsidR="007D20D0" w:rsidRPr="00FB44E0" w:rsidRDefault="007D20D0" w:rsidP="00A7628A">
            <w:pPr>
              <w:jc w:val="left"/>
              <w:rPr>
                <w:rFonts w:asciiTheme="minorEastAsia" w:hAnsiTheme="minorEastAsia"/>
                <w:b/>
                <w:sz w:val="20"/>
                <w:szCs w:val="20"/>
              </w:rPr>
            </w:pPr>
          </w:p>
          <w:p w:rsidR="007D20D0" w:rsidRPr="00FB44E0" w:rsidRDefault="007D20D0" w:rsidP="00A7628A">
            <w:pPr>
              <w:jc w:val="left"/>
              <w:rPr>
                <w:rFonts w:asciiTheme="minorEastAsia" w:hAnsiTheme="minorEastAsia"/>
                <w:b/>
                <w:sz w:val="20"/>
                <w:szCs w:val="20"/>
              </w:rPr>
            </w:pPr>
          </w:p>
        </w:tc>
        <w:tc>
          <w:tcPr>
            <w:tcW w:w="4791" w:type="dxa"/>
            <w:gridSpan w:val="2"/>
            <w:vMerge/>
            <w:tcBorders>
              <w:bottom w:val="single" w:sz="4" w:space="0" w:color="auto"/>
            </w:tcBorders>
          </w:tcPr>
          <w:p w:rsidR="007D20D0" w:rsidRPr="00FB44E0"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FB44E0" w:rsidRDefault="007D20D0" w:rsidP="008557D4">
            <w:pPr>
              <w:ind w:left="160" w:hangingChars="100" w:hanging="160"/>
              <w:rPr>
                <w:rFonts w:asciiTheme="minorEastAsia" w:hAnsiTheme="minorEastAsia"/>
                <w:sz w:val="16"/>
                <w:szCs w:val="19"/>
              </w:rPr>
            </w:pPr>
          </w:p>
        </w:tc>
      </w:tr>
      <w:tr w:rsidR="00FB44E0" w:rsidRPr="00FB44E0" w:rsidTr="00167F32">
        <w:trPr>
          <w:trHeight w:val="432"/>
        </w:trPr>
        <w:tc>
          <w:tcPr>
            <w:tcW w:w="2410" w:type="dxa"/>
            <w:tcBorders>
              <w:top w:val="single" w:sz="4" w:space="0" w:color="auto"/>
              <w:bottom w:val="nil"/>
            </w:tcBorders>
          </w:tcPr>
          <w:p w:rsidR="00D37A18" w:rsidRPr="00FB44E0" w:rsidRDefault="004437E2" w:rsidP="004437E2">
            <w:pPr>
              <w:spacing w:line="276" w:lineRule="auto"/>
              <w:rPr>
                <w:rFonts w:asciiTheme="minorEastAsia" w:hAnsiTheme="minorEastAsia"/>
                <w:b/>
                <w:szCs w:val="20"/>
              </w:rPr>
            </w:pPr>
            <w:r w:rsidRPr="00FB44E0">
              <w:rPr>
                <w:rFonts w:ascii="ＭＳ ゴシック" w:eastAsia="ＭＳ ゴシック" w:hAnsi="ＭＳ ゴシック" w:cs="ＭＳ ゴシック" w:hint="eastAsia"/>
                <w:b/>
                <w:kern w:val="0"/>
                <w:szCs w:val="21"/>
              </w:rPr>
              <w:lastRenderedPageBreak/>
              <w:t xml:space="preserve">２　</w:t>
            </w:r>
            <w:r w:rsidR="00834E45" w:rsidRPr="00FB44E0">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FB44E0" w:rsidRDefault="00D37A18" w:rsidP="00834E45">
            <w:pPr>
              <w:rPr>
                <w:rFonts w:asciiTheme="minorEastAsia" w:hAnsiTheme="minorEastAsia"/>
                <w:sz w:val="16"/>
                <w:szCs w:val="19"/>
              </w:rPr>
            </w:pPr>
          </w:p>
        </w:tc>
        <w:tc>
          <w:tcPr>
            <w:tcW w:w="4791" w:type="dxa"/>
            <w:gridSpan w:val="2"/>
            <w:tcBorders>
              <w:top w:val="single" w:sz="4" w:space="0" w:color="auto"/>
              <w:bottom w:val="nil"/>
            </w:tcBorders>
          </w:tcPr>
          <w:p w:rsidR="00D37A18" w:rsidRPr="00FB44E0"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B44E0" w:rsidRDefault="00D37A18" w:rsidP="00834E45">
            <w:pPr>
              <w:rPr>
                <w:rFonts w:asciiTheme="minorEastAsia" w:hAnsiTheme="minorEastAsia"/>
                <w:sz w:val="16"/>
                <w:szCs w:val="19"/>
              </w:rPr>
            </w:pPr>
          </w:p>
        </w:tc>
      </w:tr>
      <w:tr w:rsidR="00FB44E0" w:rsidRPr="00FB44E0" w:rsidTr="00167F32">
        <w:trPr>
          <w:trHeight w:val="1365"/>
        </w:trPr>
        <w:tc>
          <w:tcPr>
            <w:tcW w:w="2410" w:type="dxa"/>
            <w:tcBorders>
              <w:top w:val="nil"/>
              <w:bottom w:val="nil"/>
            </w:tcBorders>
          </w:tcPr>
          <w:p w:rsidR="00650AFD" w:rsidRPr="00FB44E0" w:rsidRDefault="00650AFD" w:rsidP="00CE5B97">
            <w:pPr>
              <w:ind w:left="2"/>
              <w:rPr>
                <w:rFonts w:asciiTheme="minorEastAsia" w:hAnsiTheme="minorEastAsia"/>
                <w:b/>
                <w:sz w:val="20"/>
                <w:szCs w:val="20"/>
              </w:rPr>
            </w:pPr>
            <w:r w:rsidRPr="00FB44E0">
              <w:rPr>
                <w:rFonts w:asciiTheme="minorEastAsia" w:hAnsiTheme="minorEastAsia"/>
                <w:b/>
                <w:sz w:val="20"/>
                <w:szCs w:val="20"/>
              </w:rPr>
              <w:t>(1)</w:t>
            </w:r>
            <w:r w:rsidRPr="00FB44E0">
              <w:rPr>
                <w:rFonts w:asciiTheme="minorEastAsia" w:hAnsiTheme="minorEastAsia" w:hint="eastAsia"/>
                <w:b/>
                <w:sz w:val="20"/>
                <w:szCs w:val="20"/>
              </w:rPr>
              <w:t>理事長以外の者が契約担当者になっていますか。</w:t>
            </w:r>
          </w:p>
          <w:p w:rsidR="00650AFD" w:rsidRPr="00FB44E0" w:rsidRDefault="00650AFD" w:rsidP="00D4789B">
            <w:pPr>
              <w:ind w:left="200" w:hangingChars="100" w:hanging="200"/>
              <w:rPr>
                <w:rFonts w:asciiTheme="minorEastAsia" w:hAnsiTheme="minorEastAsia"/>
                <w:sz w:val="20"/>
                <w:szCs w:val="20"/>
              </w:rPr>
            </w:pPr>
            <w:r w:rsidRPr="00FB44E0">
              <w:rPr>
                <w:rFonts w:asciiTheme="minorEastAsia" w:hAnsiTheme="minorEastAsia" w:hint="eastAsia"/>
                <w:sz w:val="20"/>
                <w:szCs w:val="20"/>
              </w:rPr>
              <w:t>（例）</w:t>
            </w:r>
            <w:r w:rsidR="00FE48CC" w:rsidRPr="00FB44E0">
              <w:rPr>
                <w:rFonts w:asciiTheme="minorEastAsia" w:hAnsiTheme="minorEastAsia" w:hint="eastAsia"/>
                <w:sz w:val="20"/>
                <w:szCs w:val="20"/>
              </w:rPr>
              <w:t>園</w:t>
            </w:r>
            <w:r w:rsidRPr="00FB44E0">
              <w:rPr>
                <w:rFonts w:asciiTheme="minorEastAsia" w:hAnsiTheme="minorEastAsia" w:hint="eastAsia"/>
                <w:sz w:val="20"/>
                <w:szCs w:val="20"/>
              </w:rPr>
              <w:t>長名で契約書を交わしている　等</w:t>
            </w:r>
          </w:p>
          <w:p w:rsidR="00650AFD" w:rsidRPr="00FB44E0" w:rsidRDefault="00650AFD" w:rsidP="0037739A">
            <w:pPr>
              <w:ind w:left="200"/>
              <w:rPr>
                <w:rFonts w:asciiTheme="minorEastAsia" w:hAnsiTheme="minorEastAsia" w:cs="ＭＳ ゴシック"/>
                <w:b/>
                <w:kern w:val="0"/>
                <w:sz w:val="20"/>
                <w:szCs w:val="20"/>
              </w:rPr>
            </w:pPr>
            <w:r w:rsidRPr="00FB44E0">
              <w:rPr>
                <w:rFonts w:asciiTheme="minorEastAsia" w:hAnsiTheme="minorEastAsia" w:hint="eastAsia"/>
                <w:b/>
                <w:sz w:val="20"/>
                <w:szCs w:val="20"/>
              </w:rPr>
              <w:t>→「はい」の場合、</w:t>
            </w:r>
            <w:r w:rsidRPr="00FB44E0">
              <w:rPr>
                <w:rFonts w:asciiTheme="minorEastAsia" w:hAnsiTheme="minorEastAsia" w:cs="ＭＳ ゴシック" w:hint="eastAsia"/>
                <w:b/>
                <w:kern w:val="0"/>
                <w:sz w:val="20"/>
                <w:szCs w:val="20"/>
              </w:rPr>
              <w:t>委任規程等が整備されていますか。</w:t>
            </w:r>
          </w:p>
          <w:p w:rsidR="00650AFD" w:rsidRPr="00FB44E0" w:rsidRDefault="00650AFD" w:rsidP="003579FA">
            <w:pPr>
              <w:rPr>
                <w:rFonts w:asciiTheme="minorEastAsia" w:hAnsiTheme="minorEastAsia" w:cs="ＭＳ ゴシック"/>
                <w:b/>
                <w:kern w:val="0"/>
                <w:sz w:val="20"/>
                <w:szCs w:val="20"/>
              </w:rPr>
            </w:pPr>
          </w:p>
          <w:p w:rsidR="00650AFD" w:rsidRPr="00FB44E0" w:rsidRDefault="00650AFD" w:rsidP="00CE5B97">
            <w:pPr>
              <w:ind w:left="2"/>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2)</w:t>
            </w:r>
            <w:r w:rsidRPr="00FB44E0">
              <w:rPr>
                <w:rFonts w:asciiTheme="minorEastAsia" w:hAnsiTheme="minorEastAsia" w:hint="eastAsia"/>
                <w:b/>
                <w:sz w:val="20"/>
                <w:szCs w:val="20"/>
              </w:rPr>
              <w:t>会計責任者及び出納職員を文書で任命していますか。</w:t>
            </w:r>
          </w:p>
          <w:p w:rsidR="00650AFD" w:rsidRPr="00FB44E0" w:rsidRDefault="00650AFD" w:rsidP="00734621">
            <w:pPr>
              <w:ind w:left="201" w:hangingChars="100" w:hanging="201"/>
              <w:rPr>
                <w:rFonts w:asciiTheme="minorEastAsia" w:hAnsiTheme="minorEastAsia"/>
                <w:b/>
                <w:sz w:val="20"/>
                <w:szCs w:val="20"/>
              </w:rPr>
            </w:pPr>
          </w:p>
          <w:p w:rsidR="00650AFD" w:rsidRPr="00FB44E0" w:rsidRDefault="00650AFD" w:rsidP="00734621">
            <w:pPr>
              <w:ind w:left="201" w:hangingChars="100" w:hanging="201"/>
              <w:rPr>
                <w:rFonts w:asciiTheme="minorEastAsia" w:hAnsiTheme="minorEastAsia"/>
                <w:b/>
                <w:sz w:val="20"/>
                <w:szCs w:val="20"/>
              </w:rPr>
            </w:pPr>
          </w:p>
          <w:p w:rsidR="00650AFD" w:rsidRPr="00FB44E0" w:rsidRDefault="00650AFD" w:rsidP="00734621">
            <w:pPr>
              <w:ind w:left="201" w:hangingChars="100" w:hanging="201"/>
              <w:rPr>
                <w:rFonts w:asciiTheme="minorEastAsia" w:hAnsiTheme="minorEastAsia"/>
                <w:b/>
                <w:sz w:val="20"/>
                <w:szCs w:val="20"/>
              </w:rPr>
            </w:pPr>
          </w:p>
          <w:p w:rsidR="00650AFD" w:rsidRPr="00FB44E0" w:rsidRDefault="00650AFD" w:rsidP="00734621">
            <w:pPr>
              <w:ind w:left="201" w:hangingChars="100" w:hanging="201"/>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r w:rsidRPr="00FB44E0">
              <w:rPr>
                <w:rFonts w:asciiTheme="minorEastAsia" w:hAnsiTheme="minorEastAsia" w:hint="eastAsia"/>
                <w:b/>
                <w:sz w:val="20"/>
                <w:szCs w:val="20"/>
              </w:rPr>
              <w:t>(3)会計責任者と出納職員の兼務を避けるなど、内部牽制に配意した体制となっていますか。</w:t>
            </w:r>
          </w:p>
          <w:p w:rsidR="00650AFD" w:rsidRPr="00FB44E0" w:rsidRDefault="00650AFD" w:rsidP="00734621">
            <w:pPr>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p>
          <w:p w:rsidR="00650AFD" w:rsidRPr="00FB44E0" w:rsidRDefault="00650AFD" w:rsidP="00734621">
            <w:pPr>
              <w:rPr>
                <w:rFonts w:asciiTheme="minorEastAsia" w:hAnsiTheme="minorEastAsia"/>
                <w:b/>
                <w:sz w:val="20"/>
                <w:szCs w:val="20"/>
              </w:rPr>
            </w:pPr>
          </w:p>
          <w:p w:rsidR="00EF682A" w:rsidRPr="00FB44E0" w:rsidRDefault="00EF682A" w:rsidP="00734621">
            <w:pPr>
              <w:rPr>
                <w:rFonts w:asciiTheme="minorEastAsia" w:hAnsiTheme="minorEastAsia"/>
                <w:b/>
                <w:sz w:val="20"/>
                <w:szCs w:val="20"/>
              </w:rPr>
            </w:pPr>
          </w:p>
          <w:p w:rsidR="00650AFD" w:rsidRPr="00FB44E0" w:rsidRDefault="00650AFD" w:rsidP="00E97FDA">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4)</w:t>
            </w:r>
            <w:r w:rsidRPr="00FB44E0">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FB44E0" w:rsidRDefault="00127CA8"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127CA8"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5F4A97">
            <w:pPr>
              <w:jc w:val="center"/>
              <w:rPr>
                <w:rFonts w:asciiTheme="minorEastAsia" w:hAnsiTheme="minorEastAsia"/>
                <w:b/>
                <w:sz w:val="16"/>
                <w:szCs w:val="19"/>
              </w:rPr>
            </w:pPr>
          </w:p>
          <w:p w:rsidR="00650AFD" w:rsidRPr="00FB44E0" w:rsidRDefault="00650AFD" w:rsidP="00D4789B">
            <w:pPr>
              <w:rPr>
                <w:rFonts w:asciiTheme="minorEastAsia" w:hAnsiTheme="minorEastAsia"/>
                <w:b/>
                <w:sz w:val="16"/>
                <w:szCs w:val="19"/>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650AFD" w:rsidP="00D4789B">
            <w:pPr>
              <w:rPr>
                <w:rFonts w:asciiTheme="minorEastAsia" w:hAnsiTheme="minorEastAsia"/>
                <w:b/>
                <w:sz w:val="2"/>
                <w:szCs w:val="2"/>
              </w:rPr>
            </w:pPr>
          </w:p>
          <w:p w:rsidR="00650AFD" w:rsidRPr="00FB44E0" w:rsidRDefault="00127CA8"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127CA8"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BE7883">
            <w:pPr>
              <w:jc w:val="left"/>
              <w:rPr>
                <w:rFonts w:asciiTheme="minorEastAsia" w:hAnsiTheme="minorEastAsia"/>
                <w:b/>
                <w:sz w:val="16"/>
                <w:szCs w:val="16"/>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650AFD" w:rsidP="005F4A97">
            <w:pPr>
              <w:jc w:val="center"/>
              <w:rPr>
                <w:rFonts w:asciiTheme="minorEastAsia" w:hAnsiTheme="minorEastAsia"/>
                <w:b/>
                <w:sz w:val="16"/>
                <w:szCs w:val="19"/>
              </w:rPr>
            </w:pPr>
          </w:p>
          <w:p w:rsidR="00650AFD" w:rsidRPr="00FB44E0" w:rsidRDefault="00127CA8"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BE7883">
            <w:pPr>
              <w:jc w:val="left"/>
              <w:rPr>
                <w:rFonts w:asciiTheme="minorEastAsia" w:hAnsiTheme="minorEastAsia"/>
                <w:b/>
                <w:sz w:val="20"/>
                <w:szCs w:val="20"/>
              </w:rPr>
            </w:pPr>
          </w:p>
          <w:p w:rsidR="00650AFD" w:rsidRPr="00FB44E0" w:rsidRDefault="00650AFD" w:rsidP="00BE7883">
            <w:pPr>
              <w:jc w:val="left"/>
              <w:rPr>
                <w:rFonts w:asciiTheme="minorEastAsia" w:hAnsiTheme="minorEastAsia"/>
                <w:b/>
                <w:sz w:val="20"/>
                <w:szCs w:val="20"/>
              </w:rPr>
            </w:pPr>
          </w:p>
          <w:p w:rsidR="00650AFD" w:rsidRPr="00FB44E0" w:rsidRDefault="00650AFD" w:rsidP="00E82513">
            <w:pPr>
              <w:rPr>
                <w:rFonts w:asciiTheme="minorEastAsia" w:hAnsiTheme="minorEastAsia"/>
                <w:b/>
                <w:sz w:val="16"/>
                <w:szCs w:val="19"/>
              </w:rPr>
            </w:pPr>
          </w:p>
        </w:tc>
        <w:tc>
          <w:tcPr>
            <w:tcW w:w="4791" w:type="dxa"/>
            <w:gridSpan w:val="2"/>
            <w:tcBorders>
              <w:top w:val="nil"/>
              <w:bottom w:val="nil"/>
              <w:right w:val="single" w:sz="4" w:space="0" w:color="auto"/>
            </w:tcBorders>
          </w:tcPr>
          <w:p w:rsidR="00650AFD" w:rsidRPr="00FB44E0" w:rsidRDefault="00650AFD" w:rsidP="005F4A97">
            <w:pPr>
              <w:jc w:val="left"/>
              <w:rPr>
                <w:rFonts w:asciiTheme="minorEastAsia" w:hAnsiTheme="minorEastAsia"/>
                <w:b/>
                <w:sz w:val="18"/>
                <w:szCs w:val="19"/>
              </w:rPr>
            </w:pPr>
            <w:r w:rsidRPr="00FB44E0">
              <w:rPr>
                <w:rFonts w:asciiTheme="minorEastAsia" w:hAnsiTheme="minorEastAsia" w:hint="eastAsia"/>
                <w:b/>
                <w:sz w:val="18"/>
                <w:szCs w:val="19"/>
              </w:rPr>
              <w:t>→「はい」の場合、理事長以外の契約担当者の職名と氏名を記入してください。</w:t>
            </w:r>
          </w:p>
          <w:p w:rsidR="00650AFD" w:rsidRPr="00FB44E0" w:rsidRDefault="00650AFD" w:rsidP="005F4A97">
            <w:pPr>
              <w:jc w:val="left"/>
              <w:rPr>
                <w:rFonts w:asciiTheme="minorEastAsia" w:hAnsiTheme="minorEastAsia"/>
                <w:b/>
                <w:sz w:val="18"/>
                <w:szCs w:val="19"/>
              </w:rPr>
            </w:pPr>
          </w:p>
          <w:p w:rsidR="00650AFD" w:rsidRPr="00FB44E0" w:rsidRDefault="00650AFD" w:rsidP="005F4A97">
            <w:pPr>
              <w:jc w:val="left"/>
              <w:rPr>
                <w:rFonts w:asciiTheme="minorEastAsia" w:hAnsiTheme="minorEastAsia"/>
                <w:b/>
                <w:sz w:val="18"/>
                <w:szCs w:val="19"/>
                <w:u w:val="single"/>
              </w:rPr>
            </w:pPr>
            <w:r w:rsidRPr="00FB44E0">
              <w:rPr>
                <w:rFonts w:asciiTheme="minorEastAsia" w:hAnsiTheme="minorEastAsia" w:hint="eastAsia"/>
                <w:b/>
                <w:sz w:val="18"/>
                <w:szCs w:val="19"/>
              </w:rPr>
              <w:t>・職　名：</w:t>
            </w:r>
            <w:r w:rsidRPr="00FB44E0">
              <w:rPr>
                <w:rFonts w:asciiTheme="minorEastAsia" w:hAnsiTheme="minorEastAsia" w:hint="eastAsia"/>
                <w:b/>
                <w:sz w:val="18"/>
                <w:szCs w:val="19"/>
                <w:u w:val="single"/>
              </w:rPr>
              <w:t xml:space="preserve">　　　　　　　　　　　　　　　　　　　　</w:t>
            </w:r>
          </w:p>
          <w:p w:rsidR="00650AFD" w:rsidRPr="00FB44E0" w:rsidRDefault="00650AFD" w:rsidP="00CD74B6">
            <w:pPr>
              <w:jc w:val="left"/>
              <w:rPr>
                <w:rFonts w:asciiTheme="minorEastAsia" w:hAnsiTheme="minorEastAsia"/>
                <w:b/>
                <w:sz w:val="18"/>
                <w:szCs w:val="19"/>
              </w:rPr>
            </w:pPr>
          </w:p>
          <w:p w:rsidR="00650AFD" w:rsidRPr="00FB44E0" w:rsidRDefault="00650AFD" w:rsidP="00CD74B6">
            <w:pPr>
              <w:jc w:val="left"/>
              <w:rPr>
                <w:rFonts w:asciiTheme="minorEastAsia" w:hAnsiTheme="minorEastAsia"/>
                <w:b/>
                <w:sz w:val="18"/>
                <w:szCs w:val="19"/>
                <w:u w:val="single"/>
              </w:rPr>
            </w:pPr>
            <w:r w:rsidRPr="00FB44E0">
              <w:rPr>
                <w:rFonts w:asciiTheme="minorEastAsia" w:hAnsiTheme="minorEastAsia" w:hint="eastAsia"/>
                <w:b/>
                <w:sz w:val="18"/>
                <w:szCs w:val="19"/>
              </w:rPr>
              <w:t>・氏　名：</w:t>
            </w:r>
            <w:r w:rsidRPr="00FB44E0">
              <w:rPr>
                <w:rFonts w:asciiTheme="minorEastAsia" w:hAnsiTheme="minorEastAsia" w:hint="eastAsia"/>
                <w:b/>
                <w:sz w:val="18"/>
                <w:szCs w:val="19"/>
                <w:u w:val="single"/>
              </w:rPr>
              <w:t xml:space="preserve">　　　　　　　　　　　　　　　　　　　　</w:t>
            </w:r>
          </w:p>
          <w:p w:rsidR="00650AFD" w:rsidRPr="00FB44E0" w:rsidRDefault="00650AFD" w:rsidP="00CD74B6">
            <w:pPr>
              <w:jc w:val="left"/>
              <w:rPr>
                <w:rFonts w:asciiTheme="minorEastAsia" w:hAnsiTheme="minorEastAsia"/>
                <w:b/>
                <w:sz w:val="18"/>
                <w:szCs w:val="19"/>
                <w:u w:val="single"/>
              </w:rPr>
            </w:pPr>
          </w:p>
          <w:p w:rsidR="00650AFD" w:rsidRPr="00FB44E0" w:rsidRDefault="00650AFD" w:rsidP="00CD74B6">
            <w:pPr>
              <w:jc w:val="left"/>
              <w:rPr>
                <w:rFonts w:asciiTheme="minorEastAsia" w:hAnsiTheme="minorEastAsia"/>
                <w:b/>
                <w:sz w:val="18"/>
                <w:szCs w:val="19"/>
                <w:u w:val="single"/>
              </w:rPr>
            </w:pPr>
          </w:p>
          <w:p w:rsidR="00650AFD" w:rsidRPr="00FB44E0" w:rsidRDefault="00650AFD" w:rsidP="001073FE">
            <w:pPr>
              <w:jc w:val="left"/>
              <w:rPr>
                <w:rFonts w:asciiTheme="minorEastAsia" w:hAnsiTheme="minorEastAsia"/>
                <w:sz w:val="2"/>
                <w:szCs w:val="2"/>
              </w:rPr>
            </w:pPr>
          </w:p>
          <w:p w:rsidR="00650AFD" w:rsidRPr="00FB44E0" w:rsidRDefault="00650AFD" w:rsidP="001073FE">
            <w:pPr>
              <w:jc w:val="left"/>
              <w:rPr>
                <w:rFonts w:asciiTheme="minorEastAsia" w:hAnsiTheme="minorEastAsia"/>
                <w:sz w:val="2"/>
                <w:szCs w:val="2"/>
              </w:rPr>
            </w:pPr>
          </w:p>
          <w:p w:rsidR="00650AFD" w:rsidRPr="00FB44E0" w:rsidRDefault="00650AFD" w:rsidP="001073FE">
            <w:pPr>
              <w:jc w:val="left"/>
              <w:rPr>
                <w:rFonts w:asciiTheme="minorEastAsia" w:hAnsiTheme="minorEastAsia"/>
                <w:sz w:val="2"/>
                <w:szCs w:val="2"/>
              </w:rPr>
            </w:pPr>
          </w:p>
          <w:p w:rsidR="00650AFD" w:rsidRPr="00FB44E0" w:rsidRDefault="00650AFD" w:rsidP="001073FE">
            <w:pPr>
              <w:jc w:val="left"/>
              <w:rPr>
                <w:rFonts w:asciiTheme="minorEastAsia" w:hAnsiTheme="minorEastAsia"/>
                <w:sz w:val="2"/>
                <w:szCs w:val="2"/>
              </w:rPr>
            </w:pPr>
          </w:p>
          <w:p w:rsidR="00650AFD" w:rsidRPr="00FB44E0" w:rsidRDefault="00650AFD" w:rsidP="001073FE">
            <w:pPr>
              <w:jc w:val="left"/>
              <w:rPr>
                <w:rFonts w:asciiTheme="minorEastAsia" w:hAnsiTheme="minorEastAsia"/>
                <w:sz w:val="2"/>
                <w:szCs w:val="2"/>
              </w:rPr>
            </w:pPr>
          </w:p>
          <w:p w:rsidR="00650AFD" w:rsidRPr="00FB44E0" w:rsidRDefault="00650AFD" w:rsidP="003579FA">
            <w:pPr>
              <w:jc w:val="left"/>
              <w:rPr>
                <w:rFonts w:asciiTheme="minorEastAsia" w:hAnsiTheme="minorEastAsia"/>
                <w:b/>
                <w:sz w:val="18"/>
                <w:szCs w:val="18"/>
              </w:rPr>
            </w:pPr>
            <w:r w:rsidRPr="00FB44E0">
              <w:rPr>
                <w:rFonts w:asciiTheme="minorEastAsia" w:hAnsiTheme="minorEastAsia" w:hint="eastAsia"/>
                <w:b/>
                <w:sz w:val="18"/>
                <w:szCs w:val="18"/>
              </w:rPr>
              <w:t>→会計管理者及び出納職員を記入し、保管しているものをチェックしてください。</w:t>
            </w:r>
          </w:p>
          <w:p w:rsidR="00650AFD" w:rsidRPr="00FB44E0" w:rsidRDefault="00650AFD" w:rsidP="003579FA">
            <w:pPr>
              <w:jc w:val="left"/>
              <w:rPr>
                <w:rFonts w:asciiTheme="minorEastAsia" w:hAnsiTheme="minorEastAsia"/>
                <w:b/>
                <w:sz w:val="18"/>
                <w:szCs w:val="18"/>
                <w:u w:val="single"/>
              </w:rPr>
            </w:pPr>
          </w:p>
          <w:p w:rsidR="00EF682A" w:rsidRPr="00FB44E0" w:rsidRDefault="00650AFD" w:rsidP="003579FA">
            <w:pPr>
              <w:jc w:val="left"/>
              <w:rPr>
                <w:rFonts w:ascii="ＭＳ ゴシック" w:eastAsia="ＭＳ ゴシック" w:hAnsi="ＭＳ ゴシック"/>
                <w:b/>
                <w:sz w:val="20"/>
                <w:szCs w:val="20"/>
              </w:rPr>
            </w:pPr>
            <w:r w:rsidRPr="00FB44E0">
              <w:rPr>
                <w:rFonts w:asciiTheme="minorEastAsia" w:hAnsiTheme="minorEastAsia" w:hint="eastAsia"/>
                <w:b/>
                <w:sz w:val="18"/>
                <w:szCs w:val="18"/>
                <w:u w:val="single"/>
              </w:rPr>
              <w:t xml:space="preserve">○会計責任者　</w:t>
            </w:r>
            <w:r w:rsidRPr="00FB44E0">
              <w:rPr>
                <w:rFonts w:asciiTheme="minorEastAsia" w:hAnsiTheme="minorEastAsia" w:hint="eastAsia"/>
                <w:b/>
                <w:spacing w:val="1"/>
                <w:kern w:val="0"/>
                <w:sz w:val="18"/>
                <w:szCs w:val="18"/>
                <w:u w:val="single"/>
                <w:fitText w:val="3289" w:id="1898178048"/>
              </w:rPr>
              <w:t xml:space="preserve">「職名　　　　氏名  　 　         </w:t>
            </w:r>
            <w:r w:rsidRPr="00FB44E0">
              <w:rPr>
                <w:rFonts w:asciiTheme="minorEastAsia" w:hAnsiTheme="minorEastAsia" w:hint="eastAsia"/>
                <w:b/>
                <w:spacing w:val="-4"/>
                <w:kern w:val="0"/>
                <w:sz w:val="18"/>
                <w:szCs w:val="18"/>
                <w:u w:val="single"/>
                <w:fitText w:val="3289" w:id="1898178048"/>
              </w:rPr>
              <w:t>」</w:t>
            </w:r>
            <w:r w:rsidRPr="00FB44E0">
              <w:rPr>
                <w:rFonts w:asciiTheme="minorEastAsia" w:hAnsiTheme="minorEastAsia" w:hint="eastAsia"/>
                <w:b/>
                <w:sz w:val="18"/>
                <w:szCs w:val="18"/>
              </w:rPr>
              <w:t xml:space="preserve">　</w:t>
            </w:r>
          </w:p>
          <w:p w:rsidR="00650AFD" w:rsidRPr="00FB44E0" w:rsidRDefault="00127CA8"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sidRPr="00FB44E0">
                  <w:rPr>
                    <w:rFonts w:ascii="ＭＳ ゴシック" w:eastAsia="ＭＳ ゴシック" w:hAnsi="ＭＳ ゴシック" w:hint="eastAsia"/>
                    <w:b/>
                    <w:sz w:val="20"/>
                    <w:szCs w:val="20"/>
                  </w:rPr>
                  <w:t>☐</w:t>
                </w:r>
              </w:sdtContent>
            </w:sdt>
            <w:r w:rsidR="00EF682A" w:rsidRPr="00FB44E0">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sidRPr="00FB44E0">
                  <w:rPr>
                    <w:rFonts w:ascii="ＭＳ ゴシック" w:eastAsia="ＭＳ ゴシック" w:hAnsi="ＭＳ ゴシック" w:hint="eastAsia"/>
                    <w:b/>
                    <w:sz w:val="20"/>
                    <w:szCs w:val="20"/>
                  </w:rPr>
                  <w:t>☐</w:t>
                </w:r>
              </w:sdtContent>
            </w:sdt>
            <w:r w:rsidR="00EF682A" w:rsidRPr="00FB44E0">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sidRPr="00FB44E0">
                  <w:rPr>
                    <w:rFonts w:ascii="ＭＳ ゴシック" w:eastAsia="ＭＳ ゴシック" w:hAnsi="ＭＳ ゴシック" w:hint="eastAsia"/>
                    <w:b/>
                    <w:sz w:val="20"/>
                    <w:szCs w:val="20"/>
                  </w:rPr>
                  <w:t>☐</w:t>
                </w:r>
              </w:sdtContent>
            </w:sdt>
            <w:r w:rsidR="00EF682A" w:rsidRPr="00FB44E0">
              <w:rPr>
                <w:rFonts w:asciiTheme="minorEastAsia" w:hAnsiTheme="minorEastAsia" w:hint="eastAsia"/>
                <w:b/>
                <w:sz w:val="18"/>
                <w:szCs w:val="18"/>
              </w:rPr>
              <w:t>銀行届出印</w:t>
            </w:r>
          </w:p>
          <w:p w:rsidR="00650AFD" w:rsidRPr="00FB44E0" w:rsidRDefault="00650AFD" w:rsidP="001073FE">
            <w:pPr>
              <w:jc w:val="left"/>
              <w:rPr>
                <w:rFonts w:asciiTheme="minorEastAsia" w:hAnsiTheme="minorEastAsia"/>
                <w:b/>
                <w:sz w:val="18"/>
                <w:szCs w:val="18"/>
                <w:u w:val="single"/>
              </w:rPr>
            </w:pPr>
          </w:p>
          <w:p w:rsidR="00650AFD" w:rsidRPr="00FB44E0" w:rsidRDefault="00650AFD" w:rsidP="001073FE">
            <w:pPr>
              <w:jc w:val="left"/>
              <w:rPr>
                <w:rFonts w:asciiTheme="minorEastAsia" w:hAnsiTheme="minorEastAsia"/>
                <w:b/>
                <w:sz w:val="18"/>
                <w:szCs w:val="18"/>
              </w:rPr>
            </w:pPr>
            <w:r w:rsidRPr="00FB44E0">
              <w:rPr>
                <w:rFonts w:asciiTheme="minorEastAsia" w:hAnsiTheme="minorEastAsia" w:hint="eastAsia"/>
                <w:b/>
                <w:sz w:val="18"/>
                <w:szCs w:val="18"/>
                <w:u w:val="single"/>
              </w:rPr>
              <w:t xml:space="preserve">○出納職員　　</w:t>
            </w:r>
            <w:r w:rsidRPr="00FB44E0">
              <w:rPr>
                <w:rFonts w:asciiTheme="minorEastAsia" w:hAnsiTheme="minorEastAsia" w:hint="eastAsia"/>
                <w:b/>
                <w:spacing w:val="1"/>
                <w:kern w:val="0"/>
                <w:sz w:val="18"/>
                <w:szCs w:val="18"/>
                <w:u w:val="single"/>
                <w:fitText w:val="3289" w:id="1898178049"/>
              </w:rPr>
              <w:t xml:space="preserve">「職名　　　　氏名       　       </w:t>
            </w:r>
            <w:r w:rsidRPr="00FB44E0">
              <w:rPr>
                <w:rFonts w:asciiTheme="minorEastAsia" w:hAnsiTheme="minorEastAsia" w:hint="eastAsia"/>
                <w:b/>
                <w:spacing w:val="-5"/>
                <w:kern w:val="0"/>
                <w:sz w:val="18"/>
                <w:szCs w:val="18"/>
                <w:u w:val="single"/>
                <w:fitText w:val="3289" w:id="1898178049"/>
              </w:rPr>
              <w:t>」</w:t>
            </w:r>
            <w:r w:rsidRPr="00FB44E0">
              <w:rPr>
                <w:rFonts w:asciiTheme="minorEastAsia" w:hAnsiTheme="minorEastAsia" w:hint="eastAsia"/>
                <w:b/>
                <w:sz w:val="18"/>
                <w:szCs w:val="18"/>
              </w:rPr>
              <w:t xml:space="preserve">　　</w:t>
            </w:r>
            <w:r w:rsidR="00EF682A" w:rsidRPr="00FB44E0">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sidRPr="00FB44E0">
                  <w:rPr>
                    <w:rFonts w:ascii="ＭＳ ゴシック" w:eastAsia="ＭＳ ゴシック" w:hAnsi="ＭＳ ゴシック" w:hint="eastAsia"/>
                    <w:b/>
                    <w:sz w:val="20"/>
                    <w:szCs w:val="20"/>
                  </w:rPr>
                  <w:t>☐</w:t>
                </w:r>
              </w:sdtContent>
            </w:sdt>
            <w:r w:rsidR="00EF682A" w:rsidRPr="00FB44E0">
              <w:rPr>
                <w:rFonts w:asciiTheme="minorEastAsia" w:hAnsiTheme="minorEastAsia" w:hint="eastAsia"/>
                <w:b/>
                <w:sz w:val="18"/>
                <w:szCs w:val="18"/>
              </w:rPr>
              <w:t>法人</w:t>
            </w:r>
            <w:r w:rsidRPr="00FB44E0">
              <w:rPr>
                <w:rFonts w:asciiTheme="minorEastAsia" w:hAnsiTheme="minorEastAsia" w:hint="eastAsia"/>
                <w:b/>
                <w:sz w:val="18"/>
                <w:szCs w:val="18"/>
              </w:rPr>
              <w:t>印</w:t>
            </w:r>
            <w:r w:rsidR="00EF682A" w:rsidRPr="00FB44E0">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sidRPr="00FB44E0">
                  <w:rPr>
                    <w:rFonts w:ascii="ＭＳ ゴシック" w:eastAsia="ＭＳ ゴシック" w:hAnsi="ＭＳ ゴシック" w:hint="eastAsia"/>
                    <w:b/>
                    <w:sz w:val="20"/>
                    <w:szCs w:val="20"/>
                  </w:rPr>
                  <w:t>☐</w:t>
                </w:r>
              </w:sdtContent>
            </w:sdt>
            <w:r w:rsidR="00EF682A" w:rsidRPr="00FB44E0">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sidRPr="00FB44E0">
                  <w:rPr>
                    <w:rFonts w:ascii="ＭＳ ゴシック" w:eastAsia="ＭＳ ゴシック" w:hAnsi="ＭＳ ゴシック" w:hint="eastAsia"/>
                    <w:b/>
                    <w:sz w:val="20"/>
                    <w:szCs w:val="20"/>
                  </w:rPr>
                  <w:t>☐</w:t>
                </w:r>
              </w:sdtContent>
            </w:sdt>
            <w:r w:rsidR="00EF682A" w:rsidRPr="00FB44E0">
              <w:rPr>
                <w:rFonts w:asciiTheme="minorEastAsia" w:hAnsiTheme="minorEastAsia" w:hint="eastAsia"/>
                <w:b/>
                <w:sz w:val="18"/>
                <w:szCs w:val="18"/>
              </w:rPr>
              <w:t>銀行届出印</w:t>
            </w:r>
          </w:p>
          <w:p w:rsidR="00650AFD" w:rsidRPr="00FB44E0" w:rsidRDefault="00650AFD" w:rsidP="00BE7883">
            <w:pPr>
              <w:jc w:val="left"/>
              <w:rPr>
                <w:rFonts w:asciiTheme="minorEastAsia" w:hAnsiTheme="minorEastAsia"/>
                <w:sz w:val="16"/>
                <w:szCs w:val="16"/>
              </w:rPr>
            </w:pPr>
          </w:p>
          <w:p w:rsidR="00650AFD" w:rsidRPr="00FB44E0" w:rsidRDefault="009911D6" w:rsidP="00BE7883">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FB44E0" w:rsidRDefault="009911D6" w:rsidP="00BE7883">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FB44E0" w:rsidRDefault="009911D6" w:rsidP="00BE7883">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なお、会計責任者と出納職員の兼務は避け、内部牽制組織を確立してください。</w:t>
            </w:r>
          </w:p>
          <w:p w:rsidR="00650AFD" w:rsidRPr="00FB44E0" w:rsidRDefault="009911D6" w:rsidP="00BE7883">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預金通帳と金融機関届出印は、別の職員が管理し、単独で入出金ができない体制を確保してください。</w:t>
            </w:r>
          </w:p>
          <w:p w:rsidR="00650AFD" w:rsidRPr="00FB44E0" w:rsidRDefault="009911D6" w:rsidP="009115DC">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FB44E0" w:rsidRDefault="00650AFD" w:rsidP="009115DC">
            <w:pPr>
              <w:jc w:val="left"/>
              <w:rPr>
                <w:rFonts w:asciiTheme="minorEastAsia" w:hAnsiTheme="minorEastAsia"/>
                <w:sz w:val="16"/>
                <w:szCs w:val="16"/>
              </w:rPr>
            </w:pPr>
          </w:p>
          <w:p w:rsidR="00650AFD" w:rsidRPr="00FB44E0" w:rsidRDefault="00650AFD" w:rsidP="000F6D8F">
            <w:pPr>
              <w:ind w:firstLineChars="200" w:firstLine="361"/>
              <w:jc w:val="left"/>
              <w:rPr>
                <w:rFonts w:asciiTheme="minorEastAsia" w:hAnsiTheme="minorEastAsia"/>
                <w:b/>
                <w:sz w:val="18"/>
                <w:szCs w:val="18"/>
              </w:rPr>
            </w:pPr>
            <w:r w:rsidRPr="00FB44E0">
              <w:rPr>
                <w:rFonts w:asciiTheme="minorEastAsia" w:hAnsiTheme="minorEastAsia" w:hint="eastAsia"/>
                <w:b/>
                <w:sz w:val="18"/>
                <w:szCs w:val="18"/>
              </w:rPr>
              <w:t>期限：</w:t>
            </w:r>
            <w:r w:rsidRPr="00FB44E0">
              <w:rPr>
                <w:rFonts w:asciiTheme="minorEastAsia" w:hAnsiTheme="minorEastAsia" w:hint="eastAsia"/>
                <w:b/>
                <w:spacing w:val="4"/>
                <w:kern w:val="0"/>
                <w:sz w:val="18"/>
                <w:szCs w:val="18"/>
                <w:fitText w:val="1474" w:id="1898178050"/>
              </w:rPr>
              <w:t>翌月</w:t>
            </w:r>
            <w:r w:rsidRPr="00FB44E0">
              <w:rPr>
                <w:rFonts w:asciiTheme="minorEastAsia" w:hAnsiTheme="minorEastAsia" w:hint="eastAsia"/>
                <w:b/>
                <w:spacing w:val="4"/>
                <w:kern w:val="0"/>
                <w:sz w:val="18"/>
                <w:szCs w:val="18"/>
                <w:u w:val="single"/>
                <w:fitText w:val="1474" w:id="1898178050"/>
              </w:rPr>
              <w:t xml:space="preserve">　　　</w:t>
            </w:r>
            <w:r w:rsidRPr="00FB44E0">
              <w:rPr>
                <w:rFonts w:asciiTheme="minorEastAsia" w:hAnsiTheme="minorEastAsia" w:hint="eastAsia"/>
                <w:b/>
                <w:spacing w:val="4"/>
                <w:kern w:val="0"/>
                <w:sz w:val="18"/>
                <w:szCs w:val="18"/>
                <w:fitText w:val="1474" w:id="1898178050"/>
              </w:rPr>
              <w:t>日ま</w:t>
            </w:r>
            <w:r w:rsidRPr="00FB44E0">
              <w:rPr>
                <w:rFonts w:asciiTheme="minorEastAsia" w:hAnsiTheme="minorEastAsia" w:hint="eastAsia"/>
                <w:b/>
                <w:spacing w:val="-13"/>
                <w:kern w:val="0"/>
                <w:sz w:val="18"/>
                <w:szCs w:val="18"/>
                <w:fitText w:val="1474" w:id="1898178050"/>
              </w:rPr>
              <w:t>で</w:t>
            </w:r>
          </w:p>
          <w:p w:rsidR="00650AFD" w:rsidRPr="00FB44E0" w:rsidRDefault="009911D6" w:rsidP="009115DC">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FB44E0" w:rsidRDefault="009911D6" w:rsidP="00713355">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FB44E0" w:rsidRDefault="009911D6" w:rsidP="006B70F8">
            <w:pPr>
              <w:rPr>
                <w:rFonts w:asciiTheme="minorEastAsia" w:hAnsiTheme="minorEastAsia"/>
                <w:sz w:val="16"/>
                <w:szCs w:val="19"/>
              </w:rPr>
            </w:pPr>
            <w:r w:rsidRPr="00FB44E0">
              <w:rPr>
                <w:rFonts w:asciiTheme="minorEastAsia" w:hAnsiTheme="minorEastAsia" w:hint="eastAsia"/>
                <w:sz w:val="16"/>
                <w:szCs w:val="19"/>
              </w:rPr>
              <w:t>○</w:t>
            </w:r>
            <w:r w:rsidR="00650AFD" w:rsidRPr="00FB44E0">
              <w:rPr>
                <w:rFonts w:asciiTheme="minorEastAsia" w:hAnsiTheme="minorEastAsia" w:hint="eastAsia"/>
                <w:sz w:val="16"/>
                <w:szCs w:val="19"/>
              </w:rPr>
              <w:t>「運用上の留意事項」1</w:t>
            </w:r>
          </w:p>
          <w:p w:rsidR="00650AFD" w:rsidRPr="00FB44E0" w:rsidRDefault="009911D6" w:rsidP="006B70F8">
            <w:pPr>
              <w:rPr>
                <w:rFonts w:asciiTheme="minorEastAsia" w:hAnsiTheme="minorEastAsia"/>
                <w:sz w:val="16"/>
                <w:szCs w:val="19"/>
              </w:rPr>
            </w:pPr>
            <w:r w:rsidRPr="00FB44E0">
              <w:rPr>
                <w:rFonts w:asciiTheme="minorEastAsia" w:hAnsiTheme="minorEastAsia" w:hint="eastAsia"/>
                <w:sz w:val="16"/>
                <w:szCs w:val="19"/>
              </w:rPr>
              <w:t>○</w:t>
            </w:r>
            <w:r w:rsidR="00650AFD" w:rsidRPr="00FB44E0">
              <w:rPr>
                <w:rFonts w:asciiTheme="minorEastAsia" w:hAnsiTheme="minorEastAsia" w:hint="eastAsia"/>
                <w:sz w:val="16"/>
                <w:szCs w:val="19"/>
              </w:rPr>
              <w:t>「ガイドライン」Ⅲ3(2)2</w:t>
            </w:r>
          </w:p>
          <w:p w:rsidR="00650AFD" w:rsidRPr="00FB44E0" w:rsidRDefault="009911D6" w:rsidP="006B70F8">
            <w:pPr>
              <w:rPr>
                <w:rFonts w:asciiTheme="minorEastAsia" w:hAnsiTheme="minorEastAsia"/>
                <w:sz w:val="16"/>
                <w:szCs w:val="19"/>
              </w:rPr>
            </w:pPr>
            <w:r w:rsidRPr="00FB44E0">
              <w:rPr>
                <w:rFonts w:asciiTheme="minorEastAsia" w:hAnsiTheme="minorEastAsia" w:hint="eastAsia"/>
                <w:sz w:val="16"/>
                <w:szCs w:val="19"/>
              </w:rPr>
              <w:t>○</w:t>
            </w:r>
            <w:r w:rsidR="00650AFD" w:rsidRPr="00FB44E0">
              <w:rPr>
                <w:rFonts w:asciiTheme="minorEastAsia" w:hAnsiTheme="minorEastAsia" w:hint="eastAsia"/>
                <w:sz w:val="16"/>
                <w:szCs w:val="19"/>
              </w:rPr>
              <w:t>「モデル経理規程</w:t>
            </w:r>
            <w:r w:rsidR="003B5F67" w:rsidRPr="00FB44E0">
              <w:rPr>
                <w:rFonts w:asciiTheme="minorEastAsia" w:hAnsiTheme="minorEastAsia" w:hint="eastAsia"/>
                <w:sz w:val="16"/>
                <w:szCs w:val="19"/>
              </w:rPr>
              <w:t>等</w:t>
            </w:r>
            <w:r w:rsidR="00650AFD" w:rsidRPr="00FB44E0">
              <w:rPr>
                <w:rFonts w:asciiTheme="minorEastAsia" w:hAnsiTheme="minorEastAsia" w:hint="eastAsia"/>
                <w:sz w:val="16"/>
                <w:szCs w:val="19"/>
              </w:rPr>
              <w:t>」第8条、</w:t>
            </w:r>
            <w:r w:rsidR="00EE23D9" w:rsidRPr="00FB44E0">
              <w:rPr>
                <w:rFonts w:asciiTheme="minorEastAsia" w:hAnsiTheme="minorEastAsia" w:hint="eastAsia"/>
                <w:sz w:val="16"/>
                <w:szCs w:val="19"/>
              </w:rPr>
              <w:t>第</w:t>
            </w:r>
            <w:r w:rsidR="00650AFD" w:rsidRPr="00FB44E0">
              <w:rPr>
                <w:rFonts w:asciiTheme="minorEastAsia" w:hAnsiTheme="minorEastAsia" w:hint="eastAsia"/>
                <w:sz w:val="16"/>
                <w:szCs w:val="19"/>
              </w:rPr>
              <w:t>41</w:t>
            </w:r>
            <w:r w:rsidR="006B4FD6" w:rsidRPr="00FB44E0">
              <w:rPr>
                <w:rFonts w:asciiTheme="minorEastAsia" w:hAnsiTheme="minorEastAsia" w:hint="eastAsia"/>
                <w:sz w:val="16"/>
                <w:szCs w:val="19"/>
              </w:rPr>
              <w:t>条</w:t>
            </w:r>
          </w:p>
          <w:p w:rsidR="006B4FD6" w:rsidRPr="00FB44E0" w:rsidRDefault="00661E36" w:rsidP="006B70F8">
            <w:pPr>
              <w:rPr>
                <w:rFonts w:asciiTheme="minorEastAsia" w:hAnsiTheme="minorEastAsia"/>
                <w:sz w:val="16"/>
                <w:szCs w:val="19"/>
              </w:rPr>
            </w:pPr>
            <w:r w:rsidRPr="00FB44E0">
              <w:rPr>
                <w:rFonts w:asciiTheme="minorEastAsia" w:hAnsiTheme="minorEastAsia" w:hint="eastAsia"/>
                <w:sz w:val="16"/>
                <w:szCs w:val="19"/>
              </w:rPr>
              <w:t>〇「経理事務マニュアル」第1章</w:t>
            </w:r>
          </w:p>
          <w:p w:rsidR="006B4FD6" w:rsidRPr="00FB44E0" w:rsidRDefault="006B4FD6" w:rsidP="006B70F8">
            <w:pPr>
              <w:rPr>
                <w:rFonts w:asciiTheme="minorEastAsia" w:hAnsiTheme="minorEastAsia"/>
                <w:sz w:val="16"/>
                <w:szCs w:val="19"/>
              </w:rPr>
            </w:pPr>
          </w:p>
          <w:p w:rsidR="006B4FD6" w:rsidRPr="00FB44E0" w:rsidRDefault="006B4FD6" w:rsidP="006B70F8">
            <w:pPr>
              <w:rPr>
                <w:rFonts w:asciiTheme="minorEastAsia" w:hAnsiTheme="minorEastAsia"/>
                <w:sz w:val="16"/>
                <w:szCs w:val="19"/>
              </w:rPr>
            </w:pPr>
          </w:p>
          <w:p w:rsidR="006B4FD6" w:rsidRPr="00FB44E0" w:rsidRDefault="006B4FD6" w:rsidP="006B70F8">
            <w:pPr>
              <w:rPr>
                <w:rFonts w:asciiTheme="minorEastAsia" w:hAnsiTheme="minorEastAsia"/>
                <w:sz w:val="16"/>
                <w:szCs w:val="19"/>
              </w:rPr>
            </w:pPr>
          </w:p>
          <w:p w:rsidR="006B4FD6" w:rsidRPr="00FB44E0" w:rsidRDefault="006B4FD6" w:rsidP="006B70F8">
            <w:pPr>
              <w:rPr>
                <w:rFonts w:asciiTheme="minorEastAsia" w:hAnsiTheme="minorEastAsia"/>
                <w:sz w:val="16"/>
                <w:szCs w:val="19"/>
              </w:rPr>
            </w:pPr>
          </w:p>
          <w:p w:rsidR="006B4FD6" w:rsidRPr="00FB44E0" w:rsidRDefault="006B4FD6" w:rsidP="006B70F8">
            <w:pPr>
              <w:rPr>
                <w:rFonts w:asciiTheme="minorEastAsia" w:hAnsiTheme="minorEastAsia"/>
                <w:sz w:val="16"/>
                <w:szCs w:val="19"/>
              </w:rPr>
            </w:pPr>
          </w:p>
          <w:p w:rsidR="006B4FD6" w:rsidRPr="00FB44E0" w:rsidRDefault="006B4FD6"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8"/>
                <w:szCs w:val="18"/>
              </w:rPr>
              <w:t>【任命書</w:t>
            </w:r>
            <w:r w:rsidRPr="00FB44E0">
              <w:rPr>
                <w:rFonts w:asciiTheme="minorEastAsia" w:hAnsiTheme="minorEastAsia" w:hint="eastAsia"/>
                <w:sz w:val="16"/>
                <w:szCs w:val="19"/>
              </w:rPr>
              <w:t>】</w:t>
            </w: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6"/>
                <w:szCs w:val="19"/>
              </w:rPr>
              <w:t>【預金通帳、銀行印の保管場所】</w:t>
            </w: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6"/>
              </w:rPr>
            </w:pPr>
            <w:r w:rsidRPr="00FB44E0">
              <w:rPr>
                <w:rFonts w:asciiTheme="minorEastAsia" w:hAnsiTheme="minorEastAsia" w:hint="eastAsia"/>
                <w:sz w:val="16"/>
                <w:szCs w:val="16"/>
              </w:rPr>
              <w:t>【月次報告書】</w:t>
            </w:r>
          </w:p>
          <w:p w:rsidR="00650AFD" w:rsidRPr="00FB44E0" w:rsidRDefault="00650AFD" w:rsidP="006B70F8">
            <w:pPr>
              <w:rPr>
                <w:rFonts w:asciiTheme="minorEastAsia" w:hAnsiTheme="minorEastAsia"/>
                <w:sz w:val="16"/>
                <w:szCs w:val="19"/>
              </w:rPr>
            </w:pPr>
          </w:p>
          <w:p w:rsidR="00650AFD" w:rsidRPr="00FB44E0" w:rsidRDefault="009911D6" w:rsidP="00713355">
            <w:pPr>
              <w:rPr>
                <w:rFonts w:asciiTheme="minorEastAsia" w:hAnsiTheme="minorEastAsia"/>
                <w:sz w:val="16"/>
                <w:szCs w:val="19"/>
              </w:rPr>
            </w:pPr>
            <w:r w:rsidRPr="00FB44E0">
              <w:rPr>
                <w:rFonts w:asciiTheme="minorEastAsia" w:hAnsiTheme="minorEastAsia" w:hint="eastAsia"/>
                <w:sz w:val="16"/>
                <w:szCs w:val="19"/>
              </w:rPr>
              <w:t>○</w:t>
            </w:r>
            <w:r w:rsidR="00650AFD" w:rsidRPr="00FB44E0">
              <w:rPr>
                <w:rFonts w:asciiTheme="minorEastAsia" w:hAnsiTheme="minorEastAsia" w:hint="eastAsia"/>
                <w:sz w:val="16"/>
                <w:szCs w:val="19"/>
              </w:rPr>
              <w:t>「モデル経理規程</w:t>
            </w:r>
            <w:r w:rsidR="003B5F67" w:rsidRPr="00FB44E0">
              <w:rPr>
                <w:rFonts w:asciiTheme="minorEastAsia" w:hAnsiTheme="minorEastAsia" w:hint="eastAsia"/>
                <w:sz w:val="16"/>
                <w:szCs w:val="19"/>
              </w:rPr>
              <w:t>等</w:t>
            </w:r>
            <w:r w:rsidR="00650AFD" w:rsidRPr="00FB44E0">
              <w:rPr>
                <w:rFonts w:asciiTheme="minorEastAsia" w:hAnsiTheme="minorEastAsia" w:hint="eastAsia"/>
                <w:sz w:val="16"/>
                <w:szCs w:val="19"/>
              </w:rPr>
              <w:t>」第</w:t>
            </w:r>
            <w:r w:rsidR="004A15C8" w:rsidRPr="00FB44E0">
              <w:rPr>
                <w:rFonts w:asciiTheme="minorEastAsia" w:hAnsiTheme="minorEastAsia" w:hint="eastAsia"/>
                <w:sz w:val="16"/>
                <w:szCs w:val="19"/>
              </w:rPr>
              <w:t>32</w:t>
            </w:r>
            <w:r w:rsidR="00650AFD" w:rsidRPr="00FB44E0">
              <w:rPr>
                <w:rFonts w:asciiTheme="minorEastAsia" w:hAnsiTheme="minorEastAsia" w:hint="eastAsia"/>
                <w:sz w:val="16"/>
                <w:szCs w:val="19"/>
              </w:rPr>
              <w:t>条</w:t>
            </w:r>
          </w:p>
          <w:p w:rsidR="00650AFD" w:rsidRPr="00FB44E0" w:rsidRDefault="00650AFD" w:rsidP="006B70F8">
            <w:pPr>
              <w:rPr>
                <w:rFonts w:asciiTheme="minorEastAsia" w:hAnsiTheme="minorEastAsia"/>
                <w:sz w:val="16"/>
                <w:szCs w:val="19"/>
              </w:rPr>
            </w:pPr>
          </w:p>
          <w:p w:rsidR="006B4FD6" w:rsidRPr="00FB44E0" w:rsidRDefault="006B4FD6" w:rsidP="005E1740">
            <w:pPr>
              <w:rPr>
                <w:rFonts w:asciiTheme="minorEastAsia" w:hAnsiTheme="minorEastAsia"/>
                <w:sz w:val="16"/>
                <w:szCs w:val="19"/>
              </w:rPr>
            </w:pPr>
          </w:p>
          <w:p w:rsidR="004A15C8" w:rsidRPr="00FB44E0" w:rsidRDefault="004A15C8" w:rsidP="005E1740">
            <w:pPr>
              <w:rPr>
                <w:rFonts w:asciiTheme="minorEastAsia" w:hAnsiTheme="minorEastAsia"/>
                <w:sz w:val="16"/>
                <w:szCs w:val="19"/>
              </w:rPr>
            </w:pPr>
          </w:p>
          <w:p w:rsidR="004A15C8" w:rsidRPr="00FB44E0" w:rsidRDefault="004A15C8" w:rsidP="005E1740">
            <w:pPr>
              <w:rPr>
                <w:rFonts w:asciiTheme="minorEastAsia" w:hAnsiTheme="minorEastAsia"/>
                <w:sz w:val="16"/>
                <w:szCs w:val="19"/>
              </w:rPr>
            </w:pPr>
          </w:p>
          <w:p w:rsidR="006B4FD6" w:rsidRPr="00FB44E0" w:rsidRDefault="006B4FD6" w:rsidP="005E1740">
            <w:pPr>
              <w:rPr>
                <w:rFonts w:asciiTheme="minorEastAsia" w:hAnsiTheme="minorEastAsia"/>
                <w:sz w:val="16"/>
                <w:szCs w:val="19"/>
              </w:rPr>
            </w:pPr>
          </w:p>
          <w:p w:rsidR="00650AFD" w:rsidRPr="00FB44E0" w:rsidRDefault="009911D6" w:rsidP="005E1740">
            <w:pPr>
              <w:rPr>
                <w:rFonts w:asciiTheme="minorEastAsia" w:hAnsiTheme="minorEastAsia"/>
                <w:sz w:val="16"/>
                <w:szCs w:val="19"/>
              </w:rPr>
            </w:pPr>
            <w:r w:rsidRPr="00FB44E0">
              <w:rPr>
                <w:rFonts w:asciiTheme="minorEastAsia" w:hAnsiTheme="minorEastAsia" w:hint="eastAsia"/>
                <w:sz w:val="16"/>
                <w:szCs w:val="19"/>
              </w:rPr>
              <w:t>○</w:t>
            </w:r>
            <w:r w:rsidR="00650AFD" w:rsidRPr="00FB44E0">
              <w:rPr>
                <w:rFonts w:asciiTheme="minorEastAsia" w:hAnsiTheme="minorEastAsia" w:hint="eastAsia"/>
                <w:sz w:val="16"/>
                <w:szCs w:val="19"/>
              </w:rPr>
              <w:t>「運用上の留意事項」2（3）</w:t>
            </w:r>
          </w:p>
          <w:p w:rsidR="004A15C8" w:rsidRPr="00FB44E0" w:rsidRDefault="004A15C8" w:rsidP="005E1740">
            <w:pPr>
              <w:rPr>
                <w:rFonts w:asciiTheme="minorEastAsia" w:hAnsiTheme="minorEastAsia"/>
                <w:sz w:val="16"/>
                <w:szCs w:val="19"/>
              </w:rPr>
            </w:pPr>
          </w:p>
          <w:p w:rsidR="00650AFD" w:rsidRPr="00FB44E0" w:rsidRDefault="009911D6" w:rsidP="005E1740">
            <w:pPr>
              <w:rPr>
                <w:rFonts w:asciiTheme="minorEastAsia" w:hAnsiTheme="minorEastAsia"/>
                <w:sz w:val="16"/>
                <w:szCs w:val="19"/>
              </w:rPr>
            </w:pPr>
            <w:r w:rsidRPr="00FB44E0">
              <w:rPr>
                <w:rFonts w:asciiTheme="minorEastAsia" w:hAnsiTheme="minorEastAsia" w:hint="eastAsia"/>
                <w:sz w:val="16"/>
                <w:szCs w:val="19"/>
              </w:rPr>
              <w:t>○</w:t>
            </w:r>
            <w:r w:rsidR="00650AFD" w:rsidRPr="00FB44E0">
              <w:rPr>
                <w:rFonts w:asciiTheme="minorEastAsia" w:hAnsiTheme="minorEastAsia" w:hint="eastAsia"/>
                <w:sz w:val="16"/>
                <w:szCs w:val="19"/>
              </w:rPr>
              <w:t>「モデル経理規程</w:t>
            </w:r>
            <w:r w:rsidR="003B5F67" w:rsidRPr="00FB44E0">
              <w:rPr>
                <w:rFonts w:asciiTheme="minorEastAsia" w:hAnsiTheme="minorEastAsia" w:hint="eastAsia"/>
                <w:sz w:val="16"/>
                <w:szCs w:val="19"/>
              </w:rPr>
              <w:t>等</w:t>
            </w:r>
            <w:r w:rsidR="00650AFD" w:rsidRPr="00FB44E0">
              <w:rPr>
                <w:rFonts w:asciiTheme="minorEastAsia" w:hAnsiTheme="minorEastAsia" w:hint="eastAsia"/>
                <w:sz w:val="16"/>
                <w:szCs w:val="19"/>
              </w:rPr>
              <w:t>」第12条、第13条</w:t>
            </w:r>
            <w:r w:rsidR="004A15C8" w:rsidRPr="00FB44E0">
              <w:rPr>
                <w:rFonts w:asciiTheme="minorEastAsia" w:hAnsiTheme="minorEastAsia" w:hint="eastAsia"/>
                <w:sz w:val="16"/>
                <w:szCs w:val="19"/>
              </w:rPr>
              <w:t>、第14条</w:t>
            </w: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6"/>
                <w:szCs w:val="19"/>
              </w:rPr>
              <w:t>【総勘定元帳】</w:t>
            </w: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6"/>
                <w:szCs w:val="19"/>
              </w:rPr>
              <w:t>【仕訳日記帳】</w:t>
            </w: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6"/>
                <w:szCs w:val="19"/>
              </w:rPr>
              <w:t>【会計伝票】</w:t>
            </w: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6"/>
                <w:szCs w:val="19"/>
              </w:rPr>
              <w:t>【領収書】</w:t>
            </w:r>
          </w:p>
          <w:p w:rsidR="00650AFD" w:rsidRPr="00FB44E0" w:rsidRDefault="00650AFD" w:rsidP="006B70F8">
            <w:pPr>
              <w:rPr>
                <w:rFonts w:asciiTheme="minorEastAsia" w:hAnsiTheme="minorEastAsia"/>
                <w:sz w:val="16"/>
                <w:szCs w:val="19"/>
              </w:rPr>
            </w:pPr>
            <w:r w:rsidRPr="00FB44E0">
              <w:rPr>
                <w:rFonts w:asciiTheme="minorEastAsia" w:hAnsiTheme="minorEastAsia" w:hint="eastAsia"/>
                <w:sz w:val="16"/>
                <w:szCs w:val="19"/>
              </w:rPr>
              <w:t>【納品書】</w:t>
            </w:r>
          </w:p>
          <w:p w:rsidR="00650AFD" w:rsidRPr="00FB44E0" w:rsidRDefault="00650AFD" w:rsidP="006B70F8">
            <w:pPr>
              <w:rPr>
                <w:rFonts w:asciiTheme="minorEastAsia" w:hAnsiTheme="minorEastAsia"/>
                <w:sz w:val="16"/>
                <w:szCs w:val="19"/>
              </w:rPr>
            </w:pPr>
          </w:p>
          <w:p w:rsidR="00650AFD" w:rsidRPr="00FB44E0" w:rsidRDefault="00650AFD" w:rsidP="006B70F8">
            <w:pPr>
              <w:rPr>
                <w:rFonts w:asciiTheme="minorEastAsia" w:hAnsiTheme="minorEastAsia"/>
                <w:sz w:val="16"/>
                <w:szCs w:val="19"/>
              </w:rPr>
            </w:pPr>
          </w:p>
        </w:tc>
      </w:tr>
      <w:tr w:rsidR="00FB44E0" w:rsidRPr="00FB44E0" w:rsidTr="00167F32">
        <w:trPr>
          <w:trHeight w:val="1800"/>
        </w:trPr>
        <w:tc>
          <w:tcPr>
            <w:tcW w:w="2410" w:type="dxa"/>
            <w:tcBorders>
              <w:top w:val="nil"/>
              <w:bottom w:val="nil"/>
            </w:tcBorders>
          </w:tcPr>
          <w:p w:rsidR="00650AFD" w:rsidRPr="00FB44E0" w:rsidRDefault="00650AFD" w:rsidP="00E97FDA">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5)</w:t>
            </w:r>
            <w:r w:rsidRPr="00FB44E0">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FB44E0" w:rsidRDefault="00127CA8"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BE7883">
            <w:pPr>
              <w:jc w:val="left"/>
              <w:rPr>
                <w:rFonts w:asciiTheme="minorEastAsia" w:hAnsiTheme="minorEastAsia"/>
                <w:b/>
                <w:sz w:val="20"/>
                <w:szCs w:val="20"/>
              </w:rPr>
            </w:pPr>
          </w:p>
          <w:p w:rsidR="00650AFD" w:rsidRPr="00FB44E0" w:rsidRDefault="00650AFD" w:rsidP="005F4A97">
            <w:pPr>
              <w:jc w:val="center"/>
              <w:rPr>
                <w:rFonts w:asciiTheme="minorEastAsia" w:hAnsiTheme="minorEastAsia"/>
                <w:b/>
                <w:sz w:val="16"/>
                <w:szCs w:val="19"/>
              </w:rPr>
            </w:pPr>
          </w:p>
          <w:p w:rsidR="00650AFD" w:rsidRPr="00FB44E0" w:rsidRDefault="00650AFD" w:rsidP="00E82513">
            <w:pPr>
              <w:rPr>
                <w:rFonts w:asciiTheme="minorEastAsia" w:hAnsiTheme="minorEastAsia"/>
                <w:b/>
                <w:sz w:val="20"/>
                <w:szCs w:val="20"/>
              </w:rPr>
            </w:pPr>
          </w:p>
        </w:tc>
        <w:tc>
          <w:tcPr>
            <w:tcW w:w="4791" w:type="dxa"/>
            <w:gridSpan w:val="2"/>
            <w:vMerge w:val="restart"/>
            <w:tcBorders>
              <w:top w:val="nil"/>
              <w:right w:val="single" w:sz="4" w:space="0" w:color="auto"/>
            </w:tcBorders>
          </w:tcPr>
          <w:p w:rsidR="00650AFD" w:rsidRPr="00FB44E0" w:rsidRDefault="009911D6" w:rsidP="00713355">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FB44E0" w:rsidRDefault="009911D6" w:rsidP="00713355">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会計帳簿は、原則として、拠点区分ごとに仕訳日記帳及び総勘定元帳を作成してください。</w:t>
            </w:r>
          </w:p>
          <w:p w:rsidR="00650AFD" w:rsidRPr="00FB44E0" w:rsidRDefault="009911D6" w:rsidP="00713355">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記帳整理は伝票等によって行ってください。</w:t>
            </w:r>
          </w:p>
          <w:p w:rsidR="00650AFD" w:rsidRPr="00FB44E0" w:rsidRDefault="009911D6" w:rsidP="00713355">
            <w:pPr>
              <w:jc w:val="left"/>
              <w:rPr>
                <w:rFonts w:asciiTheme="minorEastAsia" w:hAnsiTheme="minorEastAsia"/>
                <w:sz w:val="16"/>
                <w:szCs w:val="16"/>
              </w:rPr>
            </w:pPr>
            <w:r w:rsidRPr="00FB44E0">
              <w:rPr>
                <w:rFonts w:asciiTheme="minorEastAsia" w:hAnsiTheme="minorEastAsia" w:hint="eastAsia"/>
                <w:sz w:val="16"/>
                <w:szCs w:val="16"/>
              </w:rPr>
              <w:t>○</w:t>
            </w:r>
            <w:r w:rsidR="00650AFD" w:rsidRPr="00FB44E0">
              <w:rPr>
                <w:rFonts w:asciiTheme="minorEastAsia" w:hAnsiTheme="minorEastAsia" w:hint="eastAsia"/>
                <w:sz w:val="16"/>
                <w:szCs w:val="16"/>
              </w:rPr>
              <w:t>証憑書類は、会計伝票等と容易に照合できるよう、整理し、保存してください。</w:t>
            </w:r>
          </w:p>
          <w:p w:rsidR="00E0468E" w:rsidRPr="00FB44E0" w:rsidRDefault="00E0468E" w:rsidP="00713355">
            <w:pPr>
              <w:jc w:val="left"/>
              <w:rPr>
                <w:rFonts w:asciiTheme="minorEastAsia" w:hAnsiTheme="minorEastAsia"/>
                <w:sz w:val="16"/>
                <w:szCs w:val="16"/>
              </w:rPr>
            </w:pPr>
          </w:p>
          <w:p w:rsidR="00E0468E" w:rsidRPr="00FB44E0" w:rsidRDefault="00E0468E" w:rsidP="00713355">
            <w:pPr>
              <w:jc w:val="left"/>
              <w:rPr>
                <w:rFonts w:asciiTheme="minorEastAsia" w:hAnsiTheme="minorEastAsia"/>
                <w:sz w:val="16"/>
                <w:szCs w:val="16"/>
              </w:rPr>
            </w:pPr>
          </w:p>
          <w:p w:rsidR="00650AFD" w:rsidRPr="00FB44E0" w:rsidRDefault="00650AFD" w:rsidP="008E7C86">
            <w:pPr>
              <w:ind w:firstLineChars="100" w:firstLine="160"/>
              <w:jc w:val="left"/>
              <w:rPr>
                <w:rFonts w:asciiTheme="minorEastAsia" w:hAnsiTheme="minorEastAsia"/>
                <w:sz w:val="16"/>
                <w:szCs w:val="16"/>
              </w:rPr>
            </w:pPr>
            <w:r w:rsidRPr="00FB44E0">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FB44E0" w:rsidRDefault="00650AFD" w:rsidP="00713355">
            <w:pPr>
              <w:jc w:val="left"/>
              <w:rPr>
                <w:rFonts w:asciiTheme="minorEastAsia" w:hAnsiTheme="minorEastAsia"/>
                <w:sz w:val="16"/>
                <w:szCs w:val="16"/>
              </w:rPr>
            </w:pPr>
            <w:r w:rsidRPr="00FB44E0">
              <w:rPr>
                <w:rFonts w:asciiTheme="minorEastAsia" w:hAnsiTheme="minorEastAsia" w:hint="eastAsia"/>
                <w:sz w:val="16"/>
                <w:szCs w:val="16"/>
              </w:rPr>
              <w:t>モデル経理規程第14条の保存期間</w:t>
            </w:r>
          </w:p>
          <w:p w:rsidR="00650AFD" w:rsidRPr="00FB44E0" w:rsidRDefault="00650AFD" w:rsidP="00713355">
            <w:pPr>
              <w:jc w:val="left"/>
              <w:rPr>
                <w:rFonts w:asciiTheme="minorEastAsia" w:hAnsiTheme="minorEastAsia"/>
                <w:sz w:val="16"/>
                <w:szCs w:val="16"/>
              </w:rPr>
            </w:pPr>
            <w:r w:rsidRPr="00FB44E0">
              <w:rPr>
                <w:rFonts w:asciiTheme="minorEastAsia" w:hAnsiTheme="minorEastAsia" w:hint="eastAsia"/>
                <w:sz w:val="16"/>
                <w:szCs w:val="16"/>
              </w:rPr>
              <w:t>・財産目録　　　　　　　　　     5年</w:t>
            </w:r>
          </w:p>
          <w:p w:rsidR="00650AFD" w:rsidRPr="00FB44E0" w:rsidRDefault="00650AFD" w:rsidP="00713355">
            <w:pPr>
              <w:jc w:val="left"/>
              <w:rPr>
                <w:rFonts w:asciiTheme="minorEastAsia" w:hAnsiTheme="minorEastAsia"/>
                <w:sz w:val="16"/>
                <w:szCs w:val="16"/>
              </w:rPr>
            </w:pPr>
            <w:r w:rsidRPr="00FB44E0">
              <w:rPr>
                <w:rFonts w:asciiTheme="minorEastAsia" w:hAnsiTheme="minorEastAsia" w:hint="eastAsia"/>
                <w:sz w:val="16"/>
                <w:szCs w:val="16"/>
              </w:rPr>
              <w:t>・計算書類及び附属明細書　　　　10年</w:t>
            </w:r>
          </w:p>
          <w:p w:rsidR="00650AFD" w:rsidRPr="00FB44E0" w:rsidRDefault="00650AFD" w:rsidP="00713355">
            <w:pPr>
              <w:jc w:val="left"/>
              <w:rPr>
                <w:rFonts w:asciiTheme="minorEastAsia" w:hAnsiTheme="minorEastAsia"/>
                <w:sz w:val="16"/>
                <w:szCs w:val="16"/>
              </w:rPr>
            </w:pPr>
            <w:r w:rsidRPr="00FB44E0">
              <w:rPr>
                <w:rFonts w:asciiTheme="minorEastAsia" w:hAnsiTheme="minorEastAsia" w:hint="eastAsia"/>
                <w:sz w:val="16"/>
                <w:szCs w:val="16"/>
              </w:rPr>
              <w:t xml:space="preserve">・会計帳簿及び証憑書類　　　　　10年　</w:t>
            </w:r>
          </w:p>
          <w:p w:rsidR="00650AFD" w:rsidRPr="00FB44E0"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FB44E0" w:rsidRDefault="00650AFD" w:rsidP="006B70F8">
            <w:pPr>
              <w:rPr>
                <w:rFonts w:asciiTheme="minorEastAsia" w:hAnsiTheme="minorEastAsia"/>
                <w:sz w:val="16"/>
                <w:szCs w:val="19"/>
              </w:rPr>
            </w:pPr>
          </w:p>
        </w:tc>
      </w:tr>
      <w:tr w:rsidR="00FB44E0" w:rsidRPr="00FB44E0" w:rsidTr="00167F32">
        <w:trPr>
          <w:trHeight w:val="2175"/>
        </w:trPr>
        <w:tc>
          <w:tcPr>
            <w:tcW w:w="2410" w:type="dxa"/>
            <w:tcBorders>
              <w:top w:val="nil"/>
              <w:bottom w:val="single" w:sz="4" w:space="0" w:color="auto"/>
            </w:tcBorders>
          </w:tcPr>
          <w:p w:rsidR="00650AFD" w:rsidRPr="00FB44E0" w:rsidRDefault="00650AFD" w:rsidP="00E97FDA">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6)</w:t>
            </w:r>
            <w:r w:rsidRPr="00FB44E0">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FB44E0" w:rsidRDefault="00127CA8"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はい</w:t>
            </w:r>
          </w:p>
          <w:p w:rsidR="00650AFD" w:rsidRPr="00FB44E0" w:rsidRDefault="00127CA8"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sidRPr="00FB44E0">
                  <w:rPr>
                    <w:rFonts w:ascii="ＭＳ ゴシック" w:eastAsia="ＭＳ ゴシック" w:hAnsi="ＭＳ ゴシック" w:hint="eastAsia"/>
                    <w:b/>
                    <w:sz w:val="20"/>
                    <w:szCs w:val="20"/>
                  </w:rPr>
                  <w:t>☐</w:t>
                </w:r>
              </w:sdtContent>
            </w:sdt>
            <w:r w:rsidR="00650AFD" w:rsidRPr="00FB44E0">
              <w:rPr>
                <w:rFonts w:asciiTheme="minorEastAsia" w:hAnsiTheme="minorEastAsia" w:hint="eastAsia"/>
                <w:b/>
                <w:sz w:val="20"/>
                <w:szCs w:val="20"/>
              </w:rPr>
              <w:t>いいえ</w:t>
            </w:r>
          </w:p>
          <w:p w:rsidR="00650AFD" w:rsidRPr="00FB44E0" w:rsidRDefault="00650AFD" w:rsidP="00E82513">
            <w:pPr>
              <w:rPr>
                <w:rFonts w:asciiTheme="minorEastAsia" w:hAnsiTheme="minorEastAsia"/>
                <w:b/>
                <w:sz w:val="20"/>
                <w:szCs w:val="20"/>
              </w:rPr>
            </w:pPr>
          </w:p>
        </w:tc>
        <w:tc>
          <w:tcPr>
            <w:tcW w:w="4791" w:type="dxa"/>
            <w:gridSpan w:val="2"/>
            <w:vMerge/>
            <w:tcBorders>
              <w:bottom w:val="single" w:sz="4" w:space="0" w:color="auto"/>
              <w:right w:val="single" w:sz="4" w:space="0" w:color="auto"/>
            </w:tcBorders>
          </w:tcPr>
          <w:p w:rsidR="00650AFD" w:rsidRPr="00FB44E0"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FB44E0" w:rsidRDefault="00650AFD" w:rsidP="006B70F8">
            <w:pPr>
              <w:rPr>
                <w:rFonts w:asciiTheme="minorEastAsia" w:hAnsiTheme="minorEastAsia"/>
                <w:sz w:val="16"/>
                <w:szCs w:val="19"/>
              </w:rPr>
            </w:pPr>
          </w:p>
        </w:tc>
      </w:tr>
      <w:tr w:rsidR="00FB44E0" w:rsidRPr="00FB44E0" w:rsidTr="00167F32">
        <w:trPr>
          <w:trHeight w:val="420"/>
        </w:trPr>
        <w:tc>
          <w:tcPr>
            <w:tcW w:w="2410" w:type="dxa"/>
            <w:tcBorders>
              <w:top w:val="single" w:sz="4" w:space="0" w:color="auto"/>
              <w:bottom w:val="nil"/>
            </w:tcBorders>
          </w:tcPr>
          <w:p w:rsidR="00504CED" w:rsidRPr="00FB44E0" w:rsidRDefault="007A3DE2" w:rsidP="002379D4">
            <w:pPr>
              <w:spacing w:line="276" w:lineRule="auto"/>
              <w:ind w:left="200" w:hanging="200"/>
              <w:rPr>
                <w:rFonts w:asciiTheme="minorEastAsia" w:hAnsiTheme="minorEastAsia"/>
                <w:b/>
                <w:szCs w:val="21"/>
              </w:rPr>
            </w:pPr>
            <w:r w:rsidRPr="00FB44E0">
              <w:rPr>
                <w:rFonts w:ascii="ＭＳ ゴシック" w:eastAsia="ＭＳ ゴシック" w:hAnsi="ＭＳ ゴシック" w:cs="ＭＳ ゴシック" w:hint="eastAsia"/>
                <w:b/>
                <w:kern w:val="0"/>
                <w:szCs w:val="21"/>
              </w:rPr>
              <w:lastRenderedPageBreak/>
              <w:t>３</w:t>
            </w:r>
            <w:r w:rsidR="002379D4" w:rsidRPr="00FB44E0">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FB44E0" w:rsidRDefault="00504CED" w:rsidP="00BE7883">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504CED" w:rsidRPr="00FB44E0"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FB44E0" w:rsidRDefault="00504CED" w:rsidP="006B70F8">
            <w:pPr>
              <w:rPr>
                <w:rFonts w:asciiTheme="minorEastAsia" w:hAnsiTheme="minorEastAsia"/>
                <w:sz w:val="16"/>
                <w:szCs w:val="19"/>
              </w:rPr>
            </w:pPr>
          </w:p>
        </w:tc>
      </w:tr>
      <w:tr w:rsidR="00FB44E0" w:rsidRPr="00FB44E0" w:rsidTr="00167F32">
        <w:trPr>
          <w:trHeight w:val="3847"/>
        </w:trPr>
        <w:tc>
          <w:tcPr>
            <w:tcW w:w="2410" w:type="dxa"/>
            <w:tcBorders>
              <w:top w:val="nil"/>
              <w:bottom w:val="nil"/>
            </w:tcBorders>
          </w:tcPr>
          <w:p w:rsidR="00BC39B8" w:rsidRPr="00FB44E0" w:rsidRDefault="00B80D30" w:rsidP="00EA6F28">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w:t>
            </w:r>
            <w:r w:rsidRPr="00FB44E0">
              <w:rPr>
                <w:rFonts w:asciiTheme="minorEastAsia" w:hAnsiTheme="minorEastAsia" w:cs="ＭＳ ゴシック"/>
                <w:b/>
                <w:kern w:val="0"/>
                <w:szCs w:val="21"/>
              </w:rPr>
              <w:t>1)</w:t>
            </w:r>
            <w:r w:rsidR="00BC39B8" w:rsidRPr="00FB44E0">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C336C6" w:rsidRPr="00FB44E0">
              <w:rPr>
                <w:rFonts w:asciiTheme="minorEastAsia" w:hAnsiTheme="minorEastAsia" w:cs="ＭＳ ゴシック" w:hint="eastAsia"/>
                <w:b/>
                <w:kern w:val="0"/>
                <w:szCs w:val="21"/>
              </w:rPr>
              <w:t>（令和</w:t>
            </w:r>
            <w:r w:rsidR="00180528" w:rsidRPr="00FB44E0">
              <w:rPr>
                <w:rFonts w:asciiTheme="minorEastAsia" w:hAnsiTheme="minorEastAsia" w:cs="ＭＳ ゴシック" w:hint="eastAsia"/>
                <w:b/>
                <w:kern w:val="0"/>
                <w:szCs w:val="21"/>
              </w:rPr>
              <w:t>5</w:t>
            </w:r>
            <w:r w:rsidR="00C336C6" w:rsidRPr="00FB44E0">
              <w:rPr>
                <w:rFonts w:asciiTheme="minorEastAsia" w:hAnsiTheme="minorEastAsia" w:cs="ＭＳ ゴシック" w:hint="eastAsia"/>
                <w:b/>
                <w:kern w:val="0"/>
                <w:szCs w:val="21"/>
              </w:rPr>
              <w:t>年度当初予算）</w:t>
            </w:r>
          </w:p>
        </w:tc>
        <w:tc>
          <w:tcPr>
            <w:tcW w:w="1163" w:type="dxa"/>
            <w:tcBorders>
              <w:top w:val="nil"/>
              <w:bottom w:val="nil"/>
            </w:tcBorders>
          </w:tcPr>
          <w:p w:rsidR="00BC39B8" w:rsidRPr="00FB44E0" w:rsidRDefault="00127CA8"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sidRPr="00FB44E0">
                  <w:rPr>
                    <w:rFonts w:ascii="ＭＳ ゴシック" w:eastAsia="ＭＳ ゴシック" w:hAnsi="ＭＳ ゴシック" w:hint="eastAsia"/>
                    <w:b/>
                    <w:sz w:val="20"/>
                    <w:szCs w:val="20"/>
                  </w:rPr>
                  <w:t>☐</w:t>
                </w:r>
              </w:sdtContent>
            </w:sdt>
            <w:r w:rsidR="00BC39B8" w:rsidRPr="00FB44E0">
              <w:rPr>
                <w:rFonts w:asciiTheme="minorEastAsia" w:hAnsiTheme="minorEastAsia" w:hint="eastAsia"/>
                <w:b/>
                <w:sz w:val="20"/>
                <w:szCs w:val="20"/>
              </w:rPr>
              <w:t>はい</w:t>
            </w:r>
          </w:p>
          <w:p w:rsidR="00BC39B8" w:rsidRPr="00FB44E0" w:rsidRDefault="00127CA8"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sidRPr="00FB44E0">
                  <w:rPr>
                    <w:rFonts w:ascii="ＭＳ ゴシック" w:eastAsia="ＭＳ ゴシック" w:hAnsi="ＭＳ ゴシック" w:hint="eastAsia"/>
                    <w:b/>
                    <w:sz w:val="20"/>
                    <w:szCs w:val="20"/>
                  </w:rPr>
                  <w:t>☐</w:t>
                </w:r>
              </w:sdtContent>
            </w:sdt>
            <w:r w:rsidR="00BC39B8" w:rsidRPr="00FB44E0">
              <w:rPr>
                <w:rFonts w:asciiTheme="minorEastAsia" w:hAnsiTheme="minorEastAsia" w:hint="eastAsia"/>
                <w:b/>
                <w:sz w:val="20"/>
                <w:szCs w:val="20"/>
              </w:rPr>
              <w:t>いいえ</w:t>
            </w:r>
          </w:p>
        </w:tc>
        <w:tc>
          <w:tcPr>
            <w:tcW w:w="4791" w:type="dxa"/>
            <w:gridSpan w:val="2"/>
            <w:tcBorders>
              <w:top w:val="nil"/>
              <w:bottom w:val="nil"/>
              <w:right w:val="single" w:sz="4" w:space="0" w:color="auto"/>
            </w:tcBorders>
          </w:tcPr>
          <w:p w:rsidR="00BC39B8" w:rsidRPr="00FB44E0" w:rsidRDefault="00BC39B8" w:rsidP="0030123B">
            <w:pPr>
              <w:jc w:val="left"/>
              <w:rPr>
                <w:rFonts w:asciiTheme="minorEastAsia" w:hAnsiTheme="minorEastAsia"/>
                <w:b/>
                <w:sz w:val="18"/>
                <w:szCs w:val="18"/>
              </w:rPr>
            </w:pPr>
            <w:r w:rsidRPr="00FB44E0">
              <w:rPr>
                <w:rFonts w:asciiTheme="minorEastAsia" w:hAnsiTheme="minorEastAsia" w:hint="eastAsia"/>
                <w:b/>
                <w:sz w:val="18"/>
                <w:szCs w:val="18"/>
              </w:rPr>
              <w:t>→</w:t>
            </w:r>
            <w:r w:rsidRPr="00FB44E0">
              <w:rPr>
                <w:rFonts w:asciiTheme="minorEastAsia" w:hAnsiTheme="minorEastAsia" w:hint="eastAsia"/>
                <w:b/>
                <w:spacing w:val="2"/>
                <w:kern w:val="0"/>
                <w:sz w:val="18"/>
                <w:szCs w:val="18"/>
                <w:u w:val="single"/>
                <w:fitText w:val="4026" w:id="1898178304"/>
              </w:rPr>
              <w:t xml:space="preserve">理事会承認日　　</w:t>
            </w:r>
            <w:r w:rsidR="005B3E90" w:rsidRPr="00FB44E0">
              <w:rPr>
                <w:rFonts w:asciiTheme="minorEastAsia" w:hAnsiTheme="minorEastAsia" w:hint="eastAsia"/>
                <w:b/>
                <w:spacing w:val="2"/>
                <w:kern w:val="0"/>
                <w:sz w:val="18"/>
                <w:szCs w:val="18"/>
                <w:u w:val="single"/>
                <w:fitText w:val="4026" w:id="1898178304"/>
              </w:rPr>
              <w:t xml:space="preserve">　</w:t>
            </w:r>
            <w:r w:rsidR="00CA4BF6" w:rsidRPr="00FB44E0">
              <w:rPr>
                <w:rFonts w:asciiTheme="minorEastAsia" w:hAnsiTheme="minorEastAsia" w:hint="eastAsia"/>
                <w:b/>
                <w:spacing w:val="2"/>
                <w:kern w:val="0"/>
                <w:sz w:val="18"/>
                <w:szCs w:val="18"/>
                <w:u w:val="single"/>
                <w:fitText w:val="4026" w:id="1898178304"/>
              </w:rPr>
              <w:t xml:space="preserve">　</w:t>
            </w:r>
            <w:r w:rsidRPr="00FB44E0">
              <w:rPr>
                <w:rFonts w:asciiTheme="minorEastAsia" w:hAnsiTheme="minorEastAsia" w:hint="eastAsia"/>
                <w:b/>
                <w:spacing w:val="2"/>
                <w:kern w:val="0"/>
                <w:sz w:val="18"/>
                <w:szCs w:val="18"/>
                <w:u w:val="single"/>
                <w:fitText w:val="4026" w:id="1898178304"/>
              </w:rPr>
              <w:t xml:space="preserve">　年　　　</w:t>
            </w:r>
            <w:r w:rsidR="00CA4BF6" w:rsidRPr="00FB44E0">
              <w:rPr>
                <w:rFonts w:asciiTheme="minorEastAsia" w:hAnsiTheme="minorEastAsia" w:hint="eastAsia"/>
                <w:b/>
                <w:spacing w:val="2"/>
                <w:kern w:val="0"/>
                <w:sz w:val="18"/>
                <w:szCs w:val="18"/>
                <w:u w:val="single"/>
                <w:fitText w:val="4026" w:id="1898178304"/>
              </w:rPr>
              <w:t xml:space="preserve">　</w:t>
            </w:r>
            <w:r w:rsidRPr="00FB44E0">
              <w:rPr>
                <w:rFonts w:asciiTheme="minorEastAsia" w:hAnsiTheme="minorEastAsia" w:hint="eastAsia"/>
                <w:b/>
                <w:spacing w:val="2"/>
                <w:kern w:val="0"/>
                <w:sz w:val="18"/>
                <w:szCs w:val="18"/>
                <w:u w:val="single"/>
                <w:fitText w:val="4026" w:id="1898178304"/>
              </w:rPr>
              <w:t xml:space="preserve">月　</w:t>
            </w:r>
            <w:r w:rsidR="00CA4BF6" w:rsidRPr="00FB44E0">
              <w:rPr>
                <w:rFonts w:asciiTheme="minorEastAsia" w:hAnsiTheme="minorEastAsia" w:hint="eastAsia"/>
                <w:b/>
                <w:spacing w:val="2"/>
                <w:kern w:val="0"/>
                <w:sz w:val="18"/>
                <w:szCs w:val="18"/>
                <w:u w:val="single"/>
                <w:fitText w:val="4026" w:id="1898178304"/>
              </w:rPr>
              <w:t xml:space="preserve">　</w:t>
            </w:r>
            <w:r w:rsidRPr="00FB44E0">
              <w:rPr>
                <w:rFonts w:asciiTheme="minorEastAsia" w:hAnsiTheme="minorEastAsia" w:hint="eastAsia"/>
                <w:b/>
                <w:spacing w:val="2"/>
                <w:kern w:val="0"/>
                <w:sz w:val="18"/>
                <w:szCs w:val="18"/>
                <w:u w:val="single"/>
                <w:fitText w:val="4026" w:id="1898178304"/>
              </w:rPr>
              <w:t xml:space="preserve">　　</w:t>
            </w:r>
            <w:r w:rsidRPr="00FB44E0">
              <w:rPr>
                <w:rFonts w:asciiTheme="minorEastAsia" w:hAnsiTheme="minorEastAsia" w:hint="eastAsia"/>
                <w:b/>
                <w:spacing w:val="-16"/>
                <w:kern w:val="0"/>
                <w:sz w:val="18"/>
                <w:szCs w:val="18"/>
                <w:u w:val="single"/>
                <w:fitText w:val="4026" w:id="1898178304"/>
              </w:rPr>
              <w:t>日</w:t>
            </w:r>
          </w:p>
          <w:p w:rsidR="00070440" w:rsidRPr="00FB44E0" w:rsidRDefault="00070440" w:rsidP="002258B9">
            <w:pPr>
              <w:ind w:firstLine="180"/>
              <w:jc w:val="left"/>
              <w:rPr>
                <w:rFonts w:asciiTheme="minorEastAsia" w:hAnsiTheme="minorEastAsia"/>
                <w:b/>
                <w:sz w:val="18"/>
                <w:szCs w:val="18"/>
                <w:u w:val="single"/>
              </w:rPr>
            </w:pPr>
          </w:p>
          <w:p w:rsidR="00BC39B8" w:rsidRPr="00FB44E0" w:rsidRDefault="00BC39B8" w:rsidP="002258B9">
            <w:pPr>
              <w:ind w:firstLine="180"/>
              <w:jc w:val="left"/>
              <w:rPr>
                <w:rFonts w:asciiTheme="minorEastAsia" w:hAnsiTheme="minorEastAsia"/>
                <w:sz w:val="16"/>
                <w:szCs w:val="16"/>
                <w:u w:val="single"/>
              </w:rPr>
            </w:pPr>
            <w:r w:rsidRPr="00FB44E0">
              <w:rPr>
                <w:rFonts w:asciiTheme="minorEastAsia" w:hAnsiTheme="minorEastAsia" w:hint="eastAsia"/>
                <w:b/>
                <w:spacing w:val="2"/>
                <w:kern w:val="0"/>
                <w:sz w:val="18"/>
                <w:szCs w:val="18"/>
                <w:u w:val="single"/>
                <w:fitText w:val="4026" w:id="1898178305"/>
              </w:rPr>
              <w:t xml:space="preserve">評議員会承認日　　</w:t>
            </w:r>
            <w:r w:rsidR="00CA4BF6" w:rsidRPr="00FB44E0">
              <w:rPr>
                <w:rFonts w:asciiTheme="minorEastAsia" w:hAnsiTheme="minorEastAsia" w:hint="eastAsia"/>
                <w:b/>
                <w:spacing w:val="2"/>
                <w:kern w:val="0"/>
                <w:sz w:val="18"/>
                <w:szCs w:val="18"/>
                <w:u w:val="single"/>
                <w:fitText w:val="4026" w:id="1898178305"/>
              </w:rPr>
              <w:t xml:space="preserve">　</w:t>
            </w:r>
            <w:r w:rsidRPr="00FB44E0">
              <w:rPr>
                <w:rFonts w:asciiTheme="minorEastAsia" w:hAnsiTheme="minorEastAsia" w:hint="eastAsia"/>
                <w:b/>
                <w:spacing w:val="2"/>
                <w:kern w:val="0"/>
                <w:sz w:val="18"/>
                <w:szCs w:val="18"/>
                <w:u w:val="single"/>
                <w:fitText w:val="4026" w:id="1898178305"/>
              </w:rPr>
              <w:t xml:space="preserve">　年　</w:t>
            </w:r>
            <w:r w:rsidR="00CA4BF6" w:rsidRPr="00FB44E0">
              <w:rPr>
                <w:rFonts w:asciiTheme="minorEastAsia" w:hAnsiTheme="minorEastAsia" w:hint="eastAsia"/>
                <w:b/>
                <w:spacing w:val="2"/>
                <w:kern w:val="0"/>
                <w:sz w:val="18"/>
                <w:szCs w:val="18"/>
                <w:u w:val="single"/>
                <w:fitText w:val="4026" w:id="1898178305"/>
              </w:rPr>
              <w:t xml:space="preserve">　</w:t>
            </w:r>
            <w:r w:rsidRPr="00FB44E0">
              <w:rPr>
                <w:rFonts w:asciiTheme="minorEastAsia" w:hAnsiTheme="minorEastAsia" w:hint="eastAsia"/>
                <w:b/>
                <w:spacing w:val="2"/>
                <w:kern w:val="0"/>
                <w:sz w:val="18"/>
                <w:szCs w:val="18"/>
                <w:u w:val="single"/>
                <w:fitText w:val="4026" w:id="1898178305"/>
              </w:rPr>
              <w:t xml:space="preserve">　　月　</w:t>
            </w:r>
            <w:r w:rsidR="00CA4BF6" w:rsidRPr="00FB44E0">
              <w:rPr>
                <w:rFonts w:asciiTheme="minorEastAsia" w:hAnsiTheme="minorEastAsia" w:hint="eastAsia"/>
                <w:b/>
                <w:spacing w:val="2"/>
                <w:kern w:val="0"/>
                <w:sz w:val="18"/>
                <w:szCs w:val="18"/>
                <w:u w:val="single"/>
                <w:fitText w:val="4026" w:id="1898178305"/>
              </w:rPr>
              <w:t xml:space="preserve">　</w:t>
            </w:r>
            <w:r w:rsidRPr="00FB44E0">
              <w:rPr>
                <w:rFonts w:asciiTheme="minorEastAsia" w:hAnsiTheme="minorEastAsia" w:hint="eastAsia"/>
                <w:b/>
                <w:spacing w:val="2"/>
                <w:kern w:val="0"/>
                <w:sz w:val="18"/>
                <w:szCs w:val="18"/>
                <w:u w:val="single"/>
                <w:fitText w:val="4026" w:id="1898178305"/>
              </w:rPr>
              <w:t xml:space="preserve">　　</w:t>
            </w:r>
            <w:r w:rsidRPr="00FB44E0">
              <w:rPr>
                <w:rFonts w:asciiTheme="minorEastAsia" w:hAnsiTheme="minorEastAsia" w:hint="eastAsia"/>
                <w:b/>
                <w:spacing w:val="-16"/>
                <w:kern w:val="0"/>
                <w:sz w:val="18"/>
                <w:szCs w:val="18"/>
                <w:u w:val="single"/>
                <w:fitText w:val="4026" w:id="1898178305"/>
              </w:rPr>
              <w:t>日</w:t>
            </w:r>
          </w:p>
          <w:p w:rsidR="00BC39B8" w:rsidRPr="00FB44E0" w:rsidRDefault="00070440" w:rsidP="002258B9">
            <w:pPr>
              <w:jc w:val="left"/>
              <w:rPr>
                <w:rFonts w:asciiTheme="minorEastAsia" w:hAnsiTheme="minorEastAsia"/>
                <w:sz w:val="16"/>
                <w:szCs w:val="16"/>
              </w:rPr>
            </w:pPr>
            <w:r w:rsidRPr="00FB44E0">
              <w:rPr>
                <w:rFonts w:asciiTheme="minorEastAsia" w:hAnsiTheme="minorEastAsia" w:hint="eastAsia"/>
                <w:sz w:val="16"/>
                <w:szCs w:val="16"/>
              </w:rPr>
              <w:t xml:space="preserve">　　　　　　</w:t>
            </w:r>
          </w:p>
          <w:p w:rsidR="00070440" w:rsidRPr="00FB44E0" w:rsidRDefault="00070440" w:rsidP="002258B9">
            <w:pPr>
              <w:jc w:val="left"/>
              <w:rPr>
                <w:rFonts w:asciiTheme="minorEastAsia" w:hAnsiTheme="minorEastAsia"/>
                <w:sz w:val="16"/>
                <w:szCs w:val="16"/>
              </w:rPr>
            </w:pPr>
            <w:r w:rsidRPr="00FB44E0">
              <w:rPr>
                <w:rFonts w:asciiTheme="minorEastAsia" w:hAnsiTheme="minorEastAsia" w:hint="eastAsia"/>
                <w:sz w:val="16"/>
                <w:szCs w:val="16"/>
              </w:rPr>
              <w:t>※該当する場合レ点</w:t>
            </w:r>
          </w:p>
          <w:p w:rsidR="00070440" w:rsidRPr="00FB44E0" w:rsidRDefault="00127CA8"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5B3E90" w:rsidRPr="00FB44E0">
                  <w:rPr>
                    <w:rFonts w:ascii="ＭＳ ゴシック" w:eastAsia="ＭＳ ゴシック" w:hAnsi="ＭＳ ゴシック" w:hint="eastAsia"/>
                    <w:b/>
                    <w:sz w:val="20"/>
                    <w:szCs w:val="20"/>
                  </w:rPr>
                  <w:t>☐</w:t>
                </w:r>
              </w:sdtContent>
            </w:sdt>
            <w:r w:rsidR="00070440" w:rsidRPr="00FB44E0">
              <w:rPr>
                <w:rFonts w:asciiTheme="minorEastAsia" w:hAnsiTheme="minorEastAsia" w:hint="eastAsia"/>
                <w:b/>
                <w:sz w:val="20"/>
                <w:szCs w:val="20"/>
              </w:rPr>
              <w:t>定款に評議員会の承認の規定なし</w:t>
            </w:r>
          </w:p>
          <w:p w:rsidR="00070440" w:rsidRPr="00FB44E0" w:rsidRDefault="00070440" w:rsidP="002258B9">
            <w:pPr>
              <w:jc w:val="left"/>
              <w:rPr>
                <w:rFonts w:asciiTheme="minorEastAsia" w:hAnsiTheme="minorEastAsia"/>
                <w:sz w:val="16"/>
                <w:szCs w:val="16"/>
              </w:rPr>
            </w:pPr>
          </w:p>
          <w:p w:rsidR="00BC39B8" w:rsidRPr="00FB44E0" w:rsidRDefault="009911D6" w:rsidP="002258B9">
            <w:pPr>
              <w:jc w:val="left"/>
              <w:rPr>
                <w:rFonts w:asciiTheme="minorEastAsia" w:hAnsiTheme="minorEastAsia"/>
                <w:sz w:val="16"/>
                <w:szCs w:val="16"/>
              </w:rPr>
            </w:pPr>
            <w:r w:rsidRPr="00FB44E0">
              <w:rPr>
                <w:rFonts w:asciiTheme="minorEastAsia" w:hAnsiTheme="minorEastAsia" w:hint="eastAsia"/>
                <w:sz w:val="16"/>
                <w:szCs w:val="16"/>
              </w:rPr>
              <w:t>○</w:t>
            </w:r>
            <w:r w:rsidR="00BC39B8" w:rsidRPr="00FB44E0">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FB44E0" w:rsidRDefault="009911D6" w:rsidP="002258B9">
            <w:pPr>
              <w:jc w:val="left"/>
              <w:rPr>
                <w:rFonts w:asciiTheme="minorEastAsia" w:hAnsiTheme="minorEastAsia"/>
                <w:sz w:val="16"/>
                <w:szCs w:val="16"/>
              </w:rPr>
            </w:pPr>
            <w:r w:rsidRPr="00FB44E0">
              <w:rPr>
                <w:rFonts w:asciiTheme="minorEastAsia" w:hAnsiTheme="minorEastAsia" w:hint="eastAsia"/>
                <w:sz w:val="16"/>
                <w:szCs w:val="16"/>
              </w:rPr>
              <w:t>○</w:t>
            </w:r>
            <w:r w:rsidR="00BC39B8" w:rsidRPr="00FB44E0">
              <w:rPr>
                <w:rFonts w:asciiTheme="minorEastAsia" w:hAnsiTheme="minorEastAsia" w:hint="eastAsia"/>
                <w:sz w:val="16"/>
                <w:szCs w:val="16"/>
              </w:rPr>
              <w:t>予算は、</w:t>
            </w:r>
            <w:r w:rsidR="00180528" w:rsidRPr="00FB44E0">
              <w:rPr>
                <w:rFonts w:asciiTheme="minorEastAsia" w:hAnsiTheme="minorEastAsia" w:hint="eastAsia"/>
                <w:sz w:val="16"/>
                <w:szCs w:val="16"/>
              </w:rPr>
              <w:t>定款及び経理規程</w:t>
            </w:r>
            <w:r w:rsidR="00BC39B8" w:rsidRPr="00FB44E0">
              <w:rPr>
                <w:rFonts w:asciiTheme="minorEastAsia" w:hAnsiTheme="minorEastAsia" w:hint="eastAsia"/>
                <w:sz w:val="16"/>
                <w:szCs w:val="16"/>
              </w:rPr>
              <w:t>によって理事会の</w:t>
            </w:r>
            <w:r w:rsidR="00180528" w:rsidRPr="00FB44E0">
              <w:rPr>
                <w:rFonts w:asciiTheme="minorEastAsia" w:hAnsiTheme="minorEastAsia" w:hint="eastAsia"/>
                <w:sz w:val="16"/>
                <w:szCs w:val="16"/>
              </w:rPr>
              <w:t>事前</w:t>
            </w:r>
            <w:r w:rsidR="00BC39B8" w:rsidRPr="00FB44E0">
              <w:rPr>
                <w:rFonts w:asciiTheme="minorEastAsia" w:hAnsiTheme="minorEastAsia" w:hint="eastAsia"/>
                <w:sz w:val="16"/>
                <w:szCs w:val="16"/>
              </w:rPr>
              <w:t>議決により成立するものであり、理事長等は成立した予算に基づいて支出し、また</w:t>
            </w:r>
            <w:r w:rsidR="00D30C51" w:rsidRPr="00FB44E0">
              <w:rPr>
                <w:rFonts w:asciiTheme="minorEastAsia" w:hAnsiTheme="minorEastAsia" w:hint="eastAsia"/>
                <w:sz w:val="16"/>
                <w:szCs w:val="16"/>
              </w:rPr>
              <w:t>、</w:t>
            </w:r>
            <w:r w:rsidR="00BC39B8" w:rsidRPr="00FB44E0">
              <w:rPr>
                <w:rFonts w:asciiTheme="minorEastAsia" w:hAnsiTheme="minorEastAsia" w:hint="eastAsia"/>
                <w:sz w:val="16"/>
                <w:szCs w:val="16"/>
              </w:rPr>
              <w:t>将来支出することになる債務の負担を行うことが認められます。</w:t>
            </w:r>
          </w:p>
          <w:p w:rsidR="00BC39B8" w:rsidRPr="00FB44E0" w:rsidRDefault="009911D6" w:rsidP="002258B9">
            <w:pPr>
              <w:jc w:val="left"/>
              <w:rPr>
                <w:rFonts w:asciiTheme="minorEastAsia" w:hAnsiTheme="minorEastAsia"/>
                <w:sz w:val="16"/>
                <w:szCs w:val="16"/>
              </w:rPr>
            </w:pPr>
            <w:r w:rsidRPr="00FB44E0">
              <w:rPr>
                <w:rFonts w:asciiTheme="minorEastAsia" w:hAnsiTheme="minorEastAsia" w:hint="eastAsia"/>
                <w:sz w:val="16"/>
                <w:szCs w:val="16"/>
              </w:rPr>
              <w:t>○</w:t>
            </w:r>
            <w:r w:rsidR="00BC39B8" w:rsidRPr="00FB44E0">
              <w:rPr>
                <w:rFonts w:asciiTheme="minorEastAsia" w:hAnsiTheme="minorEastAsia" w:hint="eastAsia"/>
                <w:sz w:val="16"/>
                <w:szCs w:val="16"/>
              </w:rPr>
              <w:t>予算の承認については、定款の規定により取扱いが異なります。</w:t>
            </w:r>
          </w:p>
          <w:p w:rsidR="00BC39B8" w:rsidRPr="00FB44E0" w:rsidRDefault="00BC39B8" w:rsidP="002258B9">
            <w:pPr>
              <w:jc w:val="left"/>
              <w:rPr>
                <w:rFonts w:asciiTheme="minorEastAsia" w:hAnsiTheme="minorEastAsia"/>
                <w:sz w:val="16"/>
                <w:szCs w:val="16"/>
              </w:rPr>
            </w:pPr>
            <w:r w:rsidRPr="00FB44E0">
              <w:rPr>
                <w:rFonts w:asciiTheme="minorEastAsia" w:hAnsiTheme="minorEastAsia" w:hint="eastAsia"/>
                <w:sz w:val="16"/>
                <w:szCs w:val="16"/>
              </w:rPr>
              <w:t>【例</w:t>
            </w:r>
            <w:r w:rsidRPr="00FB44E0">
              <w:rPr>
                <w:rFonts w:asciiTheme="minorEastAsia" w:hAnsiTheme="minorEastAsia"/>
                <w:sz w:val="16"/>
                <w:szCs w:val="16"/>
              </w:rPr>
              <w:t>1</w:t>
            </w:r>
            <w:r w:rsidRPr="00FB44E0">
              <w:rPr>
                <w:rFonts w:asciiTheme="minorEastAsia" w:hAnsiTheme="minorEastAsia" w:hint="eastAsia"/>
                <w:sz w:val="16"/>
                <w:szCs w:val="16"/>
              </w:rPr>
              <w:t>】</w:t>
            </w:r>
            <w:r w:rsidRPr="00FB44E0">
              <w:rPr>
                <w:rFonts w:asciiTheme="minorEastAsia" w:hAnsiTheme="minorEastAsia"/>
                <w:sz w:val="16"/>
                <w:szCs w:val="16"/>
              </w:rPr>
              <w:t>：理事会の承認を受けなければならない。</w:t>
            </w:r>
          </w:p>
          <w:p w:rsidR="00070440" w:rsidRPr="00FB44E0" w:rsidRDefault="00BC39B8" w:rsidP="00070440">
            <w:pPr>
              <w:jc w:val="left"/>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例2</w:t>
            </w:r>
            <w:r w:rsidRPr="00FB44E0">
              <w:rPr>
                <w:rFonts w:asciiTheme="minorEastAsia" w:hAnsiTheme="minorEastAsia" w:hint="eastAsia"/>
                <w:sz w:val="16"/>
                <w:szCs w:val="16"/>
              </w:rPr>
              <w:t>】</w:t>
            </w:r>
            <w:r w:rsidRPr="00FB44E0">
              <w:rPr>
                <w:rFonts w:asciiTheme="minorEastAsia" w:hAnsiTheme="minorEastAsia"/>
                <w:sz w:val="16"/>
                <w:szCs w:val="16"/>
              </w:rPr>
              <w:t>：理事会の決議を経て、</w:t>
            </w:r>
            <w:r w:rsidRPr="00FB44E0">
              <w:rPr>
                <w:rFonts w:asciiTheme="minorEastAsia" w:hAnsiTheme="minorEastAsia"/>
                <w:sz w:val="16"/>
                <w:szCs w:val="16"/>
                <w:u w:val="double"/>
              </w:rPr>
              <w:t>評議員会の承認</w:t>
            </w:r>
            <w:r w:rsidRPr="00FB44E0">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FB44E0" w:rsidRDefault="009911D6" w:rsidP="00BC39B8">
            <w:pPr>
              <w:rPr>
                <w:rFonts w:asciiTheme="minorEastAsia" w:hAnsiTheme="minorEastAsia"/>
                <w:sz w:val="16"/>
                <w:szCs w:val="19"/>
              </w:rPr>
            </w:pPr>
            <w:r w:rsidRPr="00FB44E0">
              <w:rPr>
                <w:rFonts w:asciiTheme="minorEastAsia" w:hAnsiTheme="minorEastAsia" w:hint="eastAsia"/>
                <w:sz w:val="16"/>
                <w:szCs w:val="19"/>
              </w:rPr>
              <w:t>○</w:t>
            </w:r>
            <w:r w:rsidR="00BC39B8" w:rsidRPr="00FB44E0">
              <w:rPr>
                <w:rFonts w:asciiTheme="minorEastAsia" w:hAnsiTheme="minorEastAsia" w:hint="eastAsia"/>
                <w:sz w:val="16"/>
                <w:szCs w:val="19"/>
              </w:rPr>
              <w:t>「モデル経理規程</w:t>
            </w:r>
            <w:r w:rsidR="003B5F67" w:rsidRPr="00FB44E0">
              <w:rPr>
                <w:rFonts w:asciiTheme="minorEastAsia" w:hAnsiTheme="minorEastAsia" w:hint="eastAsia"/>
                <w:sz w:val="16"/>
                <w:szCs w:val="19"/>
              </w:rPr>
              <w:t>等</w:t>
            </w:r>
            <w:r w:rsidR="00BC39B8" w:rsidRPr="00FB44E0">
              <w:rPr>
                <w:rFonts w:asciiTheme="minorEastAsia" w:hAnsiTheme="minorEastAsia" w:hint="eastAsia"/>
                <w:sz w:val="16"/>
                <w:szCs w:val="19"/>
              </w:rPr>
              <w:t>」第15条、第16条</w:t>
            </w:r>
          </w:p>
          <w:p w:rsidR="00DB75A6" w:rsidRPr="00FB44E0" w:rsidRDefault="00DB75A6" w:rsidP="00BC39B8">
            <w:pPr>
              <w:rPr>
                <w:rFonts w:asciiTheme="minorEastAsia" w:hAnsiTheme="minorEastAsia"/>
                <w:sz w:val="16"/>
                <w:szCs w:val="19"/>
              </w:rPr>
            </w:pPr>
          </w:p>
          <w:p w:rsidR="00DB75A6" w:rsidRPr="00FB44E0" w:rsidRDefault="00DB75A6" w:rsidP="00BC39B8">
            <w:pPr>
              <w:rPr>
                <w:rFonts w:asciiTheme="minorEastAsia" w:hAnsiTheme="minorEastAsia"/>
                <w:sz w:val="16"/>
                <w:szCs w:val="19"/>
              </w:rPr>
            </w:pPr>
          </w:p>
          <w:p w:rsidR="00423D79" w:rsidRPr="00FB44E0" w:rsidRDefault="009911D6" w:rsidP="00BC39B8">
            <w:pPr>
              <w:rPr>
                <w:rFonts w:asciiTheme="minorEastAsia" w:hAnsiTheme="minorEastAsia"/>
                <w:sz w:val="16"/>
                <w:szCs w:val="19"/>
              </w:rPr>
            </w:pPr>
            <w:r w:rsidRPr="00FB44E0">
              <w:rPr>
                <w:rFonts w:asciiTheme="minorEastAsia" w:hAnsiTheme="minorEastAsia" w:hint="eastAsia"/>
                <w:sz w:val="16"/>
                <w:szCs w:val="19"/>
              </w:rPr>
              <w:t>○</w:t>
            </w:r>
            <w:r w:rsidR="00DB75A6" w:rsidRPr="00FB44E0">
              <w:rPr>
                <w:rFonts w:asciiTheme="minorEastAsia" w:hAnsiTheme="minorEastAsia" w:hint="eastAsia"/>
                <w:sz w:val="16"/>
                <w:szCs w:val="19"/>
              </w:rPr>
              <w:t>「ガイドライン」</w:t>
            </w:r>
          </w:p>
          <w:p w:rsidR="00423D79" w:rsidRPr="00FB44E0" w:rsidRDefault="00DB75A6" w:rsidP="00BC39B8">
            <w:pPr>
              <w:rPr>
                <w:rFonts w:asciiTheme="minorEastAsia" w:hAnsiTheme="minorEastAsia"/>
                <w:sz w:val="16"/>
                <w:szCs w:val="19"/>
              </w:rPr>
            </w:pPr>
            <w:r w:rsidRPr="00FB44E0">
              <w:rPr>
                <w:rFonts w:asciiTheme="minorEastAsia" w:hAnsiTheme="minorEastAsia" w:hint="eastAsia"/>
                <w:sz w:val="16"/>
                <w:szCs w:val="19"/>
              </w:rPr>
              <w:t>Ⅲ3(3)</w:t>
            </w:r>
          </w:p>
          <w:p w:rsidR="00DB75A6" w:rsidRPr="00FB44E0" w:rsidRDefault="00DB75A6" w:rsidP="00BC39B8">
            <w:pPr>
              <w:rPr>
                <w:rFonts w:asciiTheme="minorEastAsia" w:hAnsiTheme="minorEastAsia"/>
                <w:sz w:val="16"/>
                <w:szCs w:val="19"/>
              </w:rPr>
            </w:pPr>
          </w:p>
          <w:p w:rsidR="00423D79" w:rsidRPr="00FB44E0" w:rsidRDefault="00661E36" w:rsidP="00BC39B8">
            <w:pPr>
              <w:rPr>
                <w:rFonts w:asciiTheme="minorEastAsia" w:hAnsiTheme="minorEastAsia"/>
                <w:sz w:val="16"/>
                <w:szCs w:val="19"/>
              </w:rPr>
            </w:pPr>
            <w:r w:rsidRPr="00FB44E0">
              <w:rPr>
                <w:rFonts w:asciiTheme="minorEastAsia" w:hAnsiTheme="minorEastAsia" w:hint="eastAsia"/>
                <w:sz w:val="16"/>
                <w:szCs w:val="19"/>
              </w:rPr>
              <w:t>〇「経理事務マニュアル」第3章</w:t>
            </w:r>
          </w:p>
          <w:p w:rsidR="00DD4EEF" w:rsidRPr="00FB44E0" w:rsidRDefault="00DD4EEF" w:rsidP="00BC39B8">
            <w:pPr>
              <w:rPr>
                <w:rFonts w:asciiTheme="minorEastAsia" w:hAnsiTheme="minorEastAsia"/>
                <w:sz w:val="16"/>
                <w:szCs w:val="19"/>
              </w:rPr>
            </w:pPr>
          </w:p>
          <w:p w:rsidR="00DB75A6" w:rsidRPr="00FB44E0" w:rsidRDefault="00DB75A6" w:rsidP="00BC39B8">
            <w:pPr>
              <w:rPr>
                <w:rFonts w:asciiTheme="minorEastAsia" w:hAnsiTheme="minorEastAsia"/>
                <w:sz w:val="16"/>
                <w:szCs w:val="19"/>
              </w:rPr>
            </w:pPr>
          </w:p>
          <w:p w:rsidR="00DB75A6" w:rsidRPr="00FB44E0" w:rsidRDefault="00DB75A6" w:rsidP="00BC39B8">
            <w:pPr>
              <w:rPr>
                <w:rFonts w:asciiTheme="minorEastAsia" w:hAnsiTheme="minorEastAsia"/>
                <w:sz w:val="16"/>
                <w:szCs w:val="19"/>
              </w:rPr>
            </w:pPr>
          </w:p>
          <w:p w:rsidR="00DB75A6" w:rsidRPr="00FB44E0" w:rsidRDefault="00DB75A6" w:rsidP="00DB75A6">
            <w:pPr>
              <w:rPr>
                <w:rFonts w:asciiTheme="minorEastAsia" w:hAnsiTheme="minorEastAsia"/>
                <w:sz w:val="16"/>
                <w:szCs w:val="19"/>
              </w:rPr>
            </w:pPr>
            <w:r w:rsidRPr="00FB44E0">
              <w:rPr>
                <w:rFonts w:asciiTheme="minorEastAsia" w:hAnsiTheme="minorEastAsia" w:hint="eastAsia"/>
                <w:sz w:val="16"/>
                <w:szCs w:val="19"/>
              </w:rPr>
              <w:t>【理事会議事録】</w:t>
            </w:r>
          </w:p>
          <w:p w:rsidR="00DB75A6" w:rsidRPr="00FB44E0" w:rsidRDefault="00DB75A6" w:rsidP="00DB75A6">
            <w:pPr>
              <w:rPr>
                <w:rFonts w:asciiTheme="minorEastAsia" w:hAnsiTheme="minorEastAsia"/>
                <w:sz w:val="14"/>
                <w:szCs w:val="14"/>
              </w:rPr>
            </w:pPr>
            <w:r w:rsidRPr="00FB44E0">
              <w:rPr>
                <w:rFonts w:asciiTheme="minorEastAsia" w:hAnsiTheme="minorEastAsia" w:hint="eastAsia"/>
                <w:sz w:val="14"/>
                <w:szCs w:val="14"/>
              </w:rPr>
              <w:t>【評議員会議事録】</w:t>
            </w:r>
          </w:p>
          <w:p w:rsidR="00DB75A6" w:rsidRPr="00FB44E0" w:rsidRDefault="00DB75A6" w:rsidP="00DB75A6">
            <w:pPr>
              <w:rPr>
                <w:rFonts w:asciiTheme="minorEastAsia" w:hAnsiTheme="minorEastAsia"/>
                <w:sz w:val="16"/>
                <w:szCs w:val="19"/>
              </w:rPr>
            </w:pPr>
          </w:p>
          <w:p w:rsidR="00DB75A6" w:rsidRPr="00FB44E0" w:rsidRDefault="00DB75A6" w:rsidP="00BC39B8">
            <w:pPr>
              <w:rPr>
                <w:rFonts w:asciiTheme="minorEastAsia" w:hAnsiTheme="minorEastAsia"/>
                <w:sz w:val="16"/>
                <w:szCs w:val="19"/>
              </w:rPr>
            </w:pPr>
          </w:p>
        </w:tc>
      </w:tr>
      <w:tr w:rsidR="00FB44E0" w:rsidRPr="00FB44E0" w:rsidTr="00C67245">
        <w:trPr>
          <w:trHeight w:val="1088"/>
        </w:trPr>
        <w:tc>
          <w:tcPr>
            <w:tcW w:w="2410" w:type="dxa"/>
            <w:tcBorders>
              <w:top w:val="nil"/>
              <w:bottom w:val="nil"/>
            </w:tcBorders>
          </w:tcPr>
          <w:p w:rsidR="00070440" w:rsidRPr="00FB44E0" w:rsidRDefault="00070440" w:rsidP="00C67245">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w:t>
            </w:r>
            <w:r w:rsidR="003530D0" w:rsidRPr="00FB44E0">
              <w:rPr>
                <w:rFonts w:asciiTheme="minorEastAsia" w:hAnsiTheme="minorEastAsia" w:cs="ＭＳ ゴシック"/>
                <w:b/>
                <w:kern w:val="0"/>
                <w:szCs w:val="21"/>
              </w:rPr>
              <w:t>2</w:t>
            </w:r>
            <w:r w:rsidRPr="00FB44E0">
              <w:rPr>
                <w:rFonts w:asciiTheme="minorEastAsia" w:hAnsiTheme="minorEastAsia" w:cs="ＭＳ ゴシック"/>
                <w:b/>
                <w:kern w:val="0"/>
                <w:szCs w:val="21"/>
              </w:rPr>
              <w:t>)</w:t>
            </w:r>
            <w:r w:rsidRPr="00FB44E0">
              <w:rPr>
                <w:rFonts w:asciiTheme="minorEastAsia" w:hAnsiTheme="minorEastAsia" w:cs="ＭＳ ゴシック" w:hint="eastAsia"/>
                <w:b/>
                <w:kern w:val="0"/>
                <w:szCs w:val="21"/>
              </w:rPr>
              <w:t>予算書は、拠点区分ごとに作成されていますか。</w:t>
            </w:r>
          </w:p>
        </w:tc>
        <w:tc>
          <w:tcPr>
            <w:tcW w:w="1163" w:type="dxa"/>
            <w:tcBorders>
              <w:top w:val="nil"/>
              <w:bottom w:val="nil"/>
            </w:tcBorders>
          </w:tcPr>
          <w:p w:rsidR="003530D0" w:rsidRPr="00FB44E0" w:rsidRDefault="00127CA8"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sidRPr="00FB44E0">
                  <w:rPr>
                    <w:rFonts w:ascii="ＭＳ ゴシック" w:eastAsia="ＭＳ ゴシック" w:hAnsi="ＭＳ ゴシック" w:hint="eastAsia"/>
                    <w:b/>
                    <w:sz w:val="20"/>
                    <w:szCs w:val="20"/>
                  </w:rPr>
                  <w:t>☐</w:t>
                </w:r>
              </w:sdtContent>
            </w:sdt>
            <w:r w:rsidR="003530D0" w:rsidRPr="00FB44E0">
              <w:rPr>
                <w:rFonts w:asciiTheme="minorEastAsia" w:hAnsiTheme="minorEastAsia" w:hint="eastAsia"/>
                <w:b/>
                <w:sz w:val="20"/>
                <w:szCs w:val="20"/>
              </w:rPr>
              <w:t>はい</w:t>
            </w:r>
          </w:p>
          <w:p w:rsidR="003530D0" w:rsidRPr="00FB44E0" w:rsidRDefault="00127CA8"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sidRPr="00FB44E0">
                  <w:rPr>
                    <w:rFonts w:ascii="ＭＳ ゴシック" w:eastAsia="ＭＳ ゴシック" w:hAnsi="ＭＳ ゴシック" w:hint="eastAsia"/>
                    <w:b/>
                    <w:sz w:val="20"/>
                    <w:szCs w:val="20"/>
                  </w:rPr>
                  <w:t>☐</w:t>
                </w:r>
              </w:sdtContent>
            </w:sdt>
            <w:r w:rsidR="003530D0" w:rsidRPr="00FB44E0">
              <w:rPr>
                <w:rFonts w:asciiTheme="minorEastAsia" w:hAnsiTheme="minorEastAsia" w:hint="eastAsia"/>
                <w:b/>
                <w:sz w:val="20"/>
                <w:szCs w:val="20"/>
              </w:rPr>
              <w:t>いいえ</w:t>
            </w:r>
          </w:p>
          <w:p w:rsidR="00070440" w:rsidRPr="00FB44E0" w:rsidRDefault="00070440" w:rsidP="002379D4">
            <w:pPr>
              <w:jc w:val="left"/>
              <w:rPr>
                <w:rFonts w:asciiTheme="minorEastAsia" w:hAnsiTheme="minorEastAsia"/>
                <w:b/>
                <w:sz w:val="20"/>
                <w:szCs w:val="20"/>
              </w:rPr>
            </w:pPr>
          </w:p>
        </w:tc>
        <w:tc>
          <w:tcPr>
            <w:tcW w:w="4791" w:type="dxa"/>
            <w:gridSpan w:val="2"/>
            <w:tcBorders>
              <w:top w:val="nil"/>
              <w:bottom w:val="nil"/>
              <w:right w:val="single" w:sz="4" w:space="0" w:color="auto"/>
            </w:tcBorders>
          </w:tcPr>
          <w:p w:rsidR="00070440" w:rsidRPr="00FB44E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FB44E0" w:rsidRDefault="009911D6" w:rsidP="005403B8">
            <w:pPr>
              <w:rPr>
                <w:rFonts w:asciiTheme="minorEastAsia" w:hAnsiTheme="minorEastAsia"/>
                <w:sz w:val="16"/>
                <w:szCs w:val="19"/>
              </w:rPr>
            </w:pPr>
            <w:r w:rsidRPr="00FB44E0">
              <w:rPr>
                <w:rFonts w:asciiTheme="minorEastAsia" w:hAnsiTheme="minorEastAsia" w:hint="eastAsia"/>
                <w:sz w:val="16"/>
                <w:szCs w:val="19"/>
              </w:rPr>
              <w:t>○</w:t>
            </w:r>
            <w:r w:rsidR="00DB75A6" w:rsidRPr="00FB44E0">
              <w:rPr>
                <w:rFonts w:asciiTheme="minorEastAsia" w:hAnsiTheme="minorEastAsia" w:hint="eastAsia"/>
                <w:sz w:val="16"/>
                <w:szCs w:val="19"/>
              </w:rPr>
              <w:t>「ガイドライン</w:t>
            </w:r>
            <w:r w:rsidR="00070440" w:rsidRPr="00FB44E0">
              <w:rPr>
                <w:rFonts w:asciiTheme="minorEastAsia" w:hAnsiTheme="minorEastAsia"/>
                <w:sz w:val="16"/>
                <w:szCs w:val="19"/>
              </w:rPr>
              <w:t>」</w:t>
            </w:r>
            <w:r w:rsidR="00070440" w:rsidRPr="00FB44E0">
              <w:rPr>
                <w:rFonts w:asciiTheme="minorEastAsia" w:hAnsiTheme="minorEastAsia" w:hint="eastAsia"/>
                <w:sz w:val="16"/>
                <w:szCs w:val="19"/>
              </w:rPr>
              <w:t>Ⅲ3(3)</w:t>
            </w:r>
          </w:p>
          <w:p w:rsidR="00070440" w:rsidRPr="00FB44E0" w:rsidRDefault="009911D6" w:rsidP="005403B8">
            <w:pPr>
              <w:rPr>
                <w:rFonts w:asciiTheme="minorEastAsia" w:hAnsiTheme="minorEastAsia"/>
                <w:sz w:val="16"/>
                <w:szCs w:val="19"/>
              </w:rPr>
            </w:pPr>
            <w:r w:rsidRPr="00FB44E0">
              <w:rPr>
                <w:rFonts w:asciiTheme="minorEastAsia" w:hAnsiTheme="minorEastAsia" w:hint="eastAsia"/>
                <w:sz w:val="16"/>
                <w:szCs w:val="19"/>
              </w:rPr>
              <w:t>○</w:t>
            </w:r>
            <w:r w:rsidR="00070440" w:rsidRPr="00FB44E0">
              <w:rPr>
                <w:rFonts w:asciiTheme="minorEastAsia" w:hAnsiTheme="minorEastAsia" w:hint="eastAsia"/>
                <w:sz w:val="16"/>
                <w:szCs w:val="19"/>
              </w:rPr>
              <w:t>「運用上の留意事項」2（</w:t>
            </w:r>
            <w:r w:rsidR="00DB75A6" w:rsidRPr="00FB44E0">
              <w:rPr>
                <w:rFonts w:asciiTheme="minorEastAsia" w:hAnsiTheme="minorEastAsia"/>
                <w:sz w:val="16"/>
                <w:szCs w:val="19"/>
              </w:rPr>
              <w:t>1</w:t>
            </w:r>
            <w:r w:rsidR="00070440" w:rsidRPr="00FB44E0">
              <w:rPr>
                <w:rFonts w:asciiTheme="minorEastAsia" w:hAnsiTheme="minorEastAsia" w:hint="eastAsia"/>
                <w:sz w:val="16"/>
                <w:szCs w:val="19"/>
              </w:rPr>
              <w:t>）</w:t>
            </w:r>
          </w:p>
          <w:p w:rsidR="005F1E98" w:rsidRPr="00FB44E0" w:rsidRDefault="005F1E98" w:rsidP="005403B8">
            <w:pPr>
              <w:rPr>
                <w:rFonts w:asciiTheme="minorEastAsia" w:hAnsiTheme="minorEastAsia"/>
                <w:sz w:val="16"/>
                <w:szCs w:val="19"/>
              </w:rPr>
            </w:pPr>
          </w:p>
          <w:p w:rsidR="005F1E98" w:rsidRPr="00FB44E0" w:rsidRDefault="005F1E98" w:rsidP="005403B8">
            <w:pPr>
              <w:rPr>
                <w:rFonts w:asciiTheme="minorEastAsia" w:hAnsiTheme="minorEastAsia"/>
                <w:sz w:val="16"/>
                <w:szCs w:val="19"/>
              </w:rPr>
            </w:pPr>
          </w:p>
          <w:p w:rsidR="00070440" w:rsidRPr="00FB44E0" w:rsidRDefault="009911D6" w:rsidP="005403B8">
            <w:pPr>
              <w:rPr>
                <w:rFonts w:asciiTheme="minorEastAsia" w:hAnsiTheme="minorEastAsia"/>
                <w:sz w:val="16"/>
                <w:szCs w:val="19"/>
                <w:u w:val="single"/>
              </w:rPr>
            </w:pPr>
            <w:r w:rsidRPr="00FB44E0">
              <w:rPr>
                <w:rFonts w:asciiTheme="minorEastAsia" w:hAnsiTheme="minorEastAsia" w:hint="eastAsia"/>
                <w:sz w:val="16"/>
                <w:szCs w:val="19"/>
              </w:rPr>
              <w:t>○</w:t>
            </w:r>
            <w:r w:rsidR="00070440" w:rsidRPr="00FB44E0">
              <w:rPr>
                <w:rFonts w:asciiTheme="minorEastAsia" w:hAnsiTheme="minorEastAsia" w:hint="eastAsia"/>
                <w:sz w:val="16"/>
                <w:szCs w:val="19"/>
              </w:rPr>
              <w:t>「モデル経理規程</w:t>
            </w:r>
            <w:r w:rsidR="003B5F67" w:rsidRPr="00FB44E0">
              <w:rPr>
                <w:rFonts w:asciiTheme="minorEastAsia" w:hAnsiTheme="minorEastAsia" w:hint="eastAsia"/>
                <w:sz w:val="16"/>
                <w:szCs w:val="19"/>
              </w:rPr>
              <w:t>等</w:t>
            </w:r>
            <w:r w:rsidR="00070440" w:rsidRPr="00FB44E0">
              <w:rPr>
                <w:rFonts w:asciiTheme="minorEastAsia" w:hAnsiTheme="minorEastAsia" w:hint="eastAsia"/>
                <w:sz w:val="16"/>
                <w:szCs w:val="19"/>
              </w:rPr>
              <w:t>」第18</w:t>
            </w:r>
            <w:r w:rsidR="00EE23D9" w:rsidRPr="00FB44E0">
              <w:rPr>
                <w:rFonts w:asciiTheme="minorEastAsia" w:hAnsiTheme="minorEastAsia" w:hint="eastAsia"/>
                <w:sz w:val="16"/>
                <w:szCs w:val="19"/>
              </w:rPr>
              <w:t>条</w:t>
            </w:r>
            <w:r w:rsidR="00070440" w:rsidRPr="00FB44E0">
              <w:rPr>
                <w:rFonts w:asciiTheme="minorEastAsia" w:hAnsiTheme="minorEastAsia" w:hint="eastAsia"/>
                <w:sz w:val="16"/>
                <w:szCs w:val="19"/>
              </w:rPr>
              <w:t>、</w:t>
            </w:r>
            <w:r w:rsidR="00EE23D9" w:rsidRPr="00FB44E0">
              <w:rPr>
                <w:rFonts w:asciiTheme="minorEastAsia" w:hAnsiTheme="minorEastAsia" w:hint="eastAsia"/>
                <w:sz w:val="16"/>
                <w:szCs w:val="19"/>
              </w:rPr>
              <w:t>第</w:t>
            </w:r>
            <w:r w:rsidR="00070440" w:rsidRPr="00FB44E0">
              <w:rPr>
                <w:rFonts w:asciiTheme="minorEastAsia" w:hAnsiTheme="minorEastAsia" w:hint="eastAsia"/>
                <w:sz w:val="16"/>
                <w:szCs w:val="19"/>
              </w:rPr>
              <w:t>21条</w:t>
            </w: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070440" w:rsidRPr="00FB44E0" w:rsidRDefault="00070440" w:rsidP="00BC39B8">
            <w:pPr>
              <w:rPr>
                <w:rFonts w:asciiTheme="minorEastAsia" w:hAnsiTheme="minorEastAsia"/>
                <w:sz w:val="16"/>
                <w:szCs w:val="19"/>
              </w:rPr>
            </w:pPr>
          </w:p>
          <w:p w:rsidR="005F1E98" w:rsidRPr="00FB44E0" w:rsidRDefault="005F1E98" w:rsidP="00BC39B8">
            <w:pPr>
              <w:rPr>
                <w:rFonts w:asciiTheme="minorEastAsia" w:hAnsiTheme="minorEastAsia"/>
                <w:sz w:val="16"/>
                <w:szCs w:val="19"/>
              </w:rPr>
            </w:pPr>
          </w:p>
          <w:p w:rsidR="005F1E98" w:rsidRPr="00FB44E0" w:rsidRDefault="005F1E98" w:rsidP="005F1E98">
            <w:pPr>
              <w:rPr>
                <w:rFonts w:asciiTheme="minorEastAsia" w:hAnsiTheme="minorEastAsia"/>
                <w:sz w:val="16"/>
                <w:szCs w:val="19"/>
              </w:rPr>
            </w:pPr>
          </w:p>
          <w:p w:rsidR="005F1E98" w:rsidRPr="00FB44E0" w:rsidRDefault="005F1E98" w:rsidP="005F1E98">
            <w:pPr>
              <w:rPr>
                <w:rFonts w:asciiTheme="minorEastAsia" w:hAnsiTheme="minorEastAsia"/>
                <w:sz w:val="16"/>
                <w:szCs w:val="19"/>
              </w:rPr>
            </w:pPr>
            <w:r w:rsidRPr="00FB44E0">
              <w:rPr>
                <w:rFonts w:asciiTheme="minorEastAsia" w:hAnsiTheme="minorEastAsia" w:hint="eastAsia"/>
                <w:sz w:val="16"/>
                <w:szCs w:val="19"/>
              </w:rPr>
              <w:t>【理事会議事録】</w:t>
            </w:r>
          </w:p>
          <w:p w:rsidR="005F1E98" w:rsidRPr="00FB44E0" w:rsidRDefault="005F1E98" w:rsidP="003931EA">
            <w:pPr>
              <w:jc w:val="left"/>
              <w:rPr>
                <w:rFonts w:asciiTheme="minorEastAsia" w:hAnsiTheme="minorEastAsia"/>
                <w:sz w:val="16"/>
                <w:szCs w:val="19"/>
              </w:rPr>
            </w:pPr>
            <w:r w:rsidRPr="00FB44E0">
              <w:rPr>
                <w:rFonts w:asciiTheme="minorEastAsia" w:hAnsiTheme="minorEastAsia" w:hint="eastAsia"/>
                <w:sz w:val="16"/>
                <w:szCs w:val="19"/>
              </w:rPr>
              <w:t>【評議員会議事</w:t>
            </w:r>
            <w:r w:rsidR="003B6E8C" w:rsidRPr="00FB44E0">
              <w:rPr>
                <w:rFonts w:asciiTheme="minorEastAsia" w:hAnsiTheme="minorEastAsia"/>
                <w:sz w:val="16"/>
                <w:szCs w:val="19"/>
              </w:rPr>
              <w:t>】</w:t>
            </w:r>
          </w:p>
          <w:p w:rsidR="005F1E98" w:rsidRPr="00FB44E0" w:rsidRDefault="005F1E98" w:rsidP="00BC39B8">
            <w:pPr>
              <w:rPr>
                <w:rFonts w:asciiTheme="minorEastAsia" w:hAnsiTheme="minorEastAsia"/>
                <w:sz w:val="16"/>
                <w:szCs w:val="19"/>
              </w:rPr>
            </w:pPr>
          </w:p>
        </w:tc>
      </w:tr>
      <w:tr w:rsidR="00FB44E0" w:rsidRPr="00FB44E0" w:rsidTr="00167F32">
        <w:trPr>
          <w:trHeight w:val="4591"/>
        </w:trPr>
        <w:tc>
          <w:tcPr>
            <w:tcW w:w="2410" w:type="dxa"/>
            <w:tcBorders>
              <w:top w:val="nil"/>
            </w:tcBorders>
          </w:tcPr>
          <w:p w:rsidR="00301FEB" w:rsidRPr="00FB44E0" w:rsidRDefault="00301FEB" w:rsidP="00C336C6">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w:t>
            </w:r>
            <w:r w:rsidRPr="00FB44E0">
              <w:rPr>
                <w:rFonts w:asciiTheme="minorEastAsia" w:hAnsiTheme="minorEastAsia" w:cs="ＭＳ ゴシック"/>
                <w:b/>
                <w:kern w:val="0"/>
                <w:szCs w:val="21"/>
              </w:rPr>
              <w:t>3)</w:t>
            </w:r>
            <w:r w:rsidRPr="00FB44E0">
              <w:rPr>
                <w:rFonts w:asciiTheme="minorEastAsia" w:hAnsiTheme="minorEastAsia" w:cs="ＭＳ ゴシック" w:hint="eastAsia"/>
                <w:b/>
                <w:kern w:val="0"/>
                <w:szCs w:val="21"/>
              </w:rPr>
              <w:t>必要に応じて、補正予算を作成していますか。</w:t>
            </w:r>
            <w:r w:rsidR="00C336C6" w:rsidRPr="00FB44E0">
              <w:rPr>
                <w:rFonts w:asciiTheme="minorEastAsia" w:hAnsiTheme="minorEastAsia" w:cs="ＭＳ ゴシック" w:hint="eastAsia"/>
                <w:b/>
                <w:kern w:val="0"/>
                <w:szCs w:val="21"/>
              </w:rPr>
              <w:t>（令和</w:t>
            </w:r>
            <w:r w:rsidR="00180528" w:rsidRPr="00FB44E0">
              <w:rPr>
                <w:rFonts w:asciiTheme="minorEastAsia" w:hAnsiTheme="minorEastAsia" w:cs="ＭＳ ゴシック" w:hint="eastAsia"/>
                <w:b/>
                <w:kern w:val="0"/>
                <w:szCs w:val="21"/>
              </w:rPr>
              <w:t>5</w:t>
            </w:r>
            <w:r w:rsidR="00C336C6" w:rsidRPr="00FB44E0">
              <w:rPr>
                <w:rFonts w:asciiTheme="minorEastAsia" w:hAnsiTheme="minorEastAsia" w:cs="ＭＳ ゴシック" w:hint="eastAsia"/>
                <w:b/>
                <w:kern w:val="0"/>
                <w:szCs w:val="21"/>
              </w:rPr>
              <w:t>年度</w:t>
            </w:r>
            <w:r w:rsidR="00AA5E18" w:rsidRPr="00FB44E0">
              <w:rPr>
                <w:rFonts w:asciiTheme="minorEastAsia" w:hAnsiTheme="minorEastAsia" w:cs="ＭＳ ゴシック" w:hint="eastAsia"/>
                <w:b/>
                <w:kern w:val="0"/>
                <w:szCs w:val="21"/>
              </w:rPr>
              <w:t>補正</w:t>
            </w:r>
            <w:r w:rsidR="00C336C6" w:rsidRPr="00FB44E0">
              <w:rPr>
                <w:rFonts w:asciiTheme="minorEastAsia" w:hAnsiTheme="minorEastAsia" w:cs="ＭＳ ゴシック" w:hint="eastAsia"/>
                <w:b/>
                <w:kern w:val="0"/>
                <w:szCs w:val="21"/>
              </w:rPr>
              <w:t>予算）</w:t>
            </w:r>
          </w:p>
          <w:p w:rsidR="00301FEB" w:rsidRPr="00FB44E0" w:rsidRDefault="00301FEB" w:rsidP="00423D79">
            <w:pPr>
              <w:ind w:left="200" w:hanging="200"/>
              <w:rPr>
                <w:rFonts w:asciiTheme="minorEastAsia" w:hAnsiTheme="minorEastAsia" w:cs="ＭＳ ゴシック"/>
                <w:b/>
                <w:kern w:val="0"/>
                <w:szCs w:val="21"/>
              </w:rPr>
            </w:pPr>
          </w:p>
          <w:p w:rsidR="00301FEB" w:rsidRPr="00FB44E0" w:rsidRDefault="00301FEB" w:rsidP="00CE5B97">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w:t>
            </w:r>
            <w:r w:rsidRPr="00FB44E0">
              <w:rPr>
                <w:rFonts w:asciiTheme="minorEastAsia" w:hAnsiTheme="minorEastAsia" w:cs="ＭＳ ゴシック"/>
                <w:b/>
                <w:kern w:val="0"/>
                <w:szCs w:val="21"/>
              </w:rPr>
              <w:t>4)</w:t>
            </w:r>
            <w:r w:rsidRPr="00FB44E0">
              <w:rPr>
                <w:rFonts w:asciiTheme="minorEastAsia" w:hAnsiTheme="minorEastAsia" w:cs="ＭＳ ゴシック" w:hint="eastAsia"/>
                <w:b/>
                <w:kern w:val="0"/>
                <w:szCs w:val="21"/>
              </w:rPr>
              <w:t>予算の超過はありませんか。</w:t>
            </w:r>
          </w:p>
          <w:p w:rsidR="00301FEB" w:rsidRPr="00FB44E0" w:rsidRDefault="00301FEB" w:rsidP="00423D79">
            <w:pPr>
              <w:ind w:left="200" w:hanging="200"/>
              <w:rPr>
                <w:rFonts w:asciiTheme="minorEastAsia" w:hAnsiTheme="minorEastAsia" w:cs="ＭＳ ゴシック"/>
                <w:b/>
                <w:kern w:val="0"/>
                <w:szCs w:val="21"/>
              </w:rPr>
            </w:pPr>
          </w:p>
          <w:p w:rsidR="00301FEB" w:rsidRPr="00FB44E0" w:rsidRDefault="00301FEB" w:rsidP="00423D79">
            <w:pPr>
              <w:ind w:left="200" w:hanging="200"/>
              <w:rPr>
                <w:rFonts w:asciiTheme="minorEastAsia" w:hAnsiTheme="minorEastAsia" w:cs="ＭＳ ゴシック"/>
                <w:b/>
                <w:kern w:val="0"/>
                <w:szCs w:val="21"/>
              </w:rPr>
            </w:pPr>
          </w:p>
          <w:p w:rsidR="00301FEB" w:rsidRPr="00FB44E0" w:rsidRDefault="00301FEB" w:rsidP="00CE5B97">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w:t>
            </w:r>
            <w:r w:rsidRPr="00FB44E0">
              <w:rPr>
                <w:rFonts w:asciiTheme="minorEastAsia" w:hAnsiTheme="minorEastAsia" w:cs="ＭＳ ゴシック"/>
                <w:b/>
                <w:kern w:val="0"/>
                <w:szCs w:val="21"/>
              </w:rPr>
              <w:t>5</w:t>
            </w:r>
            <w:r w:rsidRPr="00FB44E0">
              <w:rPr>
                <w:rFonts w:asciiTheme="minorEastAsia" w:hAnsiTheme="minorEastAsia" w:cs="ＭＳ ゴシック" w:hint="eastAsia"/>
                <w:b/>
                <w:kern w:val="0"/>
                <w:szCs w:val="21"/>
              </w:rPr>
              <w:t>)過大な執行残はありませんか。</w:t>
            </w:r>
          </w:p>
          <w:p w:rsidR="00301FEB" w:rsidRPr="00FB44E0" w:rsidRDefault="00301FEB" w:rsidP="00423D79">
            <w:pPr>
              <w:spacing w:line="276" w:lineRule="auto"/>
              <w:rPr>
                <w:rFonts w:ascii="ＭＳ ゴシック" w:eastAsia="ＭＳ ゴシック" w:hAnsi="ＭＳ ゴシック" w:cs="ＭＳ ゴシック"/>
                <w:b/>
                <w:kern w:val="0"/>
                <w:szCs w:val="21"/>
              </w:rPr>
            </w:pPr>
          </w:p>
          <w:p w:rsidR="00301FEB" w:rsidRPr="00FB44E0" w:rsidRDefault="00301FEB" w:rsidP="00423D79">
            <w:pPr>
              <w:spacing w:line="276" w:lineRule="auto"/>
              <w:rPr>
                <w:rFonts w:ascii="ＭＳ ゴシック" w:eastAsia="ＭＳ ゴシック" w:hAnsi="ＭＳ ゴシック" w:cs="ＭＳ ゴシック"/>
                <w:b/>
                <w:kern w:val="0"/>
                <w:szCs w:val="21"/>
              </w:rPr>
            </w:pPr>
          </w:p>
          <w:p w:rsidR="00301FEB" w:rsidRPr="00FB44E0"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sidRPr="00FB44E0">
                  <w:rPr>
                    <w:rFonts w:ascii="ＭＳ ゴシック" w:eastAsia="ＭＳ ゴシック" w:hAnsi="ＭＳ ゴシック" w:hint="eastAsia"/>
                    <w:b/>
                    <w:sz w:val="20"/>
                    <w:szCs w:val="20"/>
                  </w:rPr>
                  <w:t>☐</w:t>
                </w:r>
              </w:sdtContent>
            </w:sdt>
            <w:r w:rsidR="00301FEB" w:rsidRPr="00FB44E0">
              <w:rPr>
                <w:rFonts w:asciiTheme="minorEastAsia" w:hAnsiTheme="minorEastAsia" w:hint="eastAsia"/>
                <w:b/>
                <w:sz w:val="20"/>
                <w:szCs w:val="20"/>
              </w:rPr>
              <w:t>はい</w:t>
            </w:r>
          </w:p>
          <w:p w:rsidR="00301FEB"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sidRPr="00FB44E0">
                  <w:rPr>
                    <w:rFonts w:ascii="ＭＳ ゴシック" w:eastAsia="ＭＳ ゴシック" w:hAnsi="ＭＳ ゴシック" w:hint="eastAsia"/>
                    <w:b/>
                    <w:sz w:val="20"/>
                    <w:szCs w:val="20"/>
                  </w:rPr>
                  <w:t>☐</w:t>
                </w:r>
              </w:sdtContent>
            </w:sdt>
            <w:r w:rsidR="00301FEB" w:rsidRPr="00FB44E0">
              <w:rPr>
                <w:rFonts w:asciiTheme="minorEastAsia" w:hAnsiTheme="minorEastAsia" w:hint="eastAsia"/>
                <w:b/>
                <w:sz w:val="20"/>
                <w:szCs w:val="20"/>
              </w:rPr>
              <w:t>いいえ</w:t>
            </w:r>
          </w:p>
          <w:p w:rsidR="00301FEB" w:rsidRPr="00FB44E0" w:rsidRDefault="00301FEB" w:rsidP="00423D79">
            <w:pPr>
              <w:jc w:val="left"/>
              <w:rPr>
                <w:rFonts w:asciiTheme="minorEastAsia" w:hAnsiTheme="minorEastAsia"/>
                <w:b/>
                <w:sz w:val="20"/>
                <w:szCs w:val="20"/>
              </w:rPr>
            </w:pPr>
          </w:p>
          <w:p w:rsidR="00301FEB" w:rsidRPr="00FB44E0" w:rsidRDefault="00301FEB" w:rsidP="00423D79">
            <w:pPr>
              <w:jc w:val="left"/>
              <w:rPr>
                <w:rFonts w:asciiTheme="minorEastAsia" w:hAnsiTheme="minorEastAsia"/>
                <w:b/>
                <w:sz w:val="20"/>
                <w:szCs w:val="20"/>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sidRPr="00FB44E0">
                  <w:rPr>
                    <w:rFonts w:ascii="ＭＳ ゴシック" w:eastAsia="ＭＳ ゴシック" w:hAnsi="ＭＳ ゴシック" w:hint="eastAsia"/>
                    <w:b/>
                    <w:sz w:val="20"/>
                    <w:szCs w:val="20"/>
                  </w:rPr>
                  <w:t>☐</w:t>
                </w:r>
              </w:sdtContent>
            </w:sdt>
            <w:r w:rsidR="00301FEB" w:rsidRPr="00FB44E0">
              <w:rPr>
                <w:rFonts w:asciiTheme="minorEastAsia" w:hAnsiTheme="minorEastAsia" w:hint="eastAsia"/>
                <w:b/>
                <w:sz w:val="20"/>
                <w:szCs w:val="20"/>
              </w:rPr>
              <w:t>はい</w:t>
            </w:r>
          </w:p>
          <w:p w:rsidR="00301FEB"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sidRPr="00FB44E0">
                  <w:rPr>
                    <w:rFonts w:ascii="ＭＳ ゴシック" w:eastAsia="ＭＳ ゴシック" w:hAnsi="ＭＳ ゴシック" w:hint="eastAsia"/>
                    <w:b/>
                    <w:sz w:val="20"/>
                    <w:szCs w:val="20"/>
                  </w:rPr>
                  <w:t>☐</w:t>
                </w:r>
              </w:sdtContent>
            </w:sdt>
            <w:r w:rsidR="00301FEB" w:rsidRPr="00FB44E0">
              <w:rPr>
                <w:rFonts w:asciiTheme="minorEastAsia" w:hAnsiTheme="minorEastAsia" w:hint="eastAsia"/>
                <w:b/>
                <w:sz w:val="20"/>
                <w:szCs w:val="20"/>
              </w:rPr>
              <w:t>いいえ</w:t>
            </w:r>
          </w:p>
          <w:p w:rsidR="00301FEB" w:rsidRPr="00FB44E0" w:rsidRDefault="00301FEB" w:rsidP="00423D79">
            <w:pPr>
              <w:jc w:val="left"/>
              <w:rPr>
                <w:rFonts w:asciiTheme="minorEastAsia" w:hAnsiTheme="minorEastAsia"/>
                <w:b/>
                <w:sz w:val="20"/>
                <w:szCs w:val="20"/>
              </w:rPr>
            </w:pPr>
          </w:p>
          <w:p w:rsidR="00301FEB" w:rsidRPr="00FB44E0" w:rsidRDefault="00301FEB" w:rsidP="00423D79">
            <w:pPr>
              <w:jc w:val="left"/>
              <w:rPr>
                <w:rFonts w:asciiTheme="minorEastAsia" w:hAnsiTheme="minorEastAsia"/>
                <w:b/>
                <w:sz w:val="20"/>
                <w:szCs w:val="20"/>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sidRPr="00FB44E0">
                  <w:rPr>
                    <w:rFonts w:ascii="ＭＳ ゴシック" w:eastAsia="ＭＳ ゴシック" w:hAnsi="ＭＳ ゴシック" w:hint="eastAsia"/>
                    <w:b/>
                    <w:sz w:val="20"/>
                    <w:szCs w:val="20"/>
                  </w:rPr>
                  <w:t>☐</w:t>
                </w:r>
              </w:sdtContent>
            </w:sdt>
            <w:r w:rsidR="00301FEB" w:rsidRPr="00FB44E0">
              <w:rPr>
                <w:rFonts w:asciiTheme="minorEastAsia" w:hAnsiTheme="minorEastAsia" w:hint="eastAsia"/>
                <w:b/>
                <w:sz w:val="20"/>
                <w:szCs w:val="20"/>
              </w:rPr>
              <w:t>はい</w:t>
            </w:r>
          </w:p>
          <w:p w:rsidR="00301FEB"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sidRPr="00FB44E0">
                  <w:rPr>
                    <w:rFonts w:ascii="ＭＳ ゴシック" w:eastAsia="ＭＳ ゴシック" w:hAnsi="ＭＳ ゴシック" w:hint="eastAsia"/>
                    <w:b/>
                    <w:sz w:val="20"/>
                    <w:szCs w:val="20"/>
                  </w:rPr>
                  <w:t>☐</w:t>
                </w:r>
              </w:sdtContent>
            </w:sdt>
            <w:r w:rsidR="00301FEB" w:rsidRPr="00FB44E0">
              <w:rPr>
                <w:rFonts w:asciiTheme="minorEastAsia" w:hAnsiTheme="minorEastAsia" w:hint="eastAsia"/>
                <w:b/>
                <w:sz w:val="20"/>
                <w:szCs w:val="20"/>
              </w:rPr>
              <w:t>いいえ</w:t>
            </w:r>
          </w:p>
          <w:p w:rsidR="00301FEB" w:rsidRPr="00FB44E0" w:rsidRDefault="00301FEB" w:rsidP="00423D79">
            <w:pPr>
              <w:jc w:val="left"/>
              <w:rPr>
                <w:rFonts w:asciiTheme="minorEastAsia" w:hAnsiTheme="minorEastAsia"/>
                <w:b/>
                <w:sz w:val="20"/>
                <w:szCs w:val="20"/>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0"/>
                <w:szCs w:val="20"/>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
                <w:szCs w:val="2"/>
              </w:rPr>
            </w:pPr>
          </w:p>
          <w:p w:rsidR="00301FEB" w:rsidRPr="00FB44E0" w:rsidRDefault="00301FEB" w:rsidP="00423D79">
            <w:pPr>
              <w:jc w:val="left"/>
              <w:rPr>
                <w:rFonts w:asciiTheme="minorEastAsia" w:hAnsiTheme="minorEastAsia"/>
                <w:b/>
                <w:sz w:val="20"/>
                <w:szCs w:val="20"/>
              </w:rPr>
            </w:pPr>
          </w:p>
        </w:tc>
        <w:tc>
          <w:tcPr>
            <w:tcW w:w="4791" w:type="dxa"/>
            <w:gridSpan w:val="2"/>
            <w:tcBorders>
              <w:top w:val="nil"/>
              <w:right w:val="single" w:sz="4" w:space="0" w:color="auto"/>
            </w:tcBorders>
          </w:tcPr>
          <w:p w:rsidR="00301FEB" w:rsidRPr="00FB44E0"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FB44E0">
              <w:rPr>
                <w:rFonts w:asciiTheme="minorEastAsia" w:hAnsiTheme="minorEastAsia" w:cs="ＭＳ ゴシック" w:hint="eastAsia"/>
                <w:b/>
                <w:kern w:val="0"/>
                <w:sz w:val="18"/>
                <w:szCs w:val="18"/>
              </w:rPr>
              <w:t>→最終補正（第　回補正）：</w:t>
            </w:r>
          </w:p>
          <w:p w:rsidR="00301FEB" w:rsidRPr="00FB44E0"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FB44E0">
              <w:rPr>
                <w:rFonts w:asciiTheme="minorEastAsia" w:hAnsiTheme="minorEastAsia" w:cs="ＭＳ ゴシック" w:hint="eastAsia"/>
                <w:b/>
                <w:spacing w:val="1"/>
                <w:kern w:val="0"/>
                <w:sz w:val="18"/>
                <w:szCs w:val="18"/>
                <w:u w:val="single"/>
                <w:fitText w:val="3459" w:id="1898178560"/>
              </w:rPr>
              <w:t xml:space="preserve">理事会承認日　　　　年　　　月　　　</w:t>
            </w:r>
            <w:r w:rsidRPr="00FB44E0">
              <w:rPr>
                <w:rFonts w:asciiTheme="minorEastAsia" w:hAnsiTheme="minorEastAsia" w:cs="ＭＳ ゴシック" w:hint="eastAsia"/>
                <w:b/>
                <w:spacing w:val="-5"/>
                <w:kern w:val="0"/>
                <w:sz w:val="18"/>
                <w:szCs w:val="18"/>
                <w:u w:val="single"/>
                <w:fitText w:val="3459" w:id="1898178560"/>
              </w:rPr>
              <w:t>日</w:t>
            </w:r>
          </w:p>
          <w:p w:rsidR="00301FEB" w:rsidRPr="00FB44E0"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FB44E0"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FB44E0">
              <w:rPr>
                <w:rFonts w:asciiTheme="minorEastAsia" w:hAnsiTheme="minorEastAsia" w:cs="ＭＳ ゴシック" w:hint="eastAsia"/>
                <w:b/>
                <w:spacing w:val="1"/>
                <w:kern w:val="0"/>
                <w:sz w:val="18"/>
                <w:szCs w:val="18"/>
                <w:u w:val="single"/>
                <w:fitText w:val="3459" w:id="1898178561"/>
              </w:rPr>
              <w:t xml:space="preserve">評議員会承認日　　　年　　　月　　　</w:t>
            </w:r>
            <w:r w:rsidRPr="00FB44E0">
              <w:rPr>
                <w:rFonts w:asciiTheme="minorEastAsia" w:hAnsiTheme="minorEastAsia" w:cs="ＭＳ ゴシック" w:hint="eastAsia"/>
                <w:b/>
                <w:spacing w:val="-5"/>
                <w:kern w:val="0"/>
                <w:sz w:val="18"/>
                <w:szCs w:val="18"/>
                <w:u w:val="single"/>
                <w:fitText w:val="3459" w:id="1898178561"/>
              </w:rPr>
              <w:t>日</w:t>
            </w:r>
          </w:p>
          <w:p w:rsidR="00301FEB" w:rsidRPr="00FB44E0" w:rsidRDefault="00301FEB" w:rsidP="00DD4EEF">
            <w:pPr>
              <w:overflowPunct w:val="0"/>
              <w:adjustRightInd w:val="0"/>
              <w:textAlignment w:val="baseline"/>
              <w:rPr>
                <w:rFonts w:asciiTheme="minorEastAsia" w:hAnsiTheme="minorEastAsia" w:cs="ＭＳ ゴシック"/>
                <w:kern w:val="0"/>
                <w:sz w:val="16"/>
                <w:szCs w:val="16"/>
              </w:rPr>
            </w:pPr>
          </w:p>
          <w:p w:rsidR="00301FEB" w:rsidRPr="00FB44E0" w:rsidRDefault="00E0468E" w:rsidP="00DD4EEF">
            <w:pPr>
              <w:overflowPunct w:val="0"/>
              <w:adjustRightInd w:val="0"/>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b/>
                <w:kern w:val="0"/>
                <w:sz w:val="18"/>
                <w:szCs w:val="18"/>
                <w:u w:val="single"/>
              </w:rPr>
              <w:t xml:space="preserve">補正理由：　</w:t>
            </w:r>
            <w:r w:rsidR="00301FEB" w:rsidRPr="00FB44E0">
              <w:rPr>
                <w:rFonts w:asciiTheme="minorEastAsia" w:hAnsiTheme="minorEastAsia" w:cs="ＭＳ ゴシック" w:hint="eastAsia"/>
                <w:b/>
                <w:kern w:val="0"/>
                <w:sz w:val="18"/>
                <w:szCs w:val="18"/>
                <w:u w:val="single"/>
              </w:rPr>
              <w:t xml:space="preserve">　　　　　　</w:t>
            </w:r>
            <w:r w:rsidR="00301FEB" w:rsidRPr="00FB44E0">
              <w:rPr>
                <w:rFonts w:asciiTheme="minorEastAsia" w:hAnsiTheme="minorEastAsia" w:cs="ＭＳ ゴシック" w:hint="eastAsia"/>
                <w:kern w:val="0"/>
                <w:sz w:val="16"/>
                <w:szCs w:val="16"/>
                <w:u w:val="single"/>
              </w:rPr>
              <w:t xml:space="preserve">　　　　　　　　　　　　　　</w:t>
            </w:r>
          </w:p>
          <w:p w:rsidR="00301FEB" w:rsidRPr="00FB44E0"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FB44E0" w:rsidRDefault="005F1E98" w:rsidP="005F1E98">
            <w:pPr>
              <w:overflowPunct w:val="0"/>
              <w:adjustRightInd w:val="0"/>
              <w:textAlignment w:val="baseline"/>
              <w:rPr>
                <w:rFonts w:asciiTheme="minorEastAsia" w:hAnsiTheme="minorEastAsia" w:cs="ＭＳ ゴシック"/>
                <w:kern w:val="0"/>
                <w:sz w:val="18"/>
                <w:szCs w:val="18"/>
              </w:rPr>
            </w:pPr>
            <w:r w:rsidRPr="00FB44E0">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B506B0" w:rsidRDefault="00576EC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576ECA" w:rsidRDefault="00576EC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576ECA" w:rsidRDefault="00576EC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576ECA" w:rsidRDefault="00576ECA" w:rsidP="00B506B0">
                                  <w:pPr>
                                    <w:overflowPunct w:val="0"/>
                                    <w:adjustRightInd w:val="0"/>
                                    <w:spacing w:line="240" w:lineRule="exact"/>
                                    <w:textAlignment w:val="baseline"/>
                                    <w:rPr>
                                      <w:rFonts w:asciiTheme="minorEastAsia" w:hAnsiTheme="minorEastAsia" w:cs="ＭＳ ゴシック"/>
                                      <w:kern w:val="0"/>
                                      <w:sz w:val="16"/>
                                      <w:szCs w:val="16"/>
                                    </w:rPr>
                                  </w:pPr>
                                </w:p>
                                <w:p w:rsidR="00576ECA" w:rsidRDefault="00576ECA"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576ECA" w:rsidRPr="00B506B0" w:rsidRDefault="00576EC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576ECA" w:rsidRDefault="00576EC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576ECA" w:rsidRDefault="00576EC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576ECA" w:rsidRDefault="00576ECA" w:rsidP="00B506B0">
                            <w:pPr>
                              <w:overflowPunct w:val="0"/>
                              <w:adjustRightInd w:val="0"/>
                              <w:spacing w:line="240" w:lineRule="exact"/>
                              <w:textAlignment w:val="baseline"/>
                              <w:rPr>
                                <w:rFonts w:asciiTheme="minorEastAsia" w:hAnsiTheme="minorEastAsia" w:cs="ＭＳ ゴシック"/>
                                <w:kern w:val="0"/>
                                <w:sz w:val="16"/>
                                <w:szCs w:val="16"/>
                              </w:rPr>
                            </w:pPr>
                          </w:p>
                          <w:p w:rsidR="00576ECA" w:rsidRDefault="00576ECA" w:rsidP="00B506B0">
                            <w:pPr>
                              <w:overflowPunct w:val="0"/>
                              <w:adjustRightInd w:val="0"/>
                              <w:spacing w:line="240" w:lineRule="exact"/>
                              <w:textAlignment w:val="baseline"/>
                            </w:pPr>
                          </w:p>
                        </w:txbxContent>
                      </v:textbox>
                    </v:shape>
                  </w:pict>
                </mc:Fallback>
              </mc:AlternateContent>
            </w:r>
            <w:r w:rsidR="00301FEB" w:rsidRPr="00FB44E0">
              <w:rPr>
                <w:rFonts w:asciiTheme="minorEastAsia" w:hAnsiTheme="minorEastAsia" w:cs="ＭＳ ゴシック" w:hint="eastAsia"/>
                <w:b/>
                <w:kern w:val="0"/>
                <w:sz w:val="18"/>
                <w:szCs w:val="18"/>
                <w:u w:val="single"/>
              </w:rPr>
              <w:t xml:space="preserve">　　　　　　　　　　　　</w:t>
            </w:r>
            <w:r w:rsidRPr="00FB44E0">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FB44E0" w:rsidRDefault="00301FEB" w:rsidP="00423D79">
            <w:pPr>
              <w:rPr>
                <w:rFonts w:asciiTheme="minorEastAsia" w:hAnsiTheme="minorEastAsia"/>
                <w:sz w:val="16"/>
                <w:szCs w:val="19"/>
              </w:rPr>
            </w:pPr>
          </w:p>
        </w:tc>
      </w:tr>
      <w:tr w:rsidR="00FB44E0" w:rsidRPr="00FB44E0" w:rsidTr="00167F32">
        <w:trPr>
          <w:trHeight w:val="285"/>
        </w:trPr>
        <w:tc>
          <w:tcPr>
            <w:tcW w:w="2410" w:type="dxa"/>
            <w:tcBorders>
              <w:top w:val="single" w:sz="4" w:space="0" w:color="auto"/>
              <w:bottom w:val="nil"/>
            </w:tcBorders>
          </w:tcPr>
          <w:p w:rsidR="00423D79" w:rsidRPr="00FB44E0" w:rsidRDefault="001E7990" w:rsidP="001E7990">
            <w:pPr>
              <w:spacing w:line="276" w:lineRule="auto"/>
              <w:rPr>
                <w:rFonts w:asciiTheme="minorEastAsia" w:hAnsiTheme="minorEastAsia"/>
                <w:b/>
                <w:sz w:val="20"/>
                <w:szCs w:val="20"/>
              </w:rPr>
            </w:pPr>
            <w:r w:rsidRPr="00FB44E0">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FB44E0" w:rsidRDefault="00423D79" w:rsidP="00423D79">
            <w:pPr>
              <w:rPr>
                <w:rFonts w:asciiTheme="minorEastAsia" w:hAnsiTheme="minorEastAsia"/>
                <w:b/>
                <w:sz w:val="16"/>
                <w:szCs w:val="19"/>
              </w:rPr>
            </w:pPr>
          </w:p>
        </w:tc>
        <w:tc>
          <w:tcPr>
            <w:tcW w:w="4791" w:type="dxa"/>
            <w:gridSpan w:val="2"/>
            <w:tcBorders>
              <w:top w:val="single" w:sz="4" w:space="0" w:color="auto"/>
              <w:bottom w:val="nil"/>
              <w:right w:val="single" w:sz="4" w:space="0" w:color="auto"/>
            </w:tcBorders>
          </w:tcPr>
          <w:p w:rsidR="00423D79" w:rsidRPr="00FB44E0" w:rsidRDefault="00423D79" w:rsidP="00423D79">
            <w:pPr>
              <w:jc w:val="left"/>
              <w:rPr>
                <w:rFonts w:asciiTheme="minorEastAsia" w:hAnsiTheme="minorEastAsia"/>
                <w:b/>
                <w:sz w:val="4"/>
                <w:szCs w:val="4"/>
              </w:rPr>
            </w:pPr>
          </w:p>
          <w:p w:rsidR="00423D79" w:rsidRPr="00FB44E0"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FB44E0" w:rsidRDefault="001E7990" w:rsidP="00423D79">
            <w:pPr>
              <w:rPr>
                <w:rFonts w:asciiTheme="minorEastAsia" w:hAnsiTheme="minorEastAsia" w:cs="ＭＳ ゴシック"/>
                <w:kern w:val="0"/>
                <w:sz w:val="16"/>
                <w:szCs w:val="16"/>
              </w:rPr>
            </w:pPr>
          </w:p>
          <w:p w:rsidR="00423D79" w:rsidRPr="00FB44E0" w:rsidRDefault="00423D79" w:rsidP="00423D79">
            <w:pPr>
              <w:rPr>
                <w:rFonts w:asciiTheme="minorEastAsia" w:hAnsiTheme="minorEastAsia"/>
                <w:sz w:val="8"/>
                <w:szCs w:val="19"/>
              </w:rPr>
            </w:pPr>
          </w:p>
        </w:tc>
      </w:tr>
      <w:tr w:rsidR="00FB44E0" w:rsidRPr="00FB44E0" w:rsidTr="00167F32">
        <w:trPr>
          <w:trHeight w:val="1275"/>
        </w:trPr>
        <w:tc>
          <w:tcPr>
            <w:tcW w:w="2410" w:type="dxa"/>
            <w:tcBorders>
              <w:top w:val="nil"/>
              <w:bottom w:val="nil"/>
            </w:tcBorders>
          </w:tcPr>
          <w:p w:rsidR="001E7990" w:rsidRPr="00FB44E0" w:rsidRDefault="001E7990" w:rsidP="00E97FDA">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1)</w:t>
            </w:r>
            <w:r w:rsidRPr="00FB44E0">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sidRPr="00FB44E0">
                  <w:rPr>
                    <w:rFonts w:ascii="ＭＳ ゴシック" w:eastAsia="ＭＳ ゴシック" w:hAnsi="ＭＳ ゴシック" w:hint="eastAsia"/>
                    <w:b/>
                    <w:sz w:val="20"/>
                    <w:szCs w:val="20"/>
                  </w:rPr>
                  <w:t>☐</w:t>
                </w:r>
              </w:sdtContent>
            </w:sdt>
            <w:r w:rsidR="001E7990" w:rsidRPr="00FB44E0">
              <w:rPr>
                <w:rFonts w:asciiTheme="minorEastAsia" w:hAnsiTheme="minorEastAsia" w:hint="eastAsia"/>
                <w:b/>
                <w:sz w:val="20"/>
                <w:szCs w:val="20"/>
              </w:rPr>
              <w:t>はい</w:t>
            </w:r>
          </w:p>
          <w:p w:rsidR="001E7990" w:rsidRPr="00FB44E0" w:rsidRDefault="00127CA8"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sidRPr="00FB44E0">
                  <w:rPr>
                    <w:rFonts w:ascii="ＭＳ ゴシック" w:eastAsia="ＭＳ ゴシック" w:hAnsi="ＭＳ ゴシック" w:hint="eastAsia"/>
                    <w:b/>
                    <w:sz w:val="20"/>
                    <w:szCs w:val="20"/>
                  </w:rPr>
                  <w:t>☐</w:t>
                </w:r>
              </w:sdtContent>
            </w:sdt>
            <w:r w:rsidR="001E7990" w:rsidRPr="00FB44E0">
              <w:rPr>
                <w:rFonts w:asciiTheme="minorEastAsia" w:hAnsiTheme="minorEastAsia" w:hint="eastAsia"/>
                <w:b/>
                <w:sz w:val="20"/>
                <w:szCs w:val="20"/>
              </w:rPr>
              <w:t>いいえ</w:t>
            </w:r>
          </w:p>
          <w:p w:rsidR="008E7C86" w:rsidRPr="00FB44E0" w:rsidRDefault="00127CA8" w:rsidP="00423D79">
            <w:pPr>
              <w:rPr>
                <w:rFonts w:asciiTheme="minorEastAsia" w:hAnsiTheme="minorEastAsia"/>
                <w:b/>
                <w:sz w:val="20"/>
                <w:szCs w:val="20"/>
              </w:rPr>
            </w:pPr>
            <w:sdt>
              <w:sdtPr>
                <w:rPr>
                  <w:rFonts w:asciiTheme="minorEastAsia" w:hAnsiTheme="minorEastAsia" w:hint="eastAsia"/>
                  <w:b/>
                  <w:sz w:val="20"/>
                  <w:szCs w:val="20"/>
                </w:rPr>
                <w:id w:val="-1989391334"/>
                <w14:checkbox>
                  <w14:checked w14:val="0"/>
                  <w14:checkedState w14:val="2611" w14:font="ＭＳ Ｐゴシック"/>
                  <w14:uncheckedState w14:val="2610" w14:font="ＭＳ ゴシック"/>
                </w14:checkbox>
              </w:sdtPr>
              <w:sdtEndPr/>
              <w:sdtContent>
                <w:r w:rsidR="00724EF7" w:rsidRPr="00FB44E0">
                  <w:rPr>
                    <w:rFonts w:ascii="ＭＳ ゴシック" w:eastAsia="ＭＳ ゴシック" w:hAnsi="ＭＳ ゴシック" w:hint="eastAsia"/>
                    <w:b/>
                    <w:sz w:val="20"/>
                    <w:szCs w:val="20"/>
                  </w:rPr>
                  <w:t>☐</w:t>
                </w:r>
              </w:sdtContent>
            </w:sdt>
            <w:r w:rsidR="008E7C86" w:rsidRPr="00FB44E0">
              <w:rPr>
                <w:rFonts w:asciiTheme="minorEastAsia" w:hAnsiTheme="minorEastAsia" w:hint="eastAsia"/>
                <w:b/>
                <w:sz w:val="18"/>
                <w:szCs w:val="18"/>
              </w:rPr>
              <w:t>該当なし</w:t>
            </w:r>
          </w:p>
        </w:tc>
        <w:tc>
          <w:tcPr>
            <w:tcW w:w="4791" w:type="dxa"/>
            <w:gridSpan w:val="2"/>
            <w:tcBorders>
              <w:top w:val="nil"/>
              <w:bottom w:val="nil"/>
              <w:right w:val="single" w:sz="4" w:space="0" w:color="auto"/>
            </w:tcBorders>
          </w:tcPr>
          <w:p w:rsidR="001E7990" w:rsidRPr="00FB44E0" w:rsidRDefault="001E7990" w:rsidP="00423D79">
            <w:pPr>
              <w:jc w:val="left"/>
              <w:rPr>
                <w:rFonts w:asciiTheme="minorEastAsia" w:hAnsiTheme="minorEastAsia"/>
                <w:b/>
                <w:sz w:val="20"/>
                <w:szCs w:val="20"/>
                <w:u w:val="single"/>
              </w:rPr>
            </w:pPr>
            <w:r w:rsidRPr="00FB44E0">
              <w:rPr>
                <w:rFonts w:asciiTheme="minorEastAsia" w:hAnsiTheme="minorEastAsia" w:hint="eastAsia"/>
                <w:b/>
                <w:sz w:val="20"/>
                <w:szCs w:val="20"/>
              </w:rPr>
              <w:t>→</w:t>
            </w:r>
            <w:r w:rsidRPr="00FB44E0">
              <w:rPr>
                <w:rFonts w:asciiTheme="minorEastAsia" w:hAnsiTheme="minorEastAsia" w:hint="eastAsia"/>
                <w:b/>
                <w:spacing w:val="1"/>
                <w:kern w:val="0"/>
                <w:sz w:val="20"/>
                <w:szCs w:val="20"/>
                <w:u w:val="single"/>
                <w:fitText w:val="3232" w:id="1898219776"/>
              </w:rPr>
              <w:t xml:space="preserve">経理規程で定める日数　　</w:t>
            </w:r>
            <w:r w:rsidR="00CA4BF6" w:rsidRPr="00FB44E0">
              <w:rPr>
                <w:rFonts w:asciiTheme="minorEastAsia" w:hAnsiTheme="minorEastAsia" w:hint="eastAsia"/>
                <w:b/>
                <w:spacing w:val="1"/>
                <w:kern w:val="0"/>
                <w:sz w:val="20"/>
                <w:szCs w:val="20"/>
                <w:u w:val="single"/>
                <w:fitText w:val="3232" w:id="1898219776"/>
              </w:rPr>
              <w:t xml:space="preserve">　</w:t>
            </w:r>
            <w:r w:rsidRPr="00FB44E0">
              <w:rPr>
                <w:rFonts w:asciiTheme="minorEastAsia" w:hAnsiTheme="minorEastAsia" w:hint="eastAsia"/>
                <w:b/>
                <w:spacing w:val="1"/>
                <w:kern w:val="0"/>
                <w:sz w:val="20"/>
                <w:szCs w:val="20"/>
                <w:u w:val="single"/>
                <w:fitText w:val="3232" w:id="1898219776"/>
              </w:rPr>
              <w:t>日以</w:t>
            </w:r>
            <w:r w:rsidRPr="00FB44E0">
              <w:rPr>
                <w:rFonts w:asciiTheme="minorEastAsia" w:hAnsiTheme="minorEastAsia" w:hint="eastAsia"/>
                <w:b/>
                <w:spacing w:val="-5"/>
                <w:kern w:val="0"/>
                <w:sz w:val="20"/>
                <w:szCs w:val="20"/>
                <w:u w:val="single"/>
                <w:fitText w:val="3232" w:id="1898219776"/>
              </w:rPr>
              <w:t>内</w:t>
            </w:r>
          </w:p>
          <w:p w:rsidR="001E7990" w:rsidRPr="00FB44E0" w:rsidRDefault="001E7990" w:rsidP="00423D79">
            <w:pPr>
              <w:jc w:val="left"/>
              <w:rPr>
                <w:rFonts w:asciiTheme="minorEastAsia" w:hAnsiTheme="minorEastAsia"/>
                <w:b/>
                <w:sz w:val="18"/>
                <w:szCs w:val="18"/>
                <w:u w:val="single"/>
              </w:rPr>
            </w:pPr>
          </w:p>
          <w:p w:rsidR="001E7990" w:rsidRPr="00FB44E0" w:rsidRDefault="009911D6" w:rsidP="00423D79">
            <w:pPr>
              <w:jc w:val="left"/>
              <w:rPr>
                <w:rFonts w:asciiTheme="minorEastAsia" w:hAnsiTheme="minorEastAsia"/>
                <w:b/>
                <w:sz w:val="4"/>
                <w:szCs w:val="4"/>
              </w:rPr>
            </w:pPr>
            <w:r w:rsidRPr="00FB44E0">
              <w:rPr>
                <w:rFonts w:asciiTheme="minorEastAsia" w:hAnsiTheme="minorEastAsia" w:hint="eastAsia"/>
                <w:sz w:val="16"/>
                <w:szCs w:val="16"/>
              </w:rPr>
              <w:t>○</w:t>
            </w:r>
            <w:r w:rsidR="001E7990" w:rsidRPr="00FB44E0">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FB44E0" w:rsidRDefault="009911D6" w:rsidP="00423D79">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001E7990" w:rsidRPr="00FB44E0">
              <w:rPr>
                <w:rFonts w:asciiTheme="minorEastAsia" w:hAnsiTheme="minorEastAsia" w:cs="ＭＳ ゴシック" w:hint="eastAsia"/>
                <w:kern w:val="0"/>
                <w:sz w:val="16"/>
                <w:szCs w:val="16"/>
              </w:rPr>
              <w:t>「モデル経理規程</w:t>
            </w:r>
            <w:r w:rsidR="003B5F67" w:rsidRPr="00FB44E0">
              <w:rPr>
                <w:rFonts w:asciiTheme="minorEastAsia" w:hAnsiTheme="minorEastAsia" w:cs="ＭＳ ゴシック" w:hint="eastAsia"/>
                <w:kern w:val="0"/>
                <w:sz w:val="16"/>
                <w:szCs w:val="16"/>
              </w:rPr>
              <w:t>等</w:t>
            </w:r>
            <w:r w:rsidR="001E7990" w:rsidRPr="00FB44E0">
              <w:rPr>
                <w:rFonts w:asciiTheme="minorEastAsia" w:hAnsiTheme="minorEastAsia" w:cs="ＭＳ ゴシック" w:hint="eastAsia"/>
                <w:kern w:val="0"/>
                <w:sz w:val="16"/>
                <w:szCs w:val="16"/>
              </w:rPr>
              <w:t>」第23条、第24条</w:t>
            </w:r>
          </w:p>
          <w:p w:rsidR="005F1E98" w:rsidRPr="00FB44E0" w:rsidRDefault="00661E36" w:rsidP="00423D79">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〇「経理事務マニュアル」第4章</w:t>
            </w:r>
          </w:p>
          <w:p w:rsidR="005F1E98" w:rsidRPr="00FB44E0" w:rsidRDefault="005F1E98" w:rsidP="00423D79">
            <w:pPr>
              <w:rPr>
                <w:rFonts w:asciiTheme="minorEastAsia" w:hAnsiTheme="minorEastAsia" w:cs="ＭＳ ゴシック"/>
                <w:kern w:val="0"/>
                <w:sz w:val="16"/>
                <w:szCs w:val="16"/>
              </w:rPr>
            </w:pPr>
          </w:p>
          <w:p w:rsidR="007F13EA" w:rsidRPr="00FB44E0" w:rsidRDefault="007F13EA" w:rsidP="00423D79">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【総勘定元帳】</w:t>
            </w:r>
          </w:p>
          <w:p w:rsidR="007F13EA" w:rsidRPr="00FB44E0" w:rsidRDefault="007F13EA" w:rsidP="00423D79">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【預金通帳】</w:t>
            </w:r>
          </w:p>
        </w:tc>
      </w:tr>
      <w:tr w:rsidR="00FB44E0" w:rsidRPr="00FB44E0" w:rsidTr="00C67245">
        <w:trPr>
          <w:trHeight w:val="1481"/>
        </w:trPr>
        <w:tc>
          <w:tcPr>
            <w:tcW w:w="2410" w:type="dxa"/>
            <w:tcBorders>
              <w:top w:val="nil"/>
              <w:bottom w:val="single" w:sz="4" w:space="0" w:color="auto"/>
            </w:tcBorders>
          </w:tcPr>
          <w:p w:rsidR="00423D79" w:rsidRPr="00FB44E0" w:rsidRDefault="00B80D30" w:rsidP="00E97FDA">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2</w:t>
            </w:r>
            <w:r w:rsidRPr="00FB44E0">
              <w:rPr>
                <w:rFonts w:asciiTheme="minorEastAsia" w:hAnsiTheme="minorEastAsia" w:hint="eastAsia"/>
                <w:b/>
                <w:sz w:val="20"/>
                <w:szCs w:val="20"/>
              </w:rPr>
              <w:t>)</w:t>
            </w:r>
            <w:r w:rsidR="00423D79" w:rsidRPr="00FB44E0">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sidRPr="00FB44E0">
                  <w:rPr>
                    <w:rFonts w:ascii="ＭＳ ゴシック" w:eastAsia="ＭＳ ゴシック" w:hAnsi="ＭＳ ゴシック" w:hint="eastAsia"/>
                    <w:b/>
                    <w:sz w:val="20"/>
                    <w:szCs w:val="20"/>
                  </w:rPr>
                  <w:t>☐</w:t>
                </w:r>
              </w:sdtContent>
            </w:sdt>
            <w:r w:rsidR="00423D79" w:rsidRPr="00FB44E0">
              <w:rPr>
                <w:rFonts w:asciiTheme="minorEastAsia" w:hAnsiTheme="minorEastAsia" w:hint="eastAsia"/>
                <w:b/>
                <w:sz w:val="20"/>
                <w:szCs w:val="20"/>
              </w:rPr>
              <w:t>はい</w:t>
            </w:r>
          </w:p>
          <w:p w:rsidR="00423D79"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FB44E0">
                  <w:rPr>
                    <w:rFonts w:asciiTheme="minorEastAsia" w:hAnsiTheme="minorEastAsia" w:hint="eastAsia"/>
                    <w:b/>
                    <w:sz w:val="20"/>
                    <w:szCs w:val="20"/>
                  </w:rPr>
                  <w:t>☐</w:t>
                </w:r>
              </w:sdtContent>
            </w:sdt>
            <w:r w:rsidR="00423D79" w:rsidRPr="00FB44E0">
              <w:rPr>
                <w:rFonts w:asciiTheme="minorEastAsia" w:hAnsiTheme="minorEastAsia" w:hint="eastAsia"/>
                <w:b/>
                <w:sz w:val="20"/>
                <w:szCs w:val="20"/>
              </w:rPr>
              <w:t>いいえ</w:t>
            </w:r>
          </w:p>
          <w:p w:rsidR="00724EF7" w:rsidRPr="00FB44E0" w:rsidRDefault="00127CA8" w:rsidP="00423D79">
            <w:pPr>
              <w:jc w:val="left"/>
              <w:rPr>
                <w:rFonts w:asciiTheme="minorEastAsia" w:hAnsiTheme="minorEastAsia"/>
                <w:b/>
                <w:sz w:val="20"/>
                <w:szCs w:val="20"/>
              </w:rPr>
            </w:pPr>
            <w:sdt>
              <w:sdtPr>
                <w:rPr>
                  <w:rFonts w:asciiTheme="minorEastAsia" w:hAnsiTheme="minorEastAsia" w:hint="eastAsia"/>
                  <w:b/>
                  <w:sz w:val="20"/>
                  <w:szCs w:val="20"/>
                </w:rPr>
                <w:id w:val="2071842447"/>
                <w14:checkbox>
                  <w14:checked w14:val="0"/>
                  <w14:checkedState w14:val="2611" w14:font="ＭＳ Ｐゴシック"/>
                  <w14:uncheckedState w14:val="2610" w14:font="ＭＳ ゴシック"/>
                </w14:checkbox>
              </w:sdtPr>
              <w:sdtEndPr/>
              <w:sdtContent>
                <w:r w:rsidR="00724EF7" w:rsidRPr="00FB44E0">
                  <w:rPr>
                    <w:rFonts w:ascii="ＭＳ ゴシック" w:eastAsia="ＭＳ ゴシック" w:hAnsi="ＭＳ ゴシック" w:hint="eastAsia"/>
                    <w:b/>
                    <w:sz w:val="20"/>
                    <w:szCs w:val="20"/>
                  </w:rPr>
                  <w:t>☐</w:t>
                </w:r>
              </w:sdtContent>
            </w:sdt>
            <w:r w:rsidR="00724EF7" w:rsidRPr="00FB44E0">
              <w:rPr>
                <w:rFonts w:asciiTheme="minorEastAsia" w:hAnsiTheme="minorEastAsia" w:hint="eastAsia"/>
                <w:b/>
                <w:sz w:val="18"/>
                <w:szCs w:val="18"/>
              </w:rPr>
              <w:t>該当なし</w:t>
            </w:r>
          </w:p>
        </w:tc>
        <w:tc>
          <w:tcPr>
            <w:tcW w:w="4791" w:type="dxa"/>
            <w:gridSpan w:val="2"/>
            <w:tcBorders>
              <w:top w:val="nil"/>
              <w:bottom w:val="single" w:sz="4" w:space="0" w:color="auto"/>
              <w:right w:val="single" w:sz="4" w:space="0" w:color="auto"/>
            </w:tcBorders>
          </w:tcPr>
          <w:p w:rsidR="00423D79" w:rsidRPr="00FB44E0"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FB44E0" w:rsidRDefault="00423D79" w:rsidP="00423D79">
            <w:pPr>
              <w:rPr>
                <w:rFonts w:ascii="ＭＳ ゴシック" w:eastAsia="ＭＳ ゴシック" w:hAnsi="ＭＳ ゴシック" w:cs="ＭＳ ゴシック"/>
                <w:kern w:val="0"/>
                <w:sz w:val="16"/>
                <w:szCs w:val="16"/>
              </w:rPr>
            </w:pPr>
          </w:p>
        </w:tc>
      </w:tr>
      <w:tr w:rsidR="00FB44E0" w:rsidRPr="00FB44E0" w:rsidTr="002F707F">
        <w:trPr>
          <w:trHeight w:val="12904"/>
        </w:trPr>
        <w:tc>
          <w:tcPr>
            <w:tcW w:w="2410" w:type="dxa"/>
            <w:tcBorders>
              <w:top w:val="single" w:sz="4" w:space="0" w:color="auto"/>
              <w:bottom w:val="single" w:sz="4" w:space="0" w:color="auto"/>
            </w:tcBorders>
          </w:tcPr>
          <w:p w:rsidR="007C5D1F" w:rsidRPr="00FB44E0" w:rsidRDefault="007C5D1F" w:rsidP="00122A4E">
            <w:pPr>
              <w:rPr>
                <w:rFonts w:asciiTheme="minorEastAsia" w:hAnsiTheme="minorEastAsia"/>
                <w:b/>
                <w:sz w:val="18"/>
                <w:szCs w:val="18"/>
              </w:rPr>
            </w:pPr>
            <w:r w:rsidRPr="00FB44E0">
              <w:rPr>
                <w:rFonts w:asciiTheme="minorEastAsia" w:hAnsiTheme="minorEastAsia" w:hint="eastAsia"/>
                <w:b/>
                <w:sz w:val="20"/>
                <w:szCs w:val="20"/>
              </w:rPr>
              <w:lastRenderedPageBreak/>
              <w:t>(</w:t>
            </w:r>
            <w:r w:rsidRPr="00FB44E0">
              <w:rPr>
                <w:rFonts w:asciiTheme="minorEastAsia" w:hAnsiTheme="minorEastAsia"/>
                <w:b/>
                <w:sz w:val="20"/>
                <w:szCs w:val="20"/>
              </w:rPr>
              <w:t>3</w:t>
            </w:r>
            <w:r w:rsidRPr="00FB44E0">
              <w:rPr>
                <w:rFonts w:asciiTheme="minorEastAsia" w:hAnsiTheme="minorEastAsia" w:hint="eastAsia"/>
                <w:b/>
                <w:sz w:val="20"/>
                <w:szCs w:val="20"/>
              </w:rPr>
              <w:t>)寄附金収入はありますか。</w:t>
            </w:r>
          </w:p>
          <w:p w:rsidR="007C5D1F" w:rsidRPr="00FB44E0" w:rsidRDefault="007C5D1F" w:rsidP="00122A4E">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＜「はい」の場合は、①～⑧の設問に回答してください。＞</w:t>
            </w:r>
          </w:p>
          <w:p w:rsidR="007C5D1F" w:rsidRPr="00FB44E0" w:rsidRDefault="007C5D1F" w:rsidP="00122A4E">
            <w:pPr>
              <w:rPr>
                <w:rFonts w:asciiTheme="minorEastAsia" w:hAnsiTheme="minorEastAsia" w:cs="ＭＳ ゴシック"/>
                <w:b/>
                <w:kern w:val="0"/>
                <w:sz w:val="20"/>
                <w:szCs w:val="20"/>
              </w:rPr>
            </w:pPr>
          </w:p>
          <w:p w:rsidR="002D30EB" w:rsidRPr="00FB44E0" w:rsidRDefault="002D30EB" w:rsidP="00122A4E">
            <w:pPr>
              <w:rPr>
                <w:rFonts w:asciiTheme="minorEastAsia" w:hAnsiTheme="minorEastAsia" w:cs="ＭＳ ゴシック"/>
                <w:b/>
                <w:kern w:val="0"/>
                <w:sz w:val="20"/>
                <w:szCs w:val="20"/>
              </w:rPr>
            </w:pPr>
          </w:p>
          <w:p w:rsidR="007C5D1F" w:rsidRPr="00FB44E0" w:rsidRDefault="00EA3DFA" w:rsidP="00122A4E">
            <w:pPr>
              <w:ind w:left="200"/>
              <w:rPr>
                <w:rFonts w:asciiTheme="minorEastAsia" w:hAnsiTheme="minorEastAsia" w:cs="ＭＳ ゴシック"/>
                <w:b/>
                <w:kern w:val="0"/>
                <w:sz w:val="20"/>
                <w:szCs w:val="20"/>
              </w:rPr>
            </w:pPr>
            <w:r w:rsidRPr="00FB44E0">
              <w:rPr>
                <w:rFonts w:asciiTheme="minorEastAsia" w:hAnsiTheme="minorEastAsia" w:hint="eastAsia"/>
                <w:b/>
                <w:noProof/>
                <w:sz w:val="20"/>
                <w:szCs w:val="20"/>
              </w:rPr>
              <mc:AlternateContent>
                <mc:Choice Requires="wps">
                  <w:drawing>
                    <wp:anchor distT="0" distB="0" distL="114300" distR="114300" simplePos="0" relativeHeight="252055552" behindDoc="0" locked="0" layoutInCell="1" allowOverlap="1" wp14:anchorId="632C5DB8" wp14:editId="38143888">
                      <wp:simplePos x="0" y="0"/>
                      <wp:positionH relativeFrom="column">
                        <wp:posOffset>282574</wp:posOffset>
                      </wp:positionH>
                      <wp:positionV relativeFrom="paragraph">
                        <wp:posOffset>9232</wp:posOffset>
                      </wp:positionV>
                      <wp:extent cx="4193931" cy="42203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3931" cy="422031"/>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576ECA" w:rsidRPr="00AB6DA6" w:rsidTr="00EA3DFA">
                                    <w:trPr>
                                      <w:trHeight w:val="124"/>
                                    </w:trPr>
                                    <w:tc>
                                      <w:tcPr>
                                        <w:tcW w:w="9781" w:type="dxa"/>
                                      </w:tcPr>
                                      <w:p w:rsidR="00576ECA" w:rsidRPr="00C90145" w:rsidRDefault="00576ECA"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576ECA" w:rsidRDefault="00576ECA" w:rsidP="00C672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C5DB8" id="_x0000_t202" coordsize="21600,21600" o:spt="202" path="m,l,21600r21600,l21600,xe">
                      <v:stroke joinstyle="miter"/>
                      <v:path gradientshapeok="t" o:connecttype="rect"/>
                    </v:shapetype>
                    <v:shape id="テキスト ボックス 4" o:spid="_x0000_s1027" type="#_x0000_t202" style="position:absolute;left:0;text-align:left;margin-left:22.25pt;margin-top:.75pt;width:330.25pt;height:33.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576ECA" w:rsidRPr="00AB6DA6" w:rsidTr="00EA3DFA">
                              <w:trPr>
                                <w:trHeight w:val="124"/>
                              </w:trPr>
                              <w:tc>
                                <w:tcPr>
                                  <w:tcW w:w="9781" w:type="dxa"/>
                                </w:tcPr>
                                <w:p w:rsidR="00576ECA" w:rsidRPr="00C90145" w:rsidRDefault="00576ECA"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576ECA" w:rsidRDefault="00576ECA" w:rsidP="00C67245"/>
                        </w:txbxContent>
                      </v:textbox>
                    </v:shape>
                  </w:pict>
                </mc:Fallback>
              </mc:AlternateContent>
            </w:r>
          </w:p>
          <w:p w:rsidR="00C67245" w:rsidRPr="00FB44E0" w:rsidRDefault="00C67245" w:rsidP="00122A4E">
            <w:pPr>
              <w:ind w:left="200"/>
              <w:rPr>
                <w:rFonts w:asciiTheme="minorEastAsia" w:hAnsiTheme="minorEastAsia" w:cs="ＭＳ ゴシック"/>
                <w:b/>
                <w:kern w:val="0"/>
                <w:sz w:val="20"/>
                <w:szCs w:val="20"/>
              </w:rPr>
            </w:pPr>
          </w:p>
          <w:p w:rsidR="00C67245" w:rsidRPr="00FB44E0" w:rsidRDefault="00C67245" w:rsidP="00122A4E">
            <w:pPr>
              <w:ind w:left="200"/>
              <w:rPr>
                <w:rFonts w:asciiTheme="minorEastAsia" w:hAnsiTheme="minorEastAsia" w:cs="ＭＳ ゴシック"/>
                <w:b/>
                <w:kern w:val="0"/>
                <w:sz w:val="20"/>
                <w:szCs w:val="20"/>
              </w:rPr>
            </w:pPr>
          </w:p>
          <w:p w:rsidR="007C5D1F" w:rsidRPr="00FB44E0" w:rsidRDefault="007C5D1F" w:rsidP="00122A4E">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①寄附金台帳は整備されていますか。</w:t>
            </w:r>
          </w:p>
          <w:p w:rsidR="007C5D1F" w:rsidRPr="00FB44E0" w:rsidRDefault="007C5D1F" w:rsidP="00122A4E">
            <w:pPr>
              <w:rPr>
                <w:rFonts w:asciiTheme="minorEastAsia" w:hAnsiTheme="minorEastAsia" w:cs="ＭＳ ゴシック"/>
                <w:b/>
                <w:kern w:val="0"/>
                <w:sz w:val="20"/>
                <w:szCs w:val="20"/>
              </w:rPr>
            </w:pPr>
          </w:p>
          <w:p w:rsidR="007C5D1F" w:rsidRPr="00FB44E0" w:rsidRDefault="007C5D1F" w:rsidP="00122A4E">
            <w:pPr>
              <w:rPr>
                <w:rFonts w:asciiTheme="minorEastAsia" w:hAnsiTheme="minorEastAsia" w:cs="ＭＳ ゴシック"/>
                <w:b/>
                <w:kern w:val="0"/>
                <w:sz w:val="20"/>
                <w:szCs w:val="20"/>
              </w:rPr>
            </w:pPr>
          </w:p>
          <w:p w:rsidR="007C5D1F" w:rsidRPr="00FB44E0" w:rsidRDefault="007C5D1F" w:rsidP="00122A4E">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②寄附金申込書を徴していますか。</w:t>
            </w:r>
          </w:p>
          <w:p w:rsidR="007C5D1F" w:rsidRPr="00FB44E0" w:rsidRDefault="007C5D1F" w:rsidP="00122A4E">
            <w:pPr>
              <w:rPr>
                <w:rFonts w:asciiTheme="minorEastAsia" w:hAnsiTheme="minorEastAsia" w:cs="ＭＳ ゴシック"/>
                <w:b/>
                <w:kern w:val="0"/>
                <w:sz w:val="20"/>
                <w:szCs w:val="20"/>
              </w:rPr>
            </w:pPr>
          </w:p>
          <w:p w:rsidR="007C5D1F" w:rsidRPr="00FB44E0" w:rsidRDefault="007C5D1F" w:rsidP="00122A4E">
            <w:pPr>
              <w:rPr>
                <w:rFonts w:asciiTheme="minorEastAsia" w:hAnsiTheme="minorEastAsia" w:cs="ＭＳ ゴシック"/>
                <w:b/>
                <w:kern w:val="0"/>
                <w:sz w:val="20"/>
                <w:szCs w:val="20"/>
              </w:rPr>
            </w:pPr>
          </w:p>
          <w:p w:rsidR="007C5D1F" w:rsidRPr="00FB44E0" w:rsidRDefault="007C5D1F" w:rsidP="00122A4E">
            <w:pPr>
              <w:ind w:left="200"/>
              <w:rPr>
                <w:rFonts w:asciiTheme="minorEastAsia" w:hAnsiTheme="minorEastAsia"/>
                <w:b/>
                <w:sz w:val="20"/>
                <w:szCs w:val="20"/>
              </w:rPr>
            </w:pPr>
            <w:r w:rsidRPr="00FB44E0">
              <w:rPr>
                <w:rFonts w:asciiTheme="minorEastAsia" w:hAnsiTheme="minorEastAsia" w:hint="eastAsia"/>
                <w:b/>
                <w:sz w:val="20"/>
                <w:szCs w:val="20"/>
              </w:rPr>
              <w:t>③寄附金の受入れに際し、理事長又は理事長から権限委譲を承けたもの承認を受けていますか。</w:t>
            </w:r>
          </w:p>
          <w:p w:rsidR="007C5D1F" w:rsidRPr="00FB44E0" w:rsidRDefault="007C5D1F" w:rsidP="00122A4E">
            <w:pPr>
              <w:ind w:firstLine="200"/>
              <w:rPr>
                <w:rFonts w:asciiTheme="minorEastAsia" w:hAnsiTheme="minorEastAsia"/>
                <w:b/>
                <w:sz w:val="20"/>
                <w:szCs w:val="20"/>
              </w:rPr>
            </w:pPr>
          </w:p>
          <w:p w:rsidR="007C5D1F" w:rsidRPr="00FB44E0" w:rsidRDefault="007C5D1F" w:rsidP="00122A4E">
            <w:pPr>
              <w:ind w:left="200"/>
              <w:rPr>
                <w:rFonts w:asciiTheme="minorEastAsia" w:hAnsiTheme="minorEastAsia"/>
                <w:b/>
                <w:sz w:val="20"/>
                <w:szCs w:val="20"/>
              </w:rPr>
            </w:pPr>
            <w:r w:rsidRPr="00FB44E0">
              <w:rPr>
                <w:rFonts w:asciiTheme="minorEastAsia" w:hAnsiTheme="minorEastAsia" w:hint="eastAsia"/>
                <w:b/>
                <w:sz w:val="20"/>
                <w:szCs w:val="20"/>
              </w:rPr>
              <w:t>④領収書を発行し、控えを保存しています</w:t>
            </w:r>
          </w:p>
          <w:p w:rsidR="007C5D1F" w:rsidRPr="00FB44E0" w:rsidRDefault="007C5D1F" w:rsidP="00122A4E">
            <w:pPr>
              <w:ind w:firstLine="200"/>
              <w:rPr>
                <w:rFonts w:asciiTheme="minorEastAsia" w:hAnsiTheme="minorEastAsia"/>
                <w:b/>
                <w:sz w:val="20"/>
                <w:szCs w:val="20"/>
              </w:rPr>
            </w:pPr>
            <w:r w:rsidRPr="00FB44E0">
              <w:rPr>
                <w:rFonts w:asciiTheme="minorEastAsia" w:hAnsiTheme="minorEastAsia" w:hint="eastAsia"/>
                <w:b/>
                <w:sz w:val="20"/>
                <w:szCs w:val="20"/>
              </w:rPr>
              <w:t>か。</w:t>
            </w:r>
          </w:p>
          <w:p w:rsidR="007C5D1F" w:rsidRPr="00FB44E0" w:rsidRDefault="007C5D1F" w:rsidP="00122A4E">
            <w:pPr>
              <w:ind w:firstLine="200"/>
              <w:rPr>
                <w:rFonts w:asciiTheme="minorEastAsia" w:hAnsiTheme="minorEastAsia"/>
                <w:b/>
                <w:sz w:val="20"/>
                <w:szCs w:val="20"/>
              </w:rPr>
            </w:pPr>
          </w:p>
          <w:p w:rsidR="007C5D1F" w:rsidRPr="00FB44E0" w:rsidRDefault="007C5D1F" w:rsidP="00122A4E">
            <w:pPr>
              <w:ind w:firstLine="200"/>
              <w:rPr>
                <w:rFonts w:asciiTheme="minorEastAsia" w:hAnsiTheme="minorEastAsia"/>
                <w:b/>
                <w:sz w:val="20"/>
                <w:szCs w:val="20"/>
              </w:rPr>
            </w:pPr>
          </w:p>
          <w:p w:rsidR="007C5D1F" w:rsidRPr="00FB44E0" w:rsidRDefault="007C5D1F" w:rsidP="00122A4E">
            <w:pPr>
              <w:ind w:left="200"/>
              <w:rPr>
                <w:rFonts w:asciiTheme="minorEastAsia" w:hAnsiTheme="minorEastAsia" w:cs="ＭＳ ゴシック"/>
                <w:b/>
                <w:kern w:val="0"/>
                <w:sz w:val="20"/>
                <w:szCs w:val="20"/>
              </w:rPr>
            </w:pPr>
            <w:r w:rsidRPr="00FB44E0">
              <w:rPr>
                <w:rFonts w:asciiTheme="minorEastAsia" w:hAnsiTheme="minorEastAsia" w:hint="eastAsia"/>
                <w:b/>
                <w:sz w:val="20"/>
                <w:szCs w:val="20"/>
              </w:rPr>
              <w:t>⑤</w:t>
            </w:r>
            <w:r w:rsidRPr="00FB44E0">
              <w:rPr>
                <w:rFonts w:asciiTheme="minorEastAsia" w:hAnsiTheme="minorEastAsia" w:cs="ＭＳ ゴシック" w:hint="eastAsia"/>
                <w:b/>
                <w:kern w:val="0"/>
                <w:sz w:val="20"/>
                <w:szCs w:val="20"/>
              </w:rPr>
              <w:t>寄附金品に計上漏れ又は寄附物品の換算に誤りはありませんか。</w:t>
            </w:r>
          </w:p>
          <w:p w:rsidR="007C5D1F" w:rsidRPr="00FB44E0" w:rsidRDefault="007C5D1F" w:rsidP="00122A4E">
            <w:pPr>
              <w:ind w:firstLine="220"/>
              <w:rPr>
                <w:rFonts w:ascii="ＭＳ ゴシック" w:eastAsia="ＭＳ ゴシック" w:hAnsi="ＭＳ ゴシック" w:cs="ＭＳ ゴシック"/>
                <w:b/>
                <w:kern w:val="0"/>
                <w:sz w:val="20"/>
                <w:szCs w:val="20"/>
              </w:rPr>
            </w:pPr>
          </w:p>
          <w:p w:rsidR="007C5D1F" w:rsidRPr="00FB44E0" w:rsidRDefault="007C5D1F" w:rsidP="00122A4E">
            <w:pPr>
              <w:ind w:left="200"/>
              <w:rPr>
                <w:rFonts w:asciiTheme="minorEastAsia" w:hAnsiTheme="minorEastAsia"/>
                <w:b/>
                <w:sz w:val="20"/>
                <w:szCs w:val="20"/>
              </w:rPr>
            </w:pPr>
            <w:r w:rsidRPr="00FB44E0">
              <w:rPr>
                <w:rFonts w:asciiTheme="minorEastAsia" w:hAnsiTheme="minorEastAsia" w:hint="eastAsia"/>
                <w:b/>
                <w:sz w:val="20"/>
                <w:szCs w:val="20"/>
              </w:rPr>
              <w:t>⑥寄附者に社会福祉施設等施設・設備整備に係る補助事業で整備した施設・設備の建設業者等が含まれていませんか。</w:t>
            </w:r>
          </w:p>
          <w:p w:rsidR="007C5D1F" w:rsidRPr="00FB44E0" w:rsidRDefault="007C5D1F" w:rsidP="00122A4E">
            <w:pPr>
              <w:ind w:left="200" w:hanging="200"/>
              <w:rPr>
                <w:rFonts w:asciiTheme="minorEastAsia" w:hAnsiTheme="minorEastAsia"/>
                <w:b/>
                <w:sz w:val="20"/>
                <w:szCs w:val="20"/>
              </w:rPr>
            </w:pPr>
          </w:p>
          <w:p w:rsidR="007C5D1F" w:rsidRPr="00FB44E0" w:rsidRDefault="007C5D1F" w:rsidP="00122A4E">
            <w:pPr>
              <w:ind w:left="200"/>
              <w:rPr>
                <w:rFonts w:asciiTheme="minorEastAsia" w:hAnsiTheme="minorEastAsia"/>
                <w:b/>
                <w:sz w:val="20"/>
                <w:szCs w:val="20"/>
              </w:rPr>
            </w:pPr>
            <w:r w:rsidRPr="00FB44E0">
              <w:rPr>
                <w:rFonts w:asciiTheme="minorEastAsia" w:hAnsiTheme="minorEastAsia" w:hint="eastAsia"/>
                <w:b/>
                <w:sz w:val="20"/>
                <w:szCs w:val="20"/>
              </w:rPr>
              <w:t>⑦共同募金会から受けた寄附金又は配分金の収入はありますか。</w:t>
            </w:r>
          </w:p>
          <w:p w:rsidR="007C5D1F" w:rsidRPr="00FB44E0" w:rsidRDefault="007C5D1F" w:rsidP="00122A4E">
            <w:pPr>
              <w:ind w:left="200"/>
              <w:rPr>
                <w:rFonts w:asciiTheme="minorEastAsia" w:hAnsiTheme="minorEastAsia"/>
                <w:b/>
                <w:sz w:val="20"/>
                <w:szCs w:val="20"/>
              </w:rPr>
            </w:pPr>
          </w:p>
          <w:p w:rsidR="007C5D1F" w:rsidRPr="00FB44E0" w:rsidRDefault="007C5D1F" w:rsidP="00122A4E">
            <w:pPr>
              <w:ind w:left="200"/>
              <w:rPr>
                <w:rFonts w:asciiTheme="minorEastAsia" w:hAnsiTheme="minorEastAsia"/>
                <w:b/>
                <w:sz w:val="20"/>
                <w:szCs w:val="20"/>
              </w:rPr>
            </w:pPr>
            <w:r w:rsidRPr="00FB44E0">
              <w:rPr>
                <w:rFonts w:asciiTheme="minorEastAsia" w:hAnsiTheme="minorEastAsia" w:hint="eastAsia"/>
                <w:b/>
                <w:sz w:val="20"/>
                <w:szCs w:val="20"/>
              </w:rPr>
              <w:t>⑧寄附金は寄附目的に応じた拠点区分に計上されていますか。</w:t>
            </w:r>
          </w:p>
          <w:p w:rsidR="007C5D1F" w:rsidRPr="00FB44E0" w:rsidRDefault="007C5D1F" w:rsidP="00122A4E">
            <w:pPr>
              <w:rPr>
                <w:rFonts w:asciiTheme="minorEastAsia" w:hAnsiTheme="minorEastAsia"/>
                <w:b/>
                <w:sz w:val="20"/>
                <w:szCs w:val="20"/>
              </w:rPr>
            </w:pPr>
          </w:p>
        </w:tc>
        <w:tc>
          <w:tcPr>
            <w:tcW w:w="1163" w:type="dxa"/>
            <w:tcBorders>
              <w:top w:val="single" w:sz="4" w:space="0" w:color="auto"/>
              <w:bottom w:val="single" w:sz="4" w:space="0" w:color="auto"/>
            </w:tcBorders>
          </w:tcPr>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4F2FC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7C5D1F" w:rsidRPr="00FB44E0">
                  <w:rPr>
                    <w:rFonts w:asciiTheme="minorEastAsia" w:hAnsiTheme="minorEastAsia"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2D30EB" w:rsidRPr="00FB44E0" w:rsidRDefault="002D30EB"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C67245" w:rsidRPr="00FB44E0" w:rsidRDefault="00C67245" w:rsidP="00122A4E">
            <w:pPr>
              <w:jc w:val="left"/>
              <w:rPr>
                <w:rFonts w:asciiTheme="minorEastAsia" w:hAnsiTheme="minorEastAsia"/>
                <w:b/>
                <w:sz w:val="20"/>
                <w:szCs w:val="20"/>
              </w:rPr>
            </w:pPr>
          </w:p>
          <w:p w:rsidR="00C67245" w:rsidRPr="00FB44E0" w:rsidRDefault="00C67245"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7C5D1F" w:rsidRPr="00FB44E0">
                  <w:rPr>
                    <w:rFonts w:asciiTheme="minorEastAsia" w:hAnsiTheme="minorEastAsia"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7C5D1F" w:rsidRPr="00FB44E0">
                  <w:rPr>
                    <w:rFonts w:asciiTheme="minorEastAsia" w:hAnsiTheme="minorEastAsia"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7C5D1F" w:rsidRPr="00FB44E0">
                  <w:rPr>
                    <w:rFonts w:asciiTheme="minorEastAsia" w:hAnsiTheme="minorEastAsia"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7C5D1F" w:rsidRPr="00FB44E0">
                  <w:rPr>
                    <w:rFonts w:asciiTheme="minorEastAsia" w:hAnsiTheme="minorEastAsia"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7C5D1F" w:rsidRPr="00FB44E0">
                  <w:rPr>
                    <w:rFonts w:asciiTheme="minorEastAsia" w:hAnsiTheme="minorEastAsia"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7C5D1F" w:rsidP="00122A4E">
            <w:pPr>
              <w:jc w:val="left"/>
              <w:rPr>
                <w:rFonts w:asciiTheme="minorEastAsia" w:hAnsiTheme="minorEastAsia"/>
                <w:b/>
                <w:sz w:val="20"/>
                <w:szCs w:val="20"/>
              </w:rPr>
            </w:pP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はい</w:t>
            </w:r>
          </w:p>
          <w:p w:rsidR="007C5D1F"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7C5D1F" w:rsidRPr="00FB44E0">
                  <w:rPr>
                    <w:rFonts w:ascii="ＭＳ ゴシック" w:eastAsia="ＭＳ ゴシック" w:hAnsi="ＭＳ ゴシック" w:hint="eastAsia"/>
                    <w:b/>
                    <w:sz w:val="20"/>
                    <w:szCs w:val="20"/>
                  </w:rPr>
                  <w:t>☐</w:t>
                </w:r>
              </w:sdtContent>
            </w:sdt>
            <w:r w:rsidR="007C5D1F" w:rsidRPr="00FB44E0">
              <w:rPr>
                <w:rFonts w:asciiTheme="minorEastAsia" w:hAnsiTheme="minorEastAsia" w:hint="eastAsia"/>
                <w:b/>
                <w:sz w:val="20"/>
                <w:szCs w:val="20"/>
              </w:rPr>
              <w:t>いいえ</w:t>
            </w:r>
          </w:p>
          <w:p w:rsidR="007C5D1F" w:rsidRPr="00FB44E0" w:rsidRDefault="007C5D1F" w:rsidP="00122A4E">
            <w:pPr>
              <w:jc w:val="left"/>
              <w:rPr>
                <w:rFonts w:asciiTheme="minorEastAsia" w:hAnsiTheme="minorEastAsia"/>
                <w:b/>
                <w:sz w:val="20"/>
                <w:szCs w:val="20"/>
              </w:rPr>
            </w:pPr>
          </w:p>
        </w:tc>
        <w:tc>
          <w:tcPr>
            <w:tcW w:w="4791" w:type="dxa"/>
            <w:gridSpan w:val="2"/>
            <w:tcBorders>
              <w:top w:val="single" w:sz="4" w:space="0" w:color="auto"/>
              <w:bottom w:val="single" w:sz="4" w:space="0" w:color="auto"/>
              <w:right w:val="single" w:sz="4" w:space="0" w:color="auto"/>
            </w:tcBorders>
          </w:tcPr>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7C5D1F" w:rsidRPr="00FB44E0" w:rsidRDefault="007C5D1F" w:rsidP="00122A4E">
            <w:pPr>
              <w:jc w:val="left"/>
              <w:rPr>
                <w:rFonts w:asciiTheme="minorEastAsia" w:hAnsiTheme="minorEastAsia"/>
                <w:sz w:val="16"/>
                <w:szCs w:val="16"/>
              </w:rPr>
            </w:pPr>
          </w:p>
          <w:p w:rsidR="00C67245" w:rsidRPr="00FB44E0" w:rsidRDefault="00C67245" w:rsidP="00122A4E">
            <w:pPr>
              <w:jc w:val="left"/>
              <w:rPr>
                <w:rFonts w:asciiTheme="minorEastAsia" w:hAnsiTheme="minorEastAsia"/>
                <w:sz w:val="16"/>
                <w:szCs w:val="16"/>
              </w:rPr>
            </w:pPr>
          </w:p>
          <w:p w:rsidR="00C67245" w:rsidRPr="00FB44E0" w:rsidRDefault="00C67245"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金銭の寄附は、寄附目的により拠点区分の帰属を決定し、当該</w:t>
            </w:r>
            <w:r w:rsidRPr="00FB44E0">
              <w:rPr>
                <w:rFonts w:asciiTheme="minorEastAsia" w:hAnsiTheme="minorEastAsia" w:hint="eastAsia"/>
                <w:sz w:val="16"/>
                <w:szCs w:val="16"/>
              </w:rPr>
              <w:t>拠点</w:t>
            </w:r>
            <w:r w:rsidRPr="00FB44E0">
              <w:rPr>
                <w:rFonts w:asciiTheme="minorEastAsia" w:hAnsiTheme="minorEastAsia"/>
                <w:sz w:val="16"/>
                <w:szCs w:val="16"/>
              </w:rPr>
              <w:t>区分の</w:t>
            </w:r>
            <w:r w:rsidRPr="00FB44E0">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Pr="00FB44E0">
              <w:rPr>
                <w:rFonts w:asciiTheme="minorEastAsia" w:hAnsiTheme="minorEastAsia"/>
                <w:sz w:val="16"/>
                <w:szCs w:val="16"/>
              </w:rPr>
              <w:t>。</w:t>
            </w: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寄附物品については、取得時の時価により</w:t>
            </w:r>
            <w:r w:rsidRPr="00FB44E0">
              <w:rPr>
                <w:rFonts w:asciiTheme="minorEastAsia" w:hAnsiTheme="minorEastAsia" w:hint="eastAsia"/>
                <w:sz w:val="16"/>
                <w:szCs w:val="16"/>
              </w:rPr>
              <w:t>、経常経費に対する寄附物品であれば経常経費寄附金収入及び経常経費寄附金収益</w:t>
            </w:r>
            <w:r w:rsidRPr="00FB44E0">
              <w:rPr>
                <w:rFonts w:asciiTheme="minorEastAsia" w:hAnsiTheme="minorEastAsia"/>
                <w:sz w:val="16"/>
                <w:szCs w:val="16"/>
              </w:rPr>
              <w:t>として計上</w:t>
            </w:r>
            <w:r w:rsidRPr="00FB44E0">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7C5D1F" w:rsidRPr="00FB44E0" w:rsidRDefault="007C5D1F" w:rsidP="00122A4E">
            <w:pPr>
              <w:ind w:firstLine="160"/>
              <w:jc w:val="left"/>
              <w:rPr>
                <w:rFonts w:asciiTheme="minorEastAsia" w:hAnsiTheme="minorEastAsia"/>
                <w:sz w:val="16"/>
                <w:szCs w:val="16"/>
              </w:rPr>
            </w:pPr>
            <w:r w:rsidRPr="00FB44E0">
              <w:rPr>
                <w:rFonts w:asciiTheme="minorEastAsia" w:hAnsiTheme="minorEastAsia"/>
                <w:sz w:val="16"/>
                <w:szCs w:val="16"/>
              </w:rPr>
              <w:t>ただし、当該物品が飲食物等で即日消費されるもの又は社会通念上</w:t>
            </w:r>
            <w:r w:rsidRPr="00FB44E0">
              <w:rPr>
                <w:rFonts w:asciiTheme="minorEastAsia" w:hAnsiTheme="minorEastAsia" w:hint="eastAsia"/>
                <w:sz w:val="16"/>
                <w:szCs w:val="16"/>
              </w:rPr>
              <w:t>受取</w:t>
            </w:r>
            <w:r w:rsidRPr="00FB44E0">
              <w:rPr>
                <w:rFonts w:asciiTheme="minorEastAsia" w:hAnsiTheme="minorEastAsia"/>
                <w:sz w:val="16"/>
                <w:szCs w:val="16"/>
              </w:rPr>
              <w:t>寄附金として扱うことが不適当なものはこの限りでは</w:t>
            </w:r>
            <w:r w:rsidRPr="00FB44E0">
              <w:rPr>
                <w:rFonts w:asciiTheme="minorEastAsia" w:hAnsiTheme="minorEastAsia" w:hint="eastAsia"/>
                <w:sz w:val="16"/>
                <w:szCs w:val="16"/>
              </w:rPr>
              <w:t>ありません</w:t>
            </w:r>
            <w:r w:rsidRPr="00FB44E0">
              <w:rPr>
                <w:rFonts w:asciiTheme="minorEastAsia" w:hAnsiTheme="minorEastAsia"/>
                <w:sz w:val="16"/>
                <w:szCs w:val="16"/>
              </w:rPr>
              <w:t>。</w:t>
            </w: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なお、寄附金</w:t>
            </w:r>
            <w:r w:rsidRPr="00FB44E0">
              <w:rPr>
                <w:rFonts w:asciiTheme="minorEastAsia" w:hAnsiTheme="minorEastAsia" w:hint="eastAsia"/>
                <w:sz w:val="16"/>
                <w:szCs w:val="16"/>
              </w:rPr>
              <w:t>及び寄附物品</w:t>
            </w:r>
            <w:r w:rsidRPr="00FB44E0">
              <w:rPr>
                <w:rFonts w:asciiTheme="minorEastAsia" w:hAnsiTheme="minorEastAsia"/>
                <w:sz w:val="16"/>
                <w:szCs w:val="16"/>
              </w:rPr>
              <w:t>を収受した場合においては、寄附者から寄附申込書を受けることとし、寄附金</w:t>
            </w:r>
            <w:r w:rsidRPr="00FB44E0">
              <w:rPr>
                <w:rFonts w:asciiTheme="minorEastAsia" w:hAnsiTheme="minorEastAsia" w:hint="eastAsia"/>
                <w:sz w:val="16"/>
                <w:szCs w:val="16"/>
              </w:rPr>
              <w:t>収益</w:t>
            </w:r>
            <w:r w:rsidRPr="00FB44E0">
              <w:rPr>
                <w:rFonts w:asciiTheme="minorEastAsia" w:hAnsiTheme="minorEastAsia"/>
                <w:sz w:val="16"/>
                <w:szCs w:val="16"/>
              </w:rPr>
              <w:t>明細書</w:t>
            </w:r>
            <w:r w:rsidRPr="00FB44E0">
              <w:rPr>
                <w:rFonts w:asciiTheme="minorEastAsia" w:hAnsiTheme="minorEastAsia" w:hint="eastAsia"/>
                <w:sz w:val="16"/>
                <w:szCs w:val="16"/>
              </w:rPr>
              <w:t>（「運営上の取扱い」別紙3②）</w:t>
            </w:r>
            <w:r w:rsidRPr="00FB44E0">
              <w:rPr>
                <w:rFonts w:asciiTheme="minorEastAsia" w:hAnsiTheme="minorEastAsia"/>
                <w:sz w:val="16"/>
                <w:szCs w:val="16"/>
              </w:rPr>
              <w:t>を作成し、寄附者、寄附目的、寄附金額等を</w:t>
            </w:r>
            <w:r w:rsidRPr="00FB44E0">
              <w:rPr>
                <w:rFonts w:asciiTheme="minorEastAsia" w:hAnsiTheme="minorEastAsia" w:hint="eastAsia"/>
                <w:sz w:val="16"/>
                <w:szCs w:val="16"/>
              </w:rPr>
              <w:t>記載</w:t>
            </w:r>
            <w:r w:rsidRPr="00FB44E0">
              <w:rPr>
                <w:rFonts w:asciiTheme="minorEastAsia" w:hAnsiTheme="minorEastAsia"/>
                <w:sz w:val="16"/>
                <w:szCs w:val="16"/>
              </w:rPr>
              <w:t>することと</w:t>
            </w:r>
            <w:r w:rsidRPr="00FB44E0">
              <w:rPr>
                <w:rFonts w:asciiTheme="minorEastAsia" w:hAnsiTheme="minorEastAsia" w:hint="eastAsia"/>
                <w:sz w:val="16"/>
                <w:szCs w:val="16"/>
              </w:rPr>
              <w:t>します</w:t>
            </w:r>
            <w:r w:rsidRPr="00FB44E0">
              <w:rPr>
                <w:rFonts w:asciiTheme="minorEastAsia" w:hAnsiTheme="minorEastAsia"/>
                <w:sz w:val="16"/>
                <w:szCs w:val="16"/>
              </w:rPr>
              <w:t>。</w:t>
            </w: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7C5D1F" w:rsidRPr="00FB44E0" w:rsidRDefault="007C5D1F" w:rsidP="00122A4E">
            <w:pPr>
              <w:ind w:firstLine="160"/>
              <w:jc w:val="left"/>
              <w:rPr>
                <w:rFonts w:asciiTheme="minorEastAsia" w:hAnsiTheme="minorEastAsia"/>
                <w:sz w:val="16"/>
                <w:szCs w:val="16"/>
              </w:rPr>
            </w:pPr>
            <w:r w:rsidRPr="00FB44E0">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7C5D1F" w:rsidRPr="00FB44E0" w:rsidRDefault="007C5D1F" w:rsidP="00122A4E">
            <w:pPr>
              <w:ind w:firstLine="160"/>
              <w:jc w:val="left"/>
              <w:rPr>
                <w:rFonts w:asciiTheme="minorEastAsia" w:hAnsiTheme="minorEastAsia"/>
                <w:sz w:val="16"/>
                <w:szCs w:val="16"/>
              </w:rPr>
            </w:pPr>
            <w:r w:rsidRPr="00FB44E0">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r w:rsidRPr="00FB44E0">
              <w:rPr>
                <w:rFonts w:asciiTheme="minorEastAsia" w:hAnsiTheme="minorEastAsia" w:hint="eastAsia"/>
                <w:sz w:val="16"/>
                <w:szCs w:val="16"/>
              </w:rPr>
              <w:t>○社会福祉法人の設立並びに施設の創設、増築等のために基本財産等の取得すべきものとして指定された寄附金等については、純資産である基本金の計上が必要になります。</w:t>
            </w: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p>
          <w:p w:rsidR="007C5D1F" w:rsidRPr="00FB44E0" w:rsidRDefault="007C5D1F" w:rsidP="00122A4E">
            <w:pPr>
              <w:jc w:val="left"/>
              <w:rPr>
                <w:rFonts w:asciiTheme="minorEastAsia" w:hAnsiTheme="minorEastAsia"/>
                <w:sz w:val="16"/>
                <w:szCs w:val="16"/>
              </w:rPr>
            </w:pPr>
          </w:p>
          <w:p w:rsidR="007C5D1F" w:rsidRPr="00FB44E0" w:rsidRDefault="007C5D1F" w:rsidP="00122A4E">
            <w:pPr>
              <w:rPr>
                <w:rFonts w:asciiTheme="minorEastAsia" w:hAnsiTheme="minorEastAsia"/>
                <w:sz w:val="16"/>
                <w:szCs w:val="16"/>
              </w:rPr>
            </w:pPr>
          </w:p>
          <w:p w:rsidR="007C5D1F" w:rsidRPr="00FB44E0" w:rsidRDefault="007C5D1F" w:rsidP="00122A4E">
            <w:pPr>
              <w:rPr>
                <w:rFonts w:asciiTheme="minorEastAsia" w:hAnsiTheme="minorEastAsia"/>
                <w:sz w:val="16"/>
                <w:szCs w:val="16"/>
              </w:rPr>
            </w:pPr>
          </w:p>
          <w:p w:rsidR="002F707F" w:rsidRPr="00FB44E0" w:rsidRDefault="002F707F" w:rsidP="00122A4E">
            <w:pPr>
              <w:rPr>
                <w:rFonts w:asciiTheme="minorEastAsia" w:hAnsiTheme="minorEastAsia"/>
                <w:sz w:val="16"/>
                <w:szCs w:val="16"/>
              </w:rPr>
            </w:pPr>
          </w:p>
          <w:p w:rsidR="002F707F" w:rsidRPr="00FB44E0" w:rsidRDefault="002F707F" w:rsidP="00122A4E">
            <w:pPr>
              <w:rPr>
                <w:rFonts w:asciiTheme="minorEastAsia" w:hAnsiTheme="minorEastAsia"/>
                <w:sz w:val="16"/>
                <w:szCs w:val="16"/>
              </w:rPr>
            </w:pPr>
          </w:p>
          <w:p w:rsidR="00C67245" w:rsidRPr="00FB44E0" w:rsidRDefault="00C67245" w:rsidP="00122A4E">
            <w:pPr>
              <w:rPr>
                <w:rFonts w:asciiTheme="minorEastAsia" w:hAnsiTheme="minorEastAsia"/>
                <w:sz w:val="16"/>
                <w:szCs w:val="16"/>
              </w:rPr>
            </w:pPr>
          </w:p>
          <w:p w:rsidR="00C67245" w:rsidRPr="00FB44E0" w:rsidRDefault="00C67245" w:rsidP="00122A4E">
            <w:pPr>
              <w:rPr>
                <w:rFonts w:asciiTheme="minorEastAsia" w:hAnsiTheme="minorEastAsia"/>
                <w:sz w:val="16"/>
                <w:szCs w:val="16"/>
              </w:rPr>
            </w:pPr>
          </w:p>
          <w:p w:rsidR="007C5D1F" w:rsidRPr="00FB44E0" w:rsidRDefault="007C5D1F" w:rsidP="00122A4E">
            <w:pPr>
              <w:rPr>
                <w:rFonts w:asciiTheme="minorEastAsia" w:hAnsiTheme="minorEastAsia"/>
                <w:sz w:val="16"/>
                <w:szCs w:val="16"/>
              </w:rPr>
            </w:pPr>
          </w:p>
          <w:p w:rsidR="007C5D1F" w:rsidRPr="00FB44E0" w:rsidRDefault="007C5D1F" w:rsidP="00122A4E">
            <w:pPr>
              <w:rPr>
                <w:rFonts w:asciiTheme="minorEastAsia" w:hAnsiTheme="minorEastAsia"/>
                <w:sz w:val="16"/>
                <w:szCs w:val="16"/>
              </w:rPr>
            </w:pPr>
          </w:p>
        </w:tc>
        <w:tc>
          <w:tcPr>
            <w:tcW w:w="1559" w:type="dxa"/>
            <w:tcBorders>
              <w:left w:val="single" w:sz="4" w:space="0" w:color="auto"/>
              <w:bottom w:val="single" w:sz="4" w:space="0" w:color="auto"/>
              <w:right w:val="single" w:sz="4" w:space="0" w:color="auto"/>
            </w:tcBorders>
          </w:tcPr>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p>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cs="ＭＳ ゴシック" w:hint="eastAsia"/>
                <w:kern w:val="0"/>
                <w:sz w:val="16"/>
                <w:szCs w:val="16"/>
              </w:rPr>
              <w:t>9</w:t>
            </w:r>
          </w:p>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○「モデル経理規程等」第25条</w:t>
            </w:r>
          </w:p>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○「定款例」第24条（備考）(1)⑪</w:t>
            </w:r>
          </w:p>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○「指導監督徹底通知</w:t>
            </w:r>
            <w:r w:rsidRPr="00FB44E0">
              <w:rPr>
                <w:rFonts w:asciiTheme="minorEastAsia" w:hAnsiTheme="minorEastAsia" w:cs="ＭＳ ゴシック"/>
                <w:kern w:val="0"/>
                <w:sz w:val="16"/>
                <w:szCs w:val="16"/>
              </w:rPr>
              <w:t>」</w:t>
            </w:r>
            <w:r w:rsidRPr="00FB44E0">
              <w:rPr>
                <w:rFonts w:asciiTheme="minorEastAsia" w:hAnsiTheme="minorEastAsia" w:cs="ＭＳ ゴシック" w:hint="eastAsia"/>
                <w:kern w:val="0"/>
                <w:sz w:val="16"/>
                <w:szCs w:val="16"/>
              </w:rPr>
              <w:t>5(4)エ</w:t>
            </w:r>
          </w:p>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9"/>
              </w:rPr>
              <w:t>「ガイドライン」</w:t>
            </w:r>
            <w:r w:rsidRPr="00FB44E0">
              <w:rPr>
                <w:rFonts w:asciiTheme="minorEastAsia" w:hAnsiTheme="minorEastAsia" w:cs="ＭＳ ゴシック" w:hint="eastAsia"/>
                <w:kern w:val="0"/>
                <w:sz w:val="16"/>
                <w:szCs w:val="16"/>
              </w:rPr>
              <w:t>Ⅲ3（3）</w:t>
            </w:r>
          </w:p>
          <w:p w:rsidR="007C5D1F" w:rsidRPr="00FB44E0" w:rsidRDefault="007C5D1F" w:rsidP="00122A4E">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○「所得税法施行規則」第47条の2の第3項</w:t>
            </w: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r w:rsidRPr="00FB44E0">
              <w:rPr>
                <w:rFonts w:asciiTheme="minorEastAsia" w:hAnsiTheme="minorEastAsia" w:cs="ＭＳ ゴシック" w:hint="eastAsia"/>
                <w:kern w:val="0"/>
                <w:sz w:val="16"/>
                <w:szCs w:val="16"/>
              </w:rPr>
              <w:t>【</w:t>
            </w:r>
            <w:r w:rsidR="00EA3DFA" w:rsidRPr="00FB44E0">
              <w:rPr>
                <w:rFonts w:asciiTheme="minorEastAsia" w:hAnsiTheme="minorEastAsia" w:cs="ＭＳ ゴシック" w:hint="eastAsia"/>
                <w:kern w:val="0"/>
                <w:sz w:val="16"/>
                <w:szCs w:val="16"/>
              </w:rPr>
              <w:t>寄附</w:t>
            </w:r>
            <w:r w:rsidRPr="00FB44E0">
              <w:rPr>
                <w:rFonts w:asciiTheme="minorEastAsia" w:hAnsiTheme="minorEastAsia" w:cs="ＭＳ ゴシック" w:hint="eastAsia"/>
                <w:kern w:val="0"/>
                <w:sz w:val="16"/>
                <w:szCs w:val="16"/>
              </w:rPr>
              <w:t>金収益明細書】</w:t>
            </w: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【寄附金台帳】</w:t>
            </w:r>
          </w:p>
          <w:p w:rsidR="007C5D1F" w:rsidRPr="00FB44E0" w:rsidRDefault="007C5D1F" w:rsidP="00122A4E">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【寄附申込書】</w:t>
            </w:r>
          </w:p>
          <w:p w:rsidR="007C5D1F" w:rsidRPr="00FB44E0" w:rsidRDefault="007C5D1F" w:rsidP="00122A4E">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【領収書】</w:t>
            </w:r>
          </w:p>
          <w:p w:rsidR="007C5D1F" w:rsidRPr="00FB44E0" w:rsidRDefault="007C5D1F" w:rsidP="00122A4E">
            <w:pPr>
              <w:rPr>
                <w:rFonts w:asciiTheme="minorEastAsia" w:hAnsiTheme="minorEastAsia" w:cs="ＭＳ ゴシック"/>
                <w:kern w:val="0"/>
                <w:sz w:val="14"/>
                <w:szCs w:val="14"/>
              </w:rPr>
            </w:pPr>
          </w:p>
          <w:p w:rsidR="007C5D1F" w:rsidRPr="00FB44E0" w:rsidRDefault="007C5D1F" w:rsidP="00122A4E">
            <w:pPr>
              <w:rPr>
                <w:rFonts w:asciiTheme="minorEastAsia" w:hAnsiTheme="minorEastAsia"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○「指導監督徹底通知」5(2)イ</w:t>
            </w: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p w:rsidR="007C5D1F" w:rsidRPr="00FB44E0" w:rsidRDefault="007C5D1F" w:rsidP="00122A4E">
            <w:pPr>
              <w:rPr>
                <w:rFonts w:ascii="ＭＳ ゴシック" w:eastAsia="ＭＳ ゴシック" w:hAnsi="ＭＳ ゴシック" w:cs="ＭＳ ゴシック"/>
                <w:kern w:val="0"/>
                <w:sz w:val="16"/>
                <w:szCs w:val="16"/>
              </w:rPr>
            </w:pPr>
          </w:p>
        </w:tc>
      </w:tr>
      <w:tr w:rsidR="00FB44E0" w:rsidRPr="00FB44E0" w:rsidTr="00EA3DFA">
        <w:trPr>
          <w:trHeight w:val="3244"/>
        </w:trPr>
        <w:tc>
          <w:tcPr>
            <w:tcW w:w="2410" w:type="dxa"/>
            <w:tcBorders>
              <w:top w:val="nil"/>
              <w:bottom w:val="nil"/>
            </w:tcBorders>
          </w:tcPr>
          <w:p w:rsidR="00122A4E" w:rsidRPr="00FB44E0" w:rsidRDefault="00122A4E" w:rsidP="00122A4E">
            <w:pPr>
              <w:rPr>
                <w:rFonts w:asciiTheme="minorEastAsia" w:hAnsiTheme="minorEastAsia"/>
                <w:sz w:val="20"/>
                <w:szCs w:val="20"/>
              </w:rPr>
            </w:pPr>
            <w:r w:rsidRPr="00FB44E0">
              <w:rPr>
                <w:rFonts w:asciiTheme="minorEastAsia" w:hAnsiTheme="minorEastAsia" w:cs="ＭＳ ゴシック" w:hint="eastAsia"/>
                <w:b/>
                <w:kern w:val="0"/>
                <w:sz w:val="20"/>
                <w:szCs w:val="20"/>
              </w:rPr>
              <w:lastRenderedPageBreak/>
              <w:t>(</w:t>
            </w:r>
            <w:r w:rsidRPr="00FB44E0">
              <w:rPr>
                <w:rFonts w:asciiTheme="minorEastAsia" w:hAnsiTheme="minorEastAsia" w:cs="ＭＳ ゴシック"/>
                <w:b/>
                <w:kern w:val="0"/>
                <w:sz w:val="20"/>
                <w:szCs w:val="20"/>
              </w:rPr>
              <w:t>4</w:t>
            </w:r>
            <w:r w:rsidRPr="00FB44E0">
              <w:rPr>
                <w:rFonts w:asciiTheme="minorEastAsia" w:hAnsiTheme="minorEastAsia" w:cs="ＭＳ ゴシック" w:hint="eastAsia"/>
                <w:b/>
                <w:kern w:val="0"/>
                <w:sz w:val="20"/>
                <w:szCs w:val="20"/>
              </w:rPr>
              <w:t>)</w:t>
            </w:r>
            <w:r w:rsidRPr="00FB44E0">
              <w:rPr>
                <w:rFonts w:asciiTheme="minorEastAsia" w:hAnsiTheme="minorEastAsia" w:hint="eastAsia"/>
                <w:b/>
                <w:sz w:val="20"/>
                <w:szCs w:val="20"/>
              </w:rPr>
              <w:t>補助金収入はありますか。</w:t>
            </w:r>
          </w:p>
          <w:p w:rsidR="00122A4E" w:rsidRPr="00FB44E0" w:rsidRDefault="00122A4E" w:rsidP="00122A4E">
            <w:pPr>
              <w:rPr>
                <w:rFonts w:asciiTheme="minorEastAsia" w:hAnsiTheme="minorEastAsia"/>
                <w:sz w:val="20"/>
                <w:szCs w:val="20"/>
              </w:rPr>
            </w:pPr>
            <w:r w:rsidRPr="00FB44E0">
              <w:rPr>
                <w:rFonts w:asciiTheme="minorEastAsia" w:hAnsiTheme="minorEastAsia" w:hint="eastAsia"/>
                <w:sz w:val="20"/>
                <w:szCs w:val="20"/>
              </w:rPr>
              <w:t>＜「はい」の場合は、①の設問に回答し</w:t>
            </w:r>
            <w:r w:rsidR="00EA3DFA" w:rsidRPr="00FB44E0">
              <w:rPr>
                <w:rFonts w:asciiTheme="minorEastAsia" w:hAnsiTheme="minorEastAsia" w:hint="eastAsia"/>
                <w:sz w:val="20"/>
                <w:szCs w:val="20"/>
              </w:rPr>
              <w:t>て</w:t>
            </w:r>
            <w:r w:rsidRPr="00FB44E0">
              <w:rPr>
                <w:rFonts w:asciiTheme="minorEastAsia" w:hAnsiTheme="minorEastAsia" w:hint="eastAsia"/>
                <w:sz w:val="20"/>
                <w:szCs w:val="20"/>
              </w:rPr>
              <w:t>ください。＞</w:t>
            </w:r>
          </w:p>
          <w:p w:rsidR="0040578C" w:rsidRPr="00FB44E0" w:rsidRDefault="0040578C" w:rsidP="00122A4E">
            <w:pPr>
              <w:rPr>
                <w:rFonts w:asciiTheme="minorEastAsia" w:hAnsiTheme="minorEastAsia"/>
                <w:sz w:val="20"/>
                <w:szCs w:val="20"/>
              </w:rPr>
            </w:pPr>
          </w:p>
          <w:p w:rsidR="0040578C" w:rsidRPr="00FB44E0" w:rsidRDefault="0040578C" w:rsidP="00122A4E">
            <w:pPr>
              <w:rPr>
                <w:rFonts w:asciiTheme="minorEastAsia" w:hAnsiTheme="minorEastAsia"/>
                <w:sz w:val="20"/>
                <w:szCs w:val="20"/>
              </w:rPr>
            </w:pPr>
          </w:p>
          <w:p w:rsidR="0040578C" w:rsidRPr="00FB44E0" w:rsidRDefault="0040578C" w:rsidP="00122A4E">
            <w:pPr>
              <w:rPr>
                <w:rFonts w:asciiTheme="minorEastAsia" w:hAnsiTheme="minorEastAsia"/>
                <w:sz w:val="20"/>
                <w:szCs w:val="20"/>
              </w:rPr>
            </w:pPr>
          </w:p>
          <w:p w:rsidR="00122A4E" w:rsidRPr="00FB44E0" w:rsidRDefault="00122A4E" w:rsidP="00122A4E">
            <w:pPr>
              <w:ind w:left="1" w:firstLine="200"/>
              <w:rPr>
                <w:rFonts w:asciiTheme="minorEastAsia" w:hAnsiTheme="minorEastAsia"/>
                <w:b/>
                <w:sz w:val="20"/>
                <w:szCs w:val="20"/>
              </w:rPr>
            </w:pPr>
            <w:r w:rsidRPr="00FB44E0">
              <w:rPr>
                <w:rFonts w:asciiTheme="minorEastAsia" w:hAnsiTheme="minorEastAsia" w:cs="ＭＳ ゴシック" w:hint="eastAsia"/>
                <w:b/>
                <w:kern w:val="0"/>
                <w:sz w:val="20"/>
                <w:szCs w:val="20"/>
              </w:rPr>
              <w:t>①</w:t>
            </w:r>
            <w:r w:rsidRPr="00FB44E0">
              <w:rPr>
                <w:rFonts w:asciiTheme="minorEastAsia" w:hAnsiTheme="minorEastAsia" w:hint="eastAsia"/>
                <w:b/>
                <w:sz w:val="20"/>
                <w:szCs w:val="20"/>
              </w:rPr>
              <w:t>補助金は補助目的</w:t>
            </w:r>
          </w:p>
          <w:p w:rsidR="00122A4E" w:rsidRPr="00FB44E0" w:rsidRDefault="00122A4E" w:rsidP="00122A4E">
            <w:pPr>
              <w:ind w:left="1" w:firstLine="200"/>
              <w:rPr>
                <w:rFonts w:asciiTheme="minorEastAsia" w:hAnsiTheme="minorEastAsia"/>
                <w:b/>
                <w:sz w:val="20"/>
                <w:szCs w:val="20"/>
              </w:rPr>
            </w:pPr>
            <w:r w:rsidRPr="00FB44E0">
              <w:rPr>
                <w:rFonts w:asciiTheme="minorEastAsia" w:hAnsiTheme="minorEastAsia" w:hint="eastAsia"/>
                <w:b/>
                <w:sz w:val="20"/>
                <w:szCs w:val="20"/>
              </w:rPr>
              <w:t>に応じた拠点区分に</w:t>
            </w:r>
          </w:p>
          <w:p w:rsidR="00122A4E" w:rsidRPr="00FB44E0" w:rsidRDefault="00122A4E" w:rsidP="00122A4E">
            <w:pPr>
              <w:ind w:left="1" w:firstLine="200"/>
              <w:rPr>
                <w:rFonts w:asciiTheme="minorEastAsia" w:hAnsiTheme="minorEastAsia"/>
                <w:b/>
                <w:sz w:val="20"/>
                <w:szCs w:val="20"/>
              </w:rPr>
            </w:pPr>
            <w:r w:rsidRPr="00FB44E0">
              <w:rPr>
                <w:rFonts w:asciiTheme="minorEastAsia" w:hAnsiTheme="minorEastAsia" w:hint="eastAsia"/>
                <w:b/>
                <w:sz w:val="20"/>
                <w:szCs w:val="20"/>
              </w:rPr>
              <w:t>計上されていますか。</w:t>
            </w:r>
          </w:p>
          <w:p w:rsidR="00122A4E" w:rsidRPr="00FB44E0" w:rsidRDefault="00122A4E" w:rsidP="00122A4E">
            <w:pPr>
              <w:ind w:left="1" w:firstLine="200"/>
              <w:rPr>
                <w:rFonts w:asciiTheme="minorEastAsia" w:hAnsiTheme="minorEastAsia"/>
                <w:b/>
                <w:sz w:val="20"/>
                <w:szCs w:val="20"/>
              </w:rPr>
            </w:pPr>
          </w:p>
        </w:tc>
        <w:tc>
          <w:tcPr>
            <w:tcW w:w="1163" w:type="dxa"/>
            <w:tcBorders>
              <w:top w:val="nil"/>
              <w:bottom w:val="nil"/>
            </w:tcBorders>
          </w:tcPr>
          <w:p w:rsidR="00122A4E"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40578C" w:rsidRPr="00FB44E0" w:rsidRDefault="0040578C" w:rsidP="00122A4E">
            <w:pPr>
              <w:jc w:val="left"/>
              <w:rPr>
                <w:rFonts w:asciiTheme="minorEastAsia" w:hAnsiTheme="minorEastAsia"/>
                <w:b/>
                <w:sz w:val="20"/>
                <w:szCs w:val="20"/>
              </w:rPr>
            </w:pPr>
          </w:p>
          <w:p w:rsidR="0040578C" w:rsidRPr="00FB44E0" w:rsidRDefault="0040578C" w:rsidP="00122A4E">
            <w:pPr>
              <w:jc w:val="left"/>
              <w:rPr>
                <w:rFonts w:asciiTheme="minorEastAsia" w:hAnsiTheme="minorEastAsia"/>
                <w:b/>
                <w:sz w:val="20"/>
                <w:szCs w:val="20"/>
              </w:rPr>
            </w:pPr>
          </w:p>
          <w:p w:rsidR="0040578C" w:rsidRPr="00FB44E0" w:rsidRDefault="0040578C" w:rsidP="00122A4E">
            <w:pPr>
              <w:jc w:val="left"/>
              <w:rPr>
                <w:rFonts w:asciiTheme="minorEastAsia" w:hAnsiTheme="minorEastAsia"/>
                <w:b/>
                <w:sz w:val="20"/>
                <w:szCs w:val="20"/>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EA3DFA" w:rsidRPr="00FB44E0" w:rsidRDefault="00EA3DFA" w:rsidP="00122A4E">
            <w:pPr>
              <w:rPr>
                <w:rFonts w:asciiTheme="minorEastAsia" w:hAnsiTheme="minorEastAsia"/>
                <w:sz w:val="2"/>
                <w:szCs w:val="2"/>
              </w:rPr>
            </w:pPr>
          </w:p>
          <w:p w:rsidR="00EA3DFA" w:rsidRPr="00FB44E0" w:rsidRDefault="00EA3DFA" w:rsidP="00122A4E">
            <w:pPr>
              <w:rPr>
                <w:rFonts w:asciiTheme="minorEastAsia" w:hAnsiTheme="minorEastAsia"/>
                <w:sz w:val="2"/>
                <w:szCs w:val="2"/>
              </w:rPr>
            </w:pPr>
          </w:p>
          <w:p w:rsidR="00EA3DFA" w:rsidRPr="00FB44E0" w:rsidRDefault="00EA3DFA" w:rsidP="00122A4E">
            <w:pPr>
              <w:rPr>
                <w:rFonts w:asciiTheme="minorEastAsia" w:hAnsiTheme="minorEastAsia"/>
                <w:sz w:val="2"/>
                <w:szCs w:val="2"/>
              </w:rPr>
            </w:pPr>
          </w:p>
          <w:p w:rsidR="00EA3DFA" w:rsidRPr="00FB44E0" w:rsidRDefault="00EA3DFA"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sz w:val="2"/>
                <w:szCs w:val="2"/>
              </w:rPr>
            </w:pPr>
          </w:p>
          <w:p w:rsidR="00122A4E"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sz w:val="2"/>
                <w:szCs w:val="2"/>
              </w:rPr>
            </w:pPr>
          </w:p>
        </w:tc>
        <w:tc>
          <w:tcPr>
            <w:tcW w:w="4791" w:type="dxa"/>
            <w:gridSpan w:val="2"/>
            <w:tcBorders>
              <w:top w:val="nil"/>
              <w:bottom w:val="nil"/>
            </w:tcBorders>
          </w:tcPr>
          <w:p w:rsidR="00122A4E" w:rsidRPr="00FB44E0" w:rsidRDefault="00EA3DFA" w:rsidP="00122A4E">
            <w:pPr>
              <w:jc w:val="left"/>
              <w:rPr>
                <w:rFonts w:asciiTheme="minorEastAsia" w:hAnsiTheme="minorEastAsia"/>
                <w:sz w:val="16"/>
                <w:szCs w:val="16"/>
              </w:rPr>
            </w:pPr>
            <w:r w:rsidRPr="00FB44E0">
              <w:rPr>
                <w:rFonts w:asciiTheme="minorEastAsia" w:hAnsiTheme="minorEastAsia" w:hint="eastAsia"/>
                <w:b/>
                <w:noProof/>
                <w:sz w:val="20"/>
                <w:szCs w:val="20"/>
              </w:rPr>
              <mc:AlternateContent>
                <mc:Choice Requires="wps">
                  <w:drawing>
                    <wp:anchor distT="0" distB="0" distL="114300" distR="114300" simplePos="0" relativeHeight="252057600" behindDoc="0" locked="0" layoutInCell="1" allowOverlap="1" wp14:anchorId="68F08333" wp14:editId="6DE63CB4">
                      <wp:simplePos x="0" y="0"/>
                      <wp:positionH relativeFrom="column">
                        <wp:posOffset>-1951111</wp:posOffset>
                      </wp:positionH>
                      <wp:positionV relativeFrom="paragraph">
                        <wp:posOffset>874200</wp:posOffset>
                      </wp:positionV>
                      <wp:extent cx="4572000" cy="422031"/>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72000" cy="422031"/>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576ECA" w:rsidRPr="00AB6DA6" w:rsidTr="00EA3DFA">
                                    <w:trPr>
                                      <w:trHeight w:val="124"/>
                                    </w:trPr>
                                    <w:tc>
                                      <w:tcPr>
                                        <w:tcW w:w="9781" w:type="dxa"/>
                                      </w:tcPr>
                                      <w:p w:rsidR="00576ECA" w:rsidRPr="00C90145" w:rsidRDefault="00576ECA"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「補助金事業等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576ECA" w:rsidRDefault="00576ECA" w:rsidP="00EA3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08333" id="テキスト ボックス 7" o:spid="_x0000_s1028" type="#_x0000_t202" style="position:absolute;margin-left:-153.65pt;margin-top:68.85pt;width:5in;height:33.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576ECA" w:rsidRPr="00AB6DA6" w:rsidTr="00EA3DFA">
                              <w:trPr>
                                <w:trHeight w:val="124"/>
                              </w:trPr>
                              <w:tc>
                                <w:tcPr>
                                  <w:tcW w:w="9781" w:type="dxa"/>
                                </w:tcPr>
                                <w:p w:rsidR="00576ECA" w:rsidRPr="00C90145" w:rsidRDefault="00576ECA" w:rsidP="00EA3DF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「補助金事業等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576ECA" w:rsidRDefault="00576ECA" w:rsidP="00EA3DFA"/>
                        </w:txbxContent>
                      </v:textbox>
                    </v:shape>
                  </w:pict>
                </mc:Fallback>
              </mc:AlternateContent>
            </w:r>
            <w:r w:rsidR="00122A4E" w:rsidRPr="00FB44E0">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122A4E" w:rsidRPr="00FB44E0" w:rsidRDefault="00122A4E" w:rsidP="00122A4E">
            <w:pPr>
              <w:overflowPunct w:val="0"/>
              <w:adjustRightInd w:val="0"/>
              <w:spacing w:line="240" w:lineRule="exact"/>
              <w:textAlignment w:val="baseline"/>
              <w:rPr>
                <w:rFonts w:asciiTheme="minorEastAsia" w:hAnsiTheme="minorEastAsia" w:cs="ＭＳ ゴシック"/>
                <w:kern w:val="0"/>
                <w:sz w:val="16"/>
                <w:szCs w:val="16"/>
              </w:rPr>
            </w:pPr>
          </w:p>
          <w:p w:rsidR="00122A4E" w:rsidRPr="00FB44E0" w:rsidRDefault="00122A4E"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cs="ＭＳ ゴシック" w:hint="eastAsia"/>
                <w:kern w:val="0"/>
                <w:sz w:val="16"/>
                <w:szCs w:val="16"/>
              </w:rPr>
              <w:t>」10</w:t>
            </w:r>
          </w:p>
          <w:p w:rsidR="00122A4E" w:rsidRPr="00FB44E0" w:rsidRDefault="00122A4E" w:rsidP="00122A4E">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○各補助金交付要綱</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【補助金事業等収益明細書】</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tc>
      </w:tr>
      <w:tr w:rsidR="00FB44E0" w:rsidRPr="00FB44E0" w:rsidTr="00167F32">
        <w:trPr>
          <w:trHeight w:val="1519"/>
        </w:trPr>
        <w:tc>
          <w:tcPr>
            <w:tcW w:w="2410" w:type="dxa"/>
            <w:tcBorders>
              <w:top w:val="nil"/>
              <w:bottom w:val="nil"/>
            </w:tcBorders>
          </w:tcPr>
          <w:p w:rsidR="00122A4E" w:rsidRPr="00FB44E0" w:rsidRDefault="00122A4E" w:rsidP="00122A4E">
            <w:pPr>
              <w:ind w:leftChars="-11" w:left="-1" w:hangingChars="11" w:hanging="22"/>
              <w:rPr>
                <w:rFonts w:asciiTheme="minorEastAsia" w:hAnsiTheme="minorEastAsia"/>
                <w:b/>
                <w:sz w:val="20"/>
                <w:szCs w:val="20"/>
              </w:rPr>
            </w:pPr>
            <w:r w:rsidRPr="00FB44E0">
              <w:rPr>
                <w:rFonts w:asciiTheme="minorEastAsia" w:hAnsiTheme="minorEastAsia"/>
                <w:b/>
                <w:sz w:val="20"/>
                <w:szCs w:val="20"/>
              </w:rPr>
              <w:t>(5)</w:t>
            </w:r>
            <w:r w:rsidRPr="00FB44E0">
              <w:rPr>
                <w:rFonts w:asciiTheme="minorEastAsia" w:hAnsiTheme="minorEastAsia" w:hint="eastAsia"/>
                <w:b/>
                <w:sz w:val="20"/>
                <w:szCs w:val="20"/>
              </w:rPr>
              <w:t>事業に付随して発生する収入（例えば、実習生謝金、自動販売機の手数料、行事への祝い金等）を会計に計上していますか。</w:t>
            </w:r>
          </w:p>
          <w:p w:rsidR="00122A4E" w:rsidRPr="00FB44E0" w:rsidRDefault="00122A4E" w:rsidP="00122A4E">
            <w:pPr>
              <w:ind w:leftChars="-11" w:left="-1" w:hangingChars="11" w:hanging="22"/>
              <w:rPr>
                <w:rFonts w:asciiTheme="minorEastAsia" w:hAnsiTheme="minorEastAsia"/>
                <w:b/>
                <w:sz w:val="20"/>
                <w:szCs w:val="20"/>
              </w:rPr>
            </w:pPr>
          </w:p>
        </w:tc>
        <w:tc>
          <w:tcPr>
            <w:tcW w:w="1163" w:type="dxa"/>
            <w:tcBorders>
              <w:top w:val="nil"/>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tc>
        <w:tc>
          <w:tcPr>
            <w:tcW w:w="4791" w:type="dxa"/>
            <w:gridSpan w:val="2"/>
            <w:tcBorders>
              <w:top w:val="nil"/>
              <w:bottom w:val="nil"/>
            </w:tcBorders>
          </w:tcPr>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○事業に付随して発生する収入（例えば、実習生謝金、自動販売機の手数料、行事への祝い金等）及び利用者、職員等からの徴収金や預り金は、すべて会計に計上してください。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○「モデル経理規程等」</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第23,24条</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4"/>
                <w:szCs w:val="14"/>
              </w:rPr>
            </w:pPr>
            <w:r w:rsidRPr="00FB44E0">
              <w:rPr>
                <w:rFonts w:asciiTheme="minorEastAsia" w:hAnsiTheme="minorEastAsia" w:hint="eastAsia"/>
                <w:sz w:val="14"/>
                <w:szCs w:val="14"/>
              </w:rPr>
              <w:t>【利用料等徴収簿】</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【請求書】</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【領収書】</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tc>
      </w:tr>
      <w:tr w:rsidR="00FB44E0" w:rsidRPr="00FB44E0" w:rsidTr="00167F32">
        <w:trPr>
          <w:trHeight w:val="5520"/>
        </w:trPr>
        <w:tc>
          <w:tcPr>
            <w:tcW w:w="2410" w:type="dxa"/>
            <w:tcBorders>
              <w:top w:val="nil"/>
              <w:bottom w:val="single" w:sz="4" w:space="0" w:color="auto"/>
            </w:tcBorders>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(6)</w:t>
            </w:r>
            <w:r w:rsidRPr="00FB44E0">
              <w:rPr>
                <w:rFonts w:asciiTheme="minorEastAsia" w:hAnsiTheme="minorEastAsia" w:hint="eastAsia"/>
                <w:b/>
                <w:sz w:val="20"/>
                <w:szCs w:val="20"/>
              </w:rPr>
              <w:t>保護者等から徴収している利用料・負担金等はありますか。（私的契約利用料、教材費、給食費、園バス代、〇〇教室月謝、延長保育料、おやつ代等）</w:t>
            </w:r>
          </w:p>
          <w:p w:rsidR="00122A4E" w:rsidRPr="00FB44E0" w:rsidRDefault="0040578C" w:rsidP="00122A4E">
            <w:pPr>
              <w:ind w:left="2"/>
              <w:rPr>
                <w:rFonts w:asciiTheme="minorEastAsia" w:hAnsiTheme="minorEastAsia"/>
                <w:sz w:val="20"/>
                <w:szCs w:val="20"/>
              </w:rPr>
            </w:pPr>
            <w:r w:rsidRPr="00FB44E0">
              <w:rPr>
                <w:rFonts w:asciiTheme="minorEastAsia" w:hAnsiTheme="minorEastAsia" w:hint="eastAsia"/>
                <w:sz w:val="20"/>
                <w:szCs w:val="20"/>
              </w:rPr>
              <w:t>＜「はい」の場合は、①～⑤</w:t>
            </w:r>
            <w:r w:rsidR="00122A4E" w:rsidRPr="00FB44E0">
              <w:rPr>
                <w:rFonts w:asciiTheme="minorEastAsia" w:hAnsiTheme="minorEastAsia" w:hint="eastAsia"/>
                <w:sz w:val="20"/>
                <w:szCs w:val="20"/>
              </w:rPr>
              <w:t>の設問に回答してください。＞</w:t>
            </w:r>
          </w:p>
          <w:p w:rsidR="00122A4E" w:rsidRPr="00FB44E0" w:rsidRDefault="00122A4E" w:rsidP="00980EF0">
            <w:pPr>
              <w:pStyle w:val="ab"/>
              <w:numPr>
                <w:ilvl w:val="0"/>
                <w:numId w:val="9"/>
              </w:numPr>
              <w:ind w:leftChars="0"/>
              <w:rPr>
                <w:rFonts w:asciiTheme="minorEastAsia" w:hAnsiTheme="minorEastAsia"/>
                <w:b/>
                <w:sz w:val="20"/>
                <w:szCs w:val="20"/>
              </w:rPr>
            </w:pPr>
            <w:r w:rsidRPr="00FB44E0">
              <w:rPr>
                <w:rFonts w:asciiTheme="minorEastAsia" w:hAnsiTheme="minorEastAsia" w:hint="eastAsia"/>
                <w:b/>
                <w:sz w:val="20"/>
                <w:szCs w:val="20"/>
              </w:rPr>
              <w:t>徴収簿等は整備し</w:t>
            </w:r>
          </w:p>
          <w:p w:rsidR="00122A4E" w:rsidRPr="00FB44E0" w:rsidRDefault="00122A4E" w:rsidP="00122A4E">
            <w:pPr>
              <w:ind w:left="2" w:firstLine="200"/>
              <w:rPr>
                <w:rFonts w:asciiTheme="minorEastAsia" w:hAnsiTheme="minorEastAsia"/>
                <w:b/>
                <w:sz w:val="20"/>
                <w:szCs w:val="20"/>
              </w:rPr>
            </w:pPr>
            <w:r w:rsidRPr="00FB44E0">
              <w:rPr>
                <w:rFonts w:asciiTheme="minorEastAsia" w:hAnsiTheme="minorEastAsia" w:hint="eastAsia"/>
                <w:b/>
                <w:sz w:val="20"/>
                <w:szCs w:val="20"/>
              </w:rPr>
              <w:t>ていますか。</w:t>
            </w:r>
          </w:p>
          <w:p w:rsidR="00AC0FEC" w:rsidRPr="00FB44E0" w:rsidRDefault="00AC0FEC" w:rsidP="00122A4E">
            <w:pPr>
              <w:ind w:left="2" w:firstLine="200"/>
              <w:rPr>
                <w:rFonts w:asciiTheme="minorEastAsia" w:hAnsiTheme="minorEastAsia"/>
                <w:b/>
                <w:sz w:val="20"/>
                <w:szCs w:val="20"/>
              </w:rPr>
            </w:pPr>
          </w:p>
          <w:p w:rsidR="00122A4E" w:rsidRPr="00FB44E0" w:rsidRDefault="00122A4E" w:rsidP="00122A4E">
            <w:pPr>
              <w:ind w:left="176" w:firstLine="26"/>
              <w:rPr>
                <w:rFonts w:asciiTheme="minorEastAsia" w:hAnsiTheme="minorEastAsia"/>
                <w:b/>
                <w:sz w:val="20"/>
                <w:szCs w:val="20"/>
              </w:rPr>
            </w:pPr>
            <w:r w:rsidRPr="00FB44E0">
              <w:rPr>
                <w:rFonts w:asciiTheme="minorEastAsia" w:hAnsiTheme="minorEastAsia" w:hint="eastAsia"/>
                <w:b/>
                <w:sz w:val="20"/>
                <w:szCs w:val="20"/>
              </w:rPr>
              <w:t>②利用料・負担金等を施設の収入に計上していますか。</w:t>
            </w:r>
          </w:p>
          <w:p w:rsidR="00AC0FEC" w:rsidRPr="00FB44E0" w:rsidRDefault="00AC0FEC" w:rsidP="00122A4E">
            <w:pPr>
              <w:ind w:left="176" w:firstLine="26"/>
              <w:rPr>
                <w:rFonts w:asciiTheme="minorEastAsia" w:hAnsiTheme="minorEastAsia"/>
                <w:b/>
                <w:sz w:val="20"/>
                <w:szCs w:val="20"/>
              </w:rPr>
            </w:pPr>
          </w:p>
          <w:p w:rsidR="00122A4E" w:rsidRPr="00FB44E0" w:rsidRDefault="00AC0FEC" w:rsidP="00122A4E">
            <w:pPr>
              <w:ind w:left="214" w:hanging="14"/>
              <w:rPr>
                <w:rFonts w:asciiTheme="minorEastAsia" w:hAnsiTheme="minorEastAsia"/>
                <w:b/>
                <w:sz w:val="20"/>
                <w:szCs w:val="20"/>
              </w:rPr>
            </w:pPr>
            <w:r w:rsidRPr="00FB44E0">
              <w:rPr>
                <w:rFonts w:asciiTheme="minorEastAsia" w:hAnsiTheme="minorEastAsia" w:hint="eastAsia"/>
                <w:b/>
                <w:sz w:val="20"/>
                <w:szCs w:val="20"/>
              </w:rPr>
              <w:t>③</w:t>
            </w:r>
            <w:r w:rsidR="00122A4E" w:rsidRPr="00FB44E0">
              <w:rPr>
                <w:rFonts w:asciiTheme="minorEastAsia" w:hAnsiTheme="minorEastAsia" w:hint="eastAsia"/>
                <w:b/>
                <w:sz w:val="20"/>
                <w:szCs w:val="20"/>
              </w:rPr>
              <w:t>明細を明らかにした請求書を発行していますか。</w:t>
            </w:r>
          </w:p>
          <w:p w:rsidR="00AC0FEC" w:rsidRPr="00FB44E0" w:rsidRDefault="00AC0FEC" w:rsidP="00122A4E">
            <w:pPr>
              <w:ind w:left="214" w:hanging="14"/>
              <w:rPr>
                <w:rFonts w:asciiTheme="minorEastAsia" w:hAnsiTheme="minorEastAsia"/>
                <w:b/>
                <w:sz w:val="20"/>
                <w:szCs w:val="20"/>
              </w:rPr>
            </w:pPr>
          </w:p>
          <w:p w:rsidR="00122A4E" w:rsidRPr="00FB44E0" w:rsidRDefault="00AC0FEC" w:rsidP="00122A4E">
            <w:pPr>
              <w:ind w:left="200"/>
              <w:rPr>
                <w:rFonts w:asciiTheme="minorEastAsia" w:hAnsiTheme="minorEastAsia"/>
                <w:b/>
                <w:sz w:val="20"/>
                <w:szCs w:val="20"/>
              </w:rPr>
            </w:pPr>
            <w:r w:rsidRPr="00FB44E0">
              <w:rPr>
                <w:rFonts w:asciiTheme="minorEastAsia" w:hAnsiTheme="minorEastAsia" w:hint="eastAsia"/>
                <w:b/>
                <w:sz w:val="20"/>
                <w:szCs w:val="20"/>
              </w:rPr>
              <w:t>④</w:t>
            </w:r>
            <w:r w:rsidR="00122A4E" w:rsidRPr="00FB44E0">
              <w:rPr>
                <w:rFonts w:asciiTheme="minorEastAsia" w:hAnsiTheme="minorEastAsia" w:hint="eastAsia"/>
                <w:b/>
                <w:sz w:val="20"/>
                <w:szCs w:val="20"/>
              </w:rPr>
              <w:t>適正な領収書の発行、領収印の押印を行っていますか。</w:t>
            </w:r>
          </w:p>
          <w:p w:rsidR="00AC0FEC" w:rsidRPr="00FB44E0" w:rsidRDefault="00AC0FEC" w:rsidP="00122A4E">
            <w:pPr>
              <w:ind w:left="200"/>
              <w:rPr>
                <w:rFonts w:asciiTheme="minorEastAsia" w:hAnsiTheme="minorEastAsia"/>
                <w:b/>
                <w:sz w:val="20"/>
                <w:szCs w:val="20"/>
              </w:rPr>
            </w:pPr>
          </w:p>
          <w:p w:rsidR="00122A4E" w:rsidRPr="00FB44E0" w:rsidRDefault="00AC0FEC" w:rsidP="00122A4E">
            <w:pPr>
              <w:ind w:left="214" w:hanging="14"/>
              <w:rPr>
                <w:rFonts w:asciiTheme="minorEastAsia" w:hAnsiTheme="minorEastAsia"/>
                <w:b/>
                <w:sz w:val="20"/>
                <w:szCs w:val="20"/>
              </w:rPr>
            </w:pPr>
            <w:r w:rsidRPr="00FB44E0">
              <w:rPr>
                <w:rFonts w:asciiTheme="minorEastAsia" w:hAnsiTheme="minorEastAsia" w:hint="eastAsia"/>
                <w:b/>
                <w:sz w:val="20"/>
                <w:szCs w:val="20"/>
              </w:rPr>
              <w:t>⑤</w:t>
            </w:r>
            <w:r w:rsidR="00122A4E" w:rsidRPr="00FB44E0">
              <w:rPr>
                <w:rFonts w:asciiTheme="minorEastAsia" w:hAnsiTheme="minorEastAsia" w:hint="eastAsia"/>
                <w:b/>
                <w:sz w:val="20"/>
                <w:szCs w:val="20"/>
              </w:rPr>
              <w:t>徴収額は適正な額となっていますか。（私的契約利用料は保育単価、その他負担金は実費の範囲内）</w:t>
            </w:r>
          </w:p>
          <w:p w:rsidR="00EA3DFA" w:rsidRPr="00FB44E0" w:rsidRDefault="00EA3DFA" w:rsidP="00122A4E">
            <w:pPr>
              <w:ind w:left="214" w:hanging="14"/>
              <w:rPr>
                <w:rFonts w:asciiTheme="minorEastAsia" w:hAnsiTheme="minorEastAsia"/>
                <w:b/>
                <w:sz w:val="20"/>
                <w:szCs w:val="20"/>
              </w:rPr>
            </w:pPr>
          </w:p>
          <w:p w:rsidR="00EA3DFA" w:rsidRPr="00FB44E0" w:rsidRDefault="00EA3DFA" w:rsidP="00122A4E">
            <w:pPr>
              <w:ind w:left="214" w:hanging="14"/>
              <w:rPr>
                <w:rFonts w:asciiTheme="minorEastAsia" w:hAnsiTheme="minorEastAsia"/>
                <w:b/>
                <w:sz w:val="20"/>
                <w:szCs w:val="20"/>
              </w:rPr>
            </w:pPr>
          </w:p>
        </w:tc>
        <w:tc>
          <w:tcPr>
            <w:tcW w:w="1163" w:type="dxa"/>
            <w:tcBorders>
              <w:top w:val="nil"/>
              <w:bottom w:val="single" w:sz="4" w:space="0" w:color="auto"/>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980EF0" w:rsidRPr="00FB44E0" w:rsidRDefault="00980EF0"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AC0FEC" w:rsidRPr="00FB44E0" w:rsidRDefault="00AC0FEC"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AC0FEC" w:rsidRPr="00FB44E0" w:rsidRDefault="00AC0FEC"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AC0FEC" w:rsidRPr="00FB44E0" w:rsidRDefault="00AC0FEC"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AC0FEC"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bookmarkStart w:id="0" w:name="_GoBack"/>
            <w:bookmarkEnd w:id="0"/>
          </w:p>
          <w:p w:rsidR="00122A4E" w:rsidRPr="00FB44E0" w:rsidRDefault="00122A4E" w:rsidP="00122A4E">
            <w:pPr>
              <w:rPr>
                <w:rFonts w:asciiTheme="minorEastAsia" w:hAnsiTheme="minorEastAsia"/>
                <w:b/>
                <w:sz w:val="20"/>
                <w:szCs w:val="20"/>
              </w:rPr>
            </w:pPr>
          </w:p>
        </w:tc>
        <w:tc>
          <w:tcPr>
            <w:tcW w:w="4791" w:type="dxa"/>
            <w:gridSpan w:val="2"/>
            <w:tcBorders>
              <w:top w:val="nil"/>
              <w:bottom w:val="single" w:sz="4" w:space="0" w:color="auto"/>
            </w:tcBorders>
          </w:tcPr>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b/>
                <w:sz w:val="18"/>
                <w:szCs w:val="18"/>
              </w:rPr>
              <w:t>→「はい」の場合、費目名を記入してください。</w:t>
            </w:r>
          </w:p>
          <w:p w:rsidR="00122A4E" w:rsidRPr="00FB44E0" w:rsidRDefault="00122A4E" w:rsidP="00122A4E">
            <w:pPr>
              <w:jc w:val="left"/>
              <w:rPr>
                <w:rFonts w:asciiTheme="minorEastAsia" w:hAnsiTheme="minorEastAsia"/>
                <w:b/>
                <w:sz w:val="18"/>
                <w:szCs w:val="18"/>
              </w:rPr>
            </w:pPr>
          </w:p>
          <w:p w:rsidR="00122A4E" w:rsidRPr="00FB44E0" w:rsidRDefault="00122A4E" w:rsidP="00122A4E">
            <w:pPr>
              <w:jc w:val="left"/>
              <w:rPr>
                <w:rFonts w:asciiTheme="minorEastAsia" w:hAnsiTheme="minorEastAsia"/>
                <w:b/>
                <w:sz w:val="18"/>
                <w:szCs w:val="18"/>
                <w:u w:val="single"/>
              </w:rPr>
            </w:pPr>
            <w:r w:rsidRPr="00FB44E0">
              <w:rPr>
                <w:rFonts w:asciiTheme="minorEastAsia" w:hAnsiTheme="minorEastAsia" w:hint="eastAsia"/>
                <w:b/>
                <w:sz w:val="18"/>
                <w:szCs w:val="18"/>
              </w:rPr>
              <w:t>徴収費目名：</w:t>
            </w:r>
            <w:r w:rsidRPr="00FB44E0">
              <w:rPr>
                <w:rFonts w:asciiTheme="minorEastAsia" w:hAnsiTheme="minorEastAsia" w:hint="eastAsia"/>
                <w:b/>
                <w:sz w:val="18"/>
                <w:szCs w:val="18"/>
                <w:u w:val="single"/>
              </w:rPr>
              <w:t xml:space="preserve">　　　　　　　　　　　　　　　　　　</w:t>
            </w:r>
          </w:p>
          <w:p w:rsidR="00122A4E" w:rsidRPr="00FB44E0" w:rsidRDefault="00122A4E" w:rsidP="00122A4E">
            <w:pPr>
              <w:jc w:val="left"/>
              <w:rPr>
                <w:rFonts w:asciiTheme="minorEastAsia" w:hAnsiTheme="minorEastAsia"/>
                <w:b/>
                <w:sz w:val="18"/>
                <w:szCs w:val="18"/>
                <w:u w:val="single"/>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○金銭の収納に際しては、所定の用紙に所定の印を押した領収書を発行してください。</w:t>
            </w:r>
          </w:p>
          <w:p w:rsidR="00122A4E" w:rsidRPr="00FB44E0" w:rsidRDefault="00122A4E" w:rsidP="00122A4E">
            <w:pPr>
              <w:ind w:rightChars="-64" w:right="-134"/>
              <w:jc w:val="left"/>
              <w:rPr>
                <w:rFonts w:asciiTheme="minorEastAsia" w:hAnsiTheme="minorEastAsia"/>
                <w:sz w:val="16"/>
                <w:szCs w:val="16"/>
              </w:rPr>
            </w:pPr>
            <w:r w:rsidRPr="00FB44E0">
              <w:rPr>
                <w:rFonts w:asciiTheme="minorEastAsia" w:hAnsiTheme="minorEastAsia" w:hint="eastAsia"/>
                <w:sz w:val="16"/>
                <w:szCs w:val="16"/>
              </w:rPr>
              <w:t xml:space="preserve">　また、領収書を発行した際は、その控えを保存してください。</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tc>
        <w:tc>
          <w:tcPr>
            <w:tcW w:w="1559" w:type="dxa"/>
            <w:vMerge/>
            <w:tcBorders>
              <w:bottom w:val="single" w:sz="4" w:space="0" w:color="auto"/>
            </w:tcBorders>
          </w:tcPr>
          <w:p w:rsidR="00122A4E" w:rsidRPr="00FB44E0" w:rsidRDefault="00122A4E" w:rsidP="00122A4E">
            <w:pPr>
              <w:rPr>
                <w:rFonts w:asciiTheme="minorEastAsia" w:hAnsiTheme="minorEastAsia"/>
                <w:sz w:val="16"/>
                <w:szCs w:val="16"/>
              </w:rPr>
            </w:pPr>
          </w:p>
        </w:tc>
      </w:tr>
      <w:tr w:rsidR="00FB44E0" w:rsidRPr="00FB44E0" w:rsidTr="00167F32">
        <w:trPr>
          <w:trHeight w:val="1773"/>
        </w:trPr>
        <w:tc>
          <w:tcPr>
            <w:tcW w:w="2410" w:type="dxa"/>
            <w:tcBorders>
              <w:top w:val="single" w:sz="4" w:space="0" w:color="auto"/>
              <w:bottom w:val="nil"/>
            </w:tcBorders>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lastRenderedPageBreak/>
              <w:t>(7)保育料とは別に料金を徴収し実施している特別なカリキュラム等がある場合、事前に保護者に説明し、書面による同意を得ていますか。</w:t>
            </w:r>
          </w:p>
        </w:tc>
        <w:tc>
          <w:tcPr>
            <w:tcW w:w="1163" w:type="dxa"/>
            <w:tcBorders>
              <w:top w:val="single" w:sz="4" w:space="0" w:color="auto"/>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1660460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16362393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8266804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tc>
        <w:tc>
          <w:tcPr>
            <w:tcW w:w="4791" w:type="dxa"/>
            <w:gridSpan w:val="2"/>
            <w:tcBorders>
              <w:top w:val="single" w:sz="4" w:space="0" w:color="auto"/>
              <w:bottom w:val="nil"/>
            </w:tcBorders>
          </w:tcPr>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sz w:val="16"/>
                <w:szCs w:val="16"/>
              </w:rPr>
              <w:t>○日用品費等については、積算根拠を明確にしておき、利用者に説明するとともに、利用者の自由な選択に基づく取扱いとしてください。</w:t>
            </w:r>
          </w:p>
        </w:tc>
        <w:tc>
          <w:tcPr>
            <w:tcW w:w="1559" w:type="dxa"/>
            <w:tcBorders>
              <w:top w:val="single" w:sz="4" w:space="0" w:color="auto"/>
              <w:bottom w:val="nil"/>
            </w:tcBorders>
          </w:tcPr>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tc>
      </w:tr>
      <w:tr w:rsidR="00FB44E0" w:rsidRPr="00FB44E0" w:rsidTr="004D3FE0">
        <w:trPr>
          <w:trHeight w:val="3180"/>
        </w:trPr>
        <w:tc>
          <w:tcPr>
            <w:tcW w:w="2410" w:type="dxa"/>
            <w:tcBorders>
              <w:top w:val="nil"/>
            </w:tcBorders>
          </w:tcPr>
          <w:p w:rsidR="00122A4E" w:rsidRPr="00FB44E0" w:rsidRDefault="00122A4E" w:rsidP="00122A4E">
            <w:pPr>
              <w:ind w:left="2"/>
              <w:rPr>
                <w:rFonts w:asciiTheme="minorEastAsia" w:hAnsiTheme="minorEastAsia"/>
                <w:b/>
                <w:sz w:val="20"/>
                <w:szCs w:val="20"/>
              </w:rPr>
            </w:pPr>
            <w:r w:rsidRPr="00FB44E0">
              <w:rPr>
                <w:rFonts w:asciiTheme="minorEastAsia" w:hAnsiTheme="minorEastAsia" w:hint="eastAsia"/>
                <w:b/>
                <w:sz w:val="20"/>
                <w:szCs w:val="20"/>
              </w:rPr>
              <w:t>(8</w:t>
            </w:r>
            <w:r w:rsidRPr="00FB44E0">
              <w:rPr>
                <w:rFonts w:asciiTheme="minorEastAsia" w:hAnsiTheme="minorEastAsia"/>
                <w:b/>
                <w:sz w:val="20"/>
                <w:szCs w:val="20"/>
              </w:rPr>
              <w:t>)</w:t>
            </w:r>
            <w:r w:rsidRPr="00FB44E0">
              <w:rPr>
                <w:rFonts w:asciiTheme="minorEastAsia" w:hAnsiTheme="minorEastAsia" w:hint="eastAsia"/>
                <w:b/>
                <w:sz w:val="20"/>
                <w:szCs w:val="20"/>
              </w:rPr>
              <w:t>職員に対する給食を行っていますか。</w:t>
            </w:r>
          </w:p>
          <w:p w:rsidR="00122A4E" w:rsidRPr="00FB44E0" w:rsidRDefault="00122A4E" w:rsidP="00122A4E">
            <w:pPr>
              <w:ind w:left="2"/>
              <w:rPr>
                <w:rFonts w:asciiTheme="minorEastAsia" w:hAnsiTheme="minorEastAsia"/>
                <w:sz w:val="20"/>
                <w:szCs w:val="20"/>
              </w:rPr>
            </w:pPr>
            <w:r w:rsidRPr="00FB44E0">
              <w:rPr>
                <w:rFonts w:asciiTheme="minorEastAsia" w:hAnsiTheme="minorEastAsia" w:hint="eastAsia"/>
                <w:sz w:val="20"/>
                <w:szCs w:val="20"/>
              </w:rPr>
              <w:t>＜「はい」の場合は、①の設問に回答してください。＞</w:t>
            </w:r>
          </w:p>
          <w:p w:rsidR="00122A4E" w:rsidRPr="00FB44E0" w:rsidRDefault="00122A4E" w:rsidP="00122A4E">
            <w:pPr>
              <w:ind w:left="2"/>
              <w:rPr>
                <w:rFonts w:asciiTheme="minorEastAsia" w:hAnsiTheme="minorEastAsia"/>
                <w:sz w:val="20"/>
                <w:szCs w:val="20"/>
              </w:rPr>
            </w:pPr>
          </w:p>
          <w:p w:rsidR="00122A4E" w:rsidRPr="00FB44E0" w:rsidRDefault="00122A4E" w:rsidP="00122A4E">
            <w:pPr>
              <w:ind w:left="202"/>
              <w:rPr>
                <w:rFonts w:asciiTheme="minorEastAsia" w:hAnsiTheme="minorEastAsia"/>
                <w:b/>
                <w:sz w:val="20"/>
                <w:szCs w:val="20"/>
              </w:rPr>
            </w:pPr>
            <w:r w:rsidRPr="00FB44E0">
              <w:rPr>
                <w:rFonts w:asciiTheme="minorEastAsia" w:hAnsiTheme="minorEastAsia" w:hint="eastAsia"/>
                <w:b/>
                <w:sz w:val="20"/>
                <w:szCs w:val="20"/>
              </w:rPr>
              <w:t>①給食代金を施設の収入に計上していますか。</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1163" w:type="dxa"/>
            <w:tcBorders>
              <w:top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tcBorders>
              <w:top w:val="nil"/>
            </w:tcBorders>
          </w:tcPr>
          <w:p w:rsidR="00122A4E" w:rsidRPr="00FB44E0" w:rsidRDefault="00122A4E" w:rsidP="00122A4E">
            <w:pPr>
              <w:jc w:val="left"/>
              <w:rPr>
                <w:rFonts w:asciiTheme="minorEastAsia" w:hAnsiTheme="minorEastAsia"/>
                <w:sz w:val="18"/>
                <w:szCs w:val="18"/>
              </w:rPr>
            </w:pPr>
            <w:r w:rsidRPr="00FB44E0">
              <w:rPr>
                <w:rFonts w:asciiTheme="minorEastAsia" w:hAnsiTheme="minorEastAsia" w:hint="eastAsia"/>
                <w:sz w:val="18"/>
                <w:szCs w:val="18"/>
              </w:rPr>
              <w:t>○職員、来訪者等利用者以外に提供した食事に対する収入は「利用者等外給食費収入（収益）」に計上してください。</w:t>
            </w:r>
          </w:p>
          <w:p w:rsidR="00122A4E" w:rsidRPr="00FB44E0" w:rsidRDefault="00122A4E" w:rsidP="00122A4E">
            <w:pPr>
              <w:jc w:val="left"/>
              <w:rPr>
                <w:rFonts w:asciiTheme="minorEastAsia" w:hAnsiTheme="minorEastAsia"/>
                <w:sz w:val="18"/>
                <w:szCs w:val="18"/>
              </w:rPr>
            </w:pPr>
          </w:p>
          <w:p w:rsidR="00122A4E" w:rsidRPr="00FB44E0" w:rsidRDefault="00122A4E" w:rsidP="00122A4E">
            <w:pPr>
              <w:jc w:val="left"/>
              <w:rPr>
                <w:rFonts w:asciiTheme="minorEastAsia" w:hAnsiTheme="minorEastAsia"/>
                <w:sz w:val="18"/>
                <w:szCs w:val="18"/>
              </w:rPr>
            </w:pPr>
          </w:p>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b/>
                <w:sz w:val="18"/>
                <w:szCs w:val="18"/>
              </w:rPr>
              <w:t>→「はい」の場合は、職員から徴収している金額を記入してください。</w:t>
            </w:r>
          </w:p>
          <w:p w:rsidR="00122A4E" w:rsidRPr="00FB44E0" w:rsidRDefault="00122A4E" w:rsidP="00122A4E">
            <w:pPr>
              <w:jc w:val="left"/>
              <w:rPr>
                <w:rFonts w:asciiTheme="minorEastAsia" w:hAnsiTheme="minorEastAsia"/>
                <w:b/>
                <w:sz w:val="18"/>
                <w:szCs w:val="18"/>
              </w:rPr>
            </w:pPr>
          </w:p>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b/>
                <w:kern w:val="0"/>
                <w:sz w:val="18"/>
                <w:szCs w:val="18"/>
                <w:fitText w:val="1814" w:id="1898220034"/>
              </w:rPr>
              <w:t>朝食</w:t>
            </w:r>
            <w:r w:rsidRPr="00FB44E0">
              <w:rPr>
                <w:rFonts w:asciiTheme="minorEastAsia" w:hAnsiTheme="minorEastAsia" w:hint="eastAsia"/>
                <w:b/>
                <w:kern w:val="0"/>
                <w:sz w:val="18"/>
                <w:szCs w:val="18"/>
                <w:u w:val="single"/>
                <w:fitText w:val="1814" w:id="1898220034"/>
              </w:rPr>
              <w:t xml:space="preserve">　　　　　　　</w:t>
            </w:r>
            <w:r w:rsidRPr="00FB44E0">
              <w:rPr>
                <w:rFonts w:asciiTheme="minorEastAsia" w:hAnsiTheme="minorEastAsia" w:hint="eastAsia"/>
                <w:b/>
                <w:spacing w:val="3"/>
                <w:kern w:val="0"/>
                <w:sz w:val="18"/>
                <w:szCs w:val="18"/>
                <w:fitText w:val="1814" w:id="1898220034"/>
              </w:rPr>
              <w:t>円</w:t>
            </w:r>
            <w:r w:rsidRPr="00FB44E0">
              <w:rPr>
                <w:rFonts w:asciiTheme="minorEastAsia" w:hAnsiTheme="minorEastAsia" w:hint="eastAsia"/>
                <w:b/>
                <w:sz w:val="18"/>
                <w:szCs w:val="18"/>
              </w:rPr>
              <w:t xml:space="preserve">　　</w:t>
            </w:r>
            <w:r w:rsidRPr="00FB44E0">
              <w:rPr>
                <w:rFonts w:asciiTheme="minorEastAsia" w:hAnsiTheme="minorEastAsia" w:hint="eastAsia"/>
                <w:b/>
                <w:kern w:val="0"/>
                <w:sz w:val="18"/>
                <w:szCs w:val="18"/>
                <w:fitText w:val="1814" w:id="1898220288"/>
              </w:rPr>
              <w:t>昼食</w:t>
            </w:r>
            <w:r w:rsidRPr="00FB44E0">
              <w:rPr>
                <w:rFonts w:asciiTheme="minorEastAsia" w:hAnsiTheme="minorEastAsia" w:hint="eastAsia"/>
                <w:b/>
                <w:kern w:val="0"/>
                <w:sz w:val="18"/>
                <w:szCs w:val="18"/>
                <w:u w:val="single"/>
                <w:fitText w:val="1814" w:id="1898220288"/>
              </w:rPr>
              <w:t xml:space="preserve">　　　　　　　</w:t>
            </w:r>
            <w:r w:rsidRPr="00FB44E0">
              <w:rPr>
                <w:rFonts w:asciiTheme="minorEastAsia" w:hAnsiTheme="minorEastAsia" w:hint="eastAsia"/>
                <w:b/>
                <w:spacing w:val="3"/>
                <w:kern w:val="0"/>
                <w:sz w:val="18"/>
                <w:szCs w:val="18"/>
                <w:fitText w:val="1814" w:id="1898220288"/>
              </w:rPr>
              <w:t>円</w:t>
            </w:r>
            <w:r w:rsidRPr="00FB44E0">
              <w:rPr>
                <w:rFonts w:asciiTheme="minorEastAsia" w:hAnsiTheme="minorEastAsia" w:hint="eastAsia"/>
                <w:b/>
                <w:sz w:val="18"/>
                <w:szCs w:val="18"/>
              </w:rPr>
              <w:t xml:space="preserve">　　</w:t>
            </w:r>
          </w:p>
          <w:p w:rsidR="00122A4E" w:rsidRPr="00FB44E0" w:rsidRDefault="00122A4E" w:rsidP="00122A4E">
            <w:pPr>
              <w:jc w:val="left"/>
              <w:rPr>
                <w:rFonts w:asciiTheme="minorEastAsia" w:hAnsiTheme="minorEastAsia"/>
                <w:b/>
                <w:sz w:val="18"/>
                <w:szCs w:val="18"/>
              </w:rPr>
            </w:pPr>
          </w:p>
          <w:p w:rsidR="00122A4E" w:rsidRPr="00FB44E0" w:rsidRDefault="00122A4E" w:rsidP="00122A4E">
            <w:pPr>
              <w:jc w:val="left"/>
              <w:rPr>
                <w:rFonts w:asciiTheme="minorEastAsia" w:hAnsiTheme="minorEastAsia"/>
                <w:sz w:val="18"/>
                <w:szCs w:val="18"/>
              </w:rPr>
            </w:pPr>
            <w:r w:rsidRPr="00FB44E0">
              <w:rPr>
                <w:rFonts w:asciiTheme="minorEastAsia" w:hAnsiTheme="minorEastAsia" w:hint="eastAsia"/>
                <w:b/>
                <w:kern w:val="0"/>
                <w:sz w:val="18"/>
                <w:szCs w:val="18"/>
                <w:fitText w:val="1814" w:id="1898220289"/>
              </w:rPr>
              <w:t>夕食</w:t>
            </w:r>
            <w:r w:rsidRPr="00FB44E0">
              <w:rPr>
                <w:rFonts w:asciiTheme="minorEastAsia" w:hAnsiTheme="minorEastAsia" w:hint="eastAsia"/>
                <w:b/>
                <w:kern w:val="0"/>
                <w:sz w:val="18"/>
                <w:szCs w:val="18"/>
                <w:u w:val="single"/>
                <w:fitText w:val="1814" w:id="1898220289"/>
              </w:rPr>
              <w:t xml:space="preserve">　　　　　　　</w:t>
            </w:r>
            <w:r w:rsidRPr="00FB44E0">
              <w:rPr>
                <w:rFonts w:asciiTheme="minorEastAsia" w:hAnsiTheme="minorEastAsia" w:hint="eastAsia"/>
                <w:b/>
                <w:kern w:val="0"/>
                <w:sz w:val="18"/>
                <w:szCs w:val="18"/>
                <w:fitText w:val="1814" w:id="1898220289"/>
              </w:rPr>
              <w:t>円</w:t>
            </w:r>
          </w:p>
        </w:tc>
        <w:tc>
          <w:tcPr>
            <w:tcW w:w="1559" w:type="dxa"/>
            <w:tcBorders>
              <w:top w:val="nil"/>
            </w:tcBorders>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hint="eastAsia"/>
                <w:sz w:val="16"/>
                <w:szCs w:val="16"/>
              </w:rPr>
              <w:t>」別添3勘定科目説明</w:t>
            </w:r>
          </w:p>
        </w:tc>
      </w:tr>
      <w:tr w:rsidR="00FB44E0" w:rsidRPr="00FB44E0" w:rsidTr="007A2FFA">
        <w:trPr>
          <w:trHeight w:val="272"/>
        </w:trPr>
        <w:tc>
          <w:tcPr>
            <w:tcW w:w="2410" w:type="dxa"/>
            <w:tcBorders>
              <w:top w:val="nil"/>
              <w:bottom w:val="nil"/>
            </w:tcBorders>
          </w:tcPr>
          <w:p w:rsidR="00122A4E" w:rsidRPr="00FB44E0" w:rsidRDefault="00122A4E" w:rsidP="00122A4E">
            <w:pPr>
              <w:spacing w:line="276" w:lineRule="auto"/>
              <w:rPr>
                <w:rFonts w:asciiTheme="majorEastAsia" w:eastAsiaTheme="majorEastAsia" w:hAnsiTheme="majorEastAsia"/>
                <w:szCs w:val="21"/>
              </w:rPr>
            </w:pPr>
            <w:r w:rsidRPr="00FB44E0">
              <w:rPr>
                <w:rFonts w:asciiTheme="majorEastAsia" w:eastAsiaTheme="majorEastAsia" w:hAnsiTheme="majorEastAsia" w:hint="eastAsia"/>
                <w:b/>
                <w:szCs w:val="21"/>
              </w:rPr>
              <w:t>５　支出の状況</w:t>
            </w:r>
          </w:p>
        </w:tc>
        <w:tc>
          <w:tcPr>
            <w:tcW w:w="1163" w:type="dxa"/>
            <w:tcBorders>
              <w:top w:val="nil"/>
              <w:bottom w:val="nil"/>
            </w:tcBorders>
          </w:tcPr>
          <w:p w:rsidR="00122A4E" w:rsidRPr="00FB44E0" w:rsidRDefault="00122A4E" w:rsidP="00122A4E">
            <w:pPr>
              <w:rPr>
                <w:rFonts w:asciiTheme="minorEastAsia" w:hAnsiTheme="minorEastAsia"/>
                <w:sz w:val="16"/>
                <w:szCs w:val="19"/>
              </w:rPr>
            </w:pPr>
          </w:p>
        </w:tc>
        <w:tc>
          <w:tcPr>
            <w:tcW w:w="4791" w:type="dxa"/>
            <w:gridSpan w:val="2"/>
            <w:tcBorders>
              <w:top w:val="nil"/>
              <w:bottom w:val="nil"/>
            </w:tcBorders>
          </w:tcPr>
          <w:p w:rsidR="00122A4E" w:rsidRPr="00FB44E0" w:rsidRDefault="00122A4E" w:rsidP="00122A4E">
            <w:pPr>
              <w:jc w:val="left"/>
              <w:rPr>
                <w:rFonts w:asciiTheme="minorEastAsia" w:hAnsiTheme="minorEastAsia"/>
                <w:sz w:val="18"/>
                <w:szCs w:val="19"/>
              </w:rPr>
            </w:pPr>
          </w:p>
        </w:tc>
        <w:tc>
          <w:tcPr>
            <w:tcW w:w="1559" w:type="dxa"/>
            <w:tcBorders>
              <w:top w:val="nil"/>
              <w:bottom w:val="nil"/>
            </w:tcBorders>
          </w:tcPr>
          <w:p w:rsidR="00122A4E" w:rsidRPr="00FB44E0" w:rsidRDefault="00122A4E" w:rsidP="00122A4E">
            <w:pPr>
              <w:rPr>
                <w:rFonts w:asciiTheme="minorEastAsia" w:hAnsiTheme="minorEastAsia"/>
                <w:sz w:val="16"/>
                <w:szCs w:val="16"/>
              </w:rPr>
            </w:pPr>
          </w:p>
        </w:tc>
      </w:tr>
      <w:tr w:rsidR="00FB44E0" w:rsidRPr="00FB44E0" w:rsidTr="00167F32">
        <w:trPr>
          <w:trHeight w:val="1395"/>
        </w:trPr>
        <w:tc>
          <w:tcPr>
            <w:tcW w:w="2410" w:type="dxa"/>
            <w:tcBorders>
              <w:top w:val="nil"/>
              <w:bottom w:val="nil"/>
            </w:tcBorders>
          </w:tcPr>
          <w:p w:rsidR="00122A4E" w:rsidRPr="00FB44E0" w:rsidRDefault="00122A4E" w:rsidP="00122A4E">
            <w:pPr>
              <w:ind w:left="1"/>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1)</w:t>
            </w:r>
            <w:r w:rsidRPr="00FB44E0">
              <w:rPr>
                <w:rFonts w:asciiTheme="minorEastAsia" w:hAnsiTheme="minorEastAsia" w:hint="eastAsia"/>
                <w:b/>
                <w:sz w:val="20"/>
                <w:szCs w:val="20"/>
              </w:rPr>
              <w:t>小口現金制度はありますか。</w:t>
            </w:r>
          </w:p>
          <w:p w:rsidR="00122A4E" w:rsidRPr="00FB44E0" w:rsidRDefault="00122A4E" w:rsidP="00122A4E">
            <w:pPr>
              <w:ind w:left="2"/>
              <w:rPr>
                <w:rFonts w:asciiTheme="minorEastAsia" w:hAnsiTheme="minorEastAsia"/>
                <w:sz w:val="20"/>
                <w:szCs w:val="20"/>
              </w:rPr>
            </w:pPr>
            <w:r w:rsidRPr="00FB44E0">
              <w:rPr>
                <w:rFonts w:asciiTheme="minorEastAsia" w:hAnsiTheme="minorEastAsia" w:hint="eastAsia"/>
                <w:sz w:val="20"/>
                <w:szCs w:val="20"/>
              </w:rPr>
              <w:t>＜「はい」の場合は、①～④の設問に回答してください。＞</w:t>
            </w:r>
          </w:p>
          <w:p w:rsidR="00122A4E" w:rsidRPr="00FB44E0" w:rsidRDefault="00122A4E" w:rsidP="00122A4E">
            <w:pPr>
              <w:ind w:left="2"/>
              <w:rPr>
                <w:rFonts w:asciiTheme="minorEastAsia" w:hAnsiTheme="minorEastAsia"/>
                <w:sz w:val="20"/>
                <w:szCs w:val="20"/>
              </w:rPr>
            </w:pPr>
          </w:p>
        </w:tc>
        <w:tc>
          <w:tcPr>
            <w:tcW w:w="1163" w:type="dxa"/>
            <w:tcBorders>
              <w:top w:val="nil"/>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jc w:val="center"/>
              <w:rPr>
                <w:rFonts w:asciiTheme="minorEastAsia" w:hAnsiTheme="minorEastAsia"/>
                <w:sz w:val="16"/>
                <w:szCs w:val="19"/>
              </w:rPr>
            </w:pPr>
          </w:p>
          <w:p w:rsidR="00122A4E" w:rsidRPr="00FB44E0" w:rsidRDefault="00122A4E" w:rsidP="00122A4E">
            <w:pPr>
              <w:jc w:val="center"/>
              <w:rPr>
                <w:rFonts w:asciiTheme="minorEastAsia" w:hAnsiTheme="minorEastAsia"/>
                <w:sz w:val="16"/>
                <w:szCs w:val="19"/>
              </w:rPr>
            </w:pPr>
          </w:p>
          <w:p w:rsidR="00122A4E" w:rsidRPr="00FB44E0" w:rsidRDefault="00122A4E" w:rsidP="00122A4E">
            <w:pPr>
              <w:jc w:val="cente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tc>
        <w:tc>
          <w:tcPr>
            <w:tcW w:w="4791" w:type="dxa"/>
            <w:gridSpan w:val="2"/>
            <w:vMerge w:val="restart"/>
            <w:tcBorders>
              <w:top w:val="nil"/>
              <w:bottom w:val="nil"/>
            </w:tcBorders>
          </w:tcPr>
          <w:p w:rsidR="00122A4E" w:rsidRPr="00FB44E0" w:rsidRDefault="00122A4E" w:rsidP="00122A4E">
            <w:pPr>
              <w:jc w:val="left"/>
              <w:rPr>
                <w:rFonts w:asciiTheme="minorEastAsia" w:hAnsiTheme="minorEastAsia"/>
                <w:b/>
                <w:sz w:val="16"/>
                <w:szCs w:val="16"/>
              </w:rPr>
            </w:pPr>
            <w:r w:rsidRPr="00FB44E0">
              <w:rPr>
                <w:rFonts w:asciiTheme="minorEastAsia" w:hAnsiTheme="minorEastAsia" w:hint="eastAsia"/>
                <w:b/>
                <w:sz w:val="16"/>
                <w:szCs w:val="16"/>
              </w:rPr>
              <w:t>→</w:t>
            </w:r>
            <w:r w:rsidRPr="00FB44E0">
              <w:rPr>
                <w:rFonts w:asciiTheme="minorEastAsia" w:hAnsiTheme="minorEastAsia" w:hint="eastAsia"/>
                <w:b/>
                <w:sz w:val="20"/>
                <w:szCs w:val="20"/>
              </w:rPr>
              <w:t>「はい」の場合は、取扱者の職名、氏名を記入してください</w:t>
            </w:r>
          </w:p>
          <w:p w:rsidR="00122A4E" w:rsidRPr="00FB44E0" w:rsidRDefault="00122A4E" w:rsidP="00122A4E">
            <w:pPr>
              <w:ind w:right="-420"/>
              <w:jc w:val="left"/>
              <w:rPr>
                <w:rFonts w:asciiTheme="minorEastAsia" w:hAnsiTheme="minorEastAsia" w:cs="ＭＳ ゴシック"/>
                <w:b/>
                <w:kern w:val="0"/>
                <w:sz w:val="22"/>
              </w:rPr>
            </w:pPr>
            <w:r w:rsidRPr="00FB44E0">
              <w:rPr>
                <w:rFonts w:asciiTheme="minorEastAsia" w:hAnsiTheme="minorEastAsia" w:cs="ＭＳ ゴシック" w:hint="eastAsia"/>
                <w:b/>
                <w:noProof/>
                <w:kern w:val="0"/>
                <w:sz w:val="18"/>
              </w:rPr>
              <mc:AlternateContent>
                <mc:Choice Requires="wps">
                  <w:drawing>
                    <wp:anchor distT="0" distB="0" distL="114300" distR="114300" simplePos="0" relativeHeight="252020736" behindDoc="0" locked="0" layoutInCell="1" allowOverlap="1" wp14:anchorId="10C43C04" wp14:editId="533F207F">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15367" id="直線コネクタ 9" o:spid="_x0000_s1026" style="position:absolute;left:0;text-align:left;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Pr="00FB44E0">
              <w:rPr>
                <w:rFonts w:asciiTheme="minorEastAsia" w:hAnsiTheme="minorEastAsia" w:cs="ＭＳ ゴシック" w:hint="eastAsia"/>
                <w:b/>
                <w:kern w:val="0"/>
                <w:sz w:val="18"/>
              </w:rPr>
              <w:t xml:space="preserve">取扱者氏名　職名　　　　  氏名　　　　　　　　　　　　</w:t>
            </w:r>
          </w:p>
          <w:p w:rsidR="00122A4E" w:rsidRPr="00FB44E0" w:rsidRDefault="00122A4E" w:rsidP="00122A4E">
            <w:pPr>
              <w:jc w:val="left"/>
              <w:rPr>
                <w:rFonts w:asciiTheme="minorEastAsia" w:hAnsiTheme="minorEastAsia"/>
                <w:sz w:val="16"/>
                <w:szCs w:val="16"/>
              </w:rPr>
            </w:pPr>
          </w:p>
          <w:p w:rsidR="00122A4E" w:rsidRPr="00FB44E0" w:rsidRDefault="00122A4E" w:rsidP="00122A4E">
            <w:pPr>
              <w:rPr>
                <w:rFonts w:asciiTheme="minorEastAsia" w:hAnsiTheme="minorEastAsia"/>
                <w:b/>
                <w:sz w:val="18"/>
                <w:szCs w:val="18"/>
              </w:rPr>
            </w:pPr>
            <w:r w:rsidRPr="00FB44E0">
              <w:rPr>
                <w:rFonts w:asciiTheme="minorEastAsia" w:hAnsiTheme="minorEastAsia" w:hint="eastAsia"/>
                <w:b/>
                <w:kern w:val="0"/>
                <w:sz w:val="18"/>
                <w:szCs w:val="18"/>
                <w:fitText w:val="4536" w:id="1898221056"/>
              </w:rPr>
              <w:t xml:space="preserve">経理規程に定める保管限度額　　　　　　　　　　　</w:t>
            </w:r>
            <w:r w:rsidRPr="00FB44E0">
              <w:rPr>
                <w:rFonts w:asciiTheme="minorEastAsia" w:hAnsiTheme="minorEastAsia" w:hint="eastAsia"/>
                <w:b/>
                <w:spacing w:val="9"/>
                <w:kern w:val="0"/>
                <w:sz w:val="18"/>
                <w:szCs w:val="18"/>
                <w:fitText w:val="4536" w:id="1898221056"/>
              </w:rPr>
              <w:t>円</w:t>
            </w:r>
          </w:p>
          <w:p w:rsidR="00122A4E" w:rsidRPr="00FB44E0" w:rsidRDefault="00122A4E" w:rsidP="00122A4E">
            <w:pPr>
              <w:rPr>
                <w:rFonts w:asciiTheme="minorEastAsia" w:hAnsiTheme="minorEastAsia"/>
                <w:b/>
                <w:sz w:val="18"/>
                <w:szCs w:val="18"/>
              </w:rPr>
            </w:pPr>
            <w:r w:rsidRPr="00FB44E0">
              <w:rPr>
                <w:rFonts w:asciiTheme="minorEastAsia" w:hAnsiTheme="minorEastAsia" w:cs="ＭＳ ゴシック" w:hint="eastAsia"/>
                <w:b/>
                <w:noProof/>
                <w:kern w:val="0"/>
                <w:sz w:val="18"/>
              </w:rPr>
              <mc:AlternateContent>
                <mc:Choice Requires="wps">
                  <w:drawing>
                    <wp:anchor distT="0" distB="0" distL="114300" distR="114300" simplePos="0" relativeHeight="252021760" behindDoc="0" locked="0" layoutInCell="1" allowOverlap="1" wp14:anchorId="37CE8712" wp14:editId="09209CB4">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EB3FA" id="直線コネクタ 13" o:spid="_x0000_s1026" style="position:absolute;left:0;text-align:left;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122A4E" w:rsidRPr="00FB44E0" w:rsidRDefault="00122A4E" w:rsidP="00122A4E">
            <w:pPr>
              <w:rPr>
                <w:rFonts w:asciiTheme="minorEastAsia" w:hAnsiTheme="minorEastAsia"/>
                <w:b/>
                <w:sz w:val="18"/>
                <w:szCs w:val="18"/>
              </w:rPr>
            </w:pPr>
            <w:r w:rsidRPr="00FB44E0">
              <w:rPr>
                <w:rFonts w:asciiTheme="minorEastAsia" w:hAnsiTheme="minorEastAsia" w:cs="ＭＳ ゴシック" w:hint="eastAsia"/>
                <w:b/>
                <w:noProof/>
                <w:kern w:val="0"/>
                <w:sz w:val="18"/>
              </w:rPr>
              <mc:AlternateContent>
                <mc:Choice Requires="wps">
                  <w:drawing>
                    <wp:anchor distT="0" distB="0" distL="114300" distR="114300" simplePos="0" relativeHeight="252022784" behindDoc="0" locked="0" layoutInCell="1" allowOverlap="1" wp14:anchorId="43284CBA" wp14:editId="7C146345">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A0F768" id="直線コネクタ 14" o:spid="_x0000_s1026" style="position:absolute;left:0;text-align:left;flip:y;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Pr="00FB44E0">
              <w:rPr>
                <w:rFonts w:asciiTheme="minorEastAsia" w:hAnsiTheme="minorEastAsia" w:hint="eastAsia"/>
                <w:b/>
                <w:spacing w:val="2"/>
                <w:kern w:val="0"/>
                <w:sz w:val="18"/>
                <w:szCs w:val="18"/>
                <w:fitText w:val="3119" w:id="1898221057"/>
              </w:rPr>
              <w:t xml:space="preserve">１件当りの限度額　　　　　　　　</w:t>
            </w:r>
            <w:r w:rsidRPr="00FB44E0">
              <w:rPr>
                <w:rFonts w:asciiTheme="minorEastAsia" w:hAnsiTheme="minorEastAsia" w:hint="eastAsia"/>
                <w:b/>
                <w:spacing w:val="-8"/>
                <w:kern w:val="0"/>
                <w:sz w:val="18"/>
                <w:szCs w:val="18"/>
                <w:fitText w:val="3119" w:id="1898221057"/>
              </w:rPr>
              <w:t>円</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○少額な経費の支払いや慣習上現金で支払うことが一般的な支出に充てるため「小口現金」を設けることが出来ます。</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sz w:val="2"/>
                <w:szCs w:val="2"/>
              </w:rPr>
            </w:pPr>
          </w:p>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sz w:val="16"/>
                <w:szCs w:val="16"/>
              </w:rPr>
              <w:t>→</w:t>
            </w:r>
            <w:r w:rsidRPr="00FB44E0">
              <w:rPr>
                <w:rFonts w:asciiTheme="minorEastAsia" w:hAnsiTheme="minorEastAsia" w:hint="eastAsia"/>
                <w:b/>
                <w:sz w:val="18"/>
                <w:szCs w:val="18"/>
              </w:rPr>
              <w:t>確認者の職名、氏名を記入してください。</w:t>
            </w:r>
          </w:p>
          <w:p w:rsidR="00122A4E" w:rsidRPr="00FB44E0" w:rsidRDefault="00122A4E" w:rsidP="00122A4E">
            <w:pPr>
              <w:jc w:val="left"/>
              <w:rPr>
                <w:rFonts w:asciiTheme="minorEastAsia" w:hAnsiTheme="minorEastAsia"/>
                <w:b/>
                <w:sz w:val="18"/>
                <w:szCs w:val="18"/>
              </w:rPr>
            </w:pPr>
          </w:p>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b/>
                <w:sz w:val="18"/>
                <w:szCs w:val="18"/>
              </w:rPr>
              <w:t xml:space="preserve">職名　　　　　　　　氏名　　　　　　　　　　　　　</w:t>
            </w:r>
          </w:p>
          <w:p w:rsidR="00122A4E" w:rsidRPr="00FB44E0" w:rsidRDefault="00122A4E" w:rsidP="00122A4E">
            <w:pPr>
              <w:jc w:val="left"/>
              <w:rPr>
                <w:rFonts w:asciiTheme="minorEastAsia" w:hAnsiTheme="minorEastAsia"/>
                <w:b/>
                <w:sz w:val="18"/>
                <w:szCs w:val="18"/>
                <w:u w:val="single"/>
              </w:rPr>
            </w:pPr>
            <w:r w:rsidRPr="00FB44E0">
              <w:rPr>
                <w:rFonts w:asciiTheme="minorEastAsia" w:hAnsiTheme="minorEastAsia" w:cs="ＭＳ ゴシック" w:hint="eastAsia"/>
                <w:b/>
                <w:noProof/>
                <w:kern w:val="0"/>
                <w:sz w:val="18"/>
              </w:rPr>
              <mc:AlternateContent>
                <mc:Choice Requires="wps">
                  <w:drawing>
                    <wp:anchor distT="0" distB="0" distL="114300" distR="114300" simplePos="0" relativeHeight="252023808" behindDoc="0" locked="0" layoutInCell="1" allowOverlap="1" wp14:anchorId="353136E4" wp14:editId="3C13A72A">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563080" id="直線コネクタ 15" o:spid="_x0000_s1026" style="position:absolute;left:0;text-align:lef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122A4E" w:rsidRPr="00FB44E0" w:rsidRDefault="00122A4E" w:rsidP="00122A4E">
            <w:pPr>
              <w:jc w:val="left"/>
              <w:rPr>
                <w:rFonts w:asciiTheme="minorEastAsia" w:hAnsiTheme="minorEastAsia"/>
                <w:b/>
                <w:sz w:val="18"/>
                <w:szCs w:val="18"/>
              </w:rPr>
            </w:pPr>
            <w:r w:rsidRPr="00FB44E0">
              <w:rPr>
                <w:rFonts w:asciiTheme="minorEastAsia" w:hAnsiTheme="minorEastAsia" w:hint="eastAsia"/>
                <w:b/>
                <w:sz w:val="18"/>
                <w:szCs w:val="18"/>
              </w:rPr>
              <w:t xml:space="preserve">職名　　　　　　　　氏名　　　　　　　　　　　　　</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cs="ＭＳ ゴシック" w:hint="eastAsia"/>
                <w:b/>
                <w:noProof/>
                <w:kern w:val="0"/>
                <w:sz w:val="18"/>
              </w:rPr>
              <mc:AlternateContent>
                <mc:Choice Requires="wps">
                  <w:drawing>
                    <wp:anchor distT="0" distB="0" distL="114300" distR="114300" simplePos="0" relativeHeight="252024832" behindDoc="0" locked="0" layoutInCell="1" allowOverlap="1" wp14:anchorId="5900C408" wp14:editId="0D6D5594">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BF7F2F" id="直線コネクタ 16" o:spid="_x0000_s1026" style="position:absolute;left:0;text-align:left;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○小口現金の精算は適宜適切に行ってください。</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○小口現金の入出金があった日は複数職員で金銭残高を確認し、その記録（印、サイン）を残してください。</w:t>
            </w:r>
          </w:p>
          <w:p w:rsidR="00122A4E" w:rsidRPr="00FB44E0" w:rsidRDefault="00122A4E" w:rsidP="00122A4E">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○「モデル経理規程等」第28条、第30条</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〇「経理事務マニュアル」第5章、第6章</w:t>
            </w:r>
          </w:p>
          <w:p w:rsidR="00122A4E" w:rsidRPr="00FB44E0" w:rsidRDefault="00122A4E" w:rsidP="00122A4E">
            <w:pPr>
              <w:rPr>
                <w:rFonts w:asciiTheme="minorEastAsia" w:hAnsiTheme="minorEastAsia"/>
                <w:sz w:val="14"/>
                <w:szCs w:val="14"/>
              </w:rPr>
            </w:pPr>
            <w:r w:rsidRPr="00FB44E0">
              <w:rPr>
                <w:rFonts w:asciiTheme="minorEastAsia" w:hAnsiTheme="minorEastAsia" w:hint="eastAsia"/>
                <w:sz w:val="14"/>
                <w:szCs w:val="14"/>
              </w:rPr>
              <w:t>【小口現金出納帳】</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tc>
      </w:tr>
      <w:tr w:rsidR="00FB44E0" w:rsidRPr="00FB44E0" w:rsidTr="00167F32">
        <w:trPr>
          <w:trHeight w:val="675"/>
        </w:trPr>
        <w:tc>
          <w:tcPr>
            <w:tcW w:w="2410" w:type="dxa"/>
            <w:tcBorders>
              <w:top w:val="nil"/>
              <w:bottom w:val="nil"/>
            </w:tcBorders>
          </w:tcPr>
          <w:p w:rsidR="00122A4E" w:rsidRPr="00FB44E0" w:rsidRDefault="00122A4E" w:rsidP="00122A4E">
            <w:pPr>
              <w:ind w:left="201"/>
              <w:rPr>
                <w:rFonts w:asciiTheme="minorEastAsia" w:hAnsiTheme="minorEastAsia"/>
                <w:b/>
                <w:sz w:val="20"/>
                <w:szCs w:val="20"/>
              </w:rPr>
            </w:pPr>
            <w:r w:rsidRPr="00FB44E0">
              <w:rPr>
                <w:rFonts w:asciiTheme="minorEastAsia" w:hAnsiTheme="minorEastAsia" w:hint="eastAsia"/>
                <w:b/>
                <w:sz w:val="20"/>
                <w:szCs w:val="20"/>
              </w:rPr>
              <w:t>①小口現金出納帳は整備されていますか。</w:t>
            </w:r>
          </w:p>
          <w:p w:rsidR="00122A4E" w:rsidRPr="00FB44E0" w:rsidRDefault="00122A4E" w:rsidP="00122A4E">
            <w:pPr>
              <w:ind w:left="201" w:hangingChars="100" w:hanging="201"/>
              <w:rPr>
                <w:rFonts w:asciiTheme="minorEastAsia" w:hAnsiTheme="minorEastAsia"/>
                <w:b/>
                <w:sz w:val="20"/>
                <w:szCs w:val="20"/>
              </w:rPr>
            </w:pPr>
          </w:p>
        </w:tc>
        <w:tc>
          <w:tcPr>
            <w:tcW w:w="1163" w:type="dxa"/>
            <w:tcBorders>
              <w:top w:val="nil"/>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top w:val="nil"/>
              <w:bottom w:val="nil"/>
            </w:tcBorders>
          </w:tcPr>
          <w:p w:rsidR="00122A4E" w:rsidRPr="00FB44E0" w:rsidRDefault="00122A4E" w:rsidP="00122A4E">
            <w:pPr>
              <w:jc w:val="left"/>
              <w:rPr>
                <w:rFonts w:asciiTheme="minorEastAsia" w:hAnsiTheme="minorEastAsia"/>
                <w:b/>
                <w:sz w:val="16"/>
                <w:szCs w:val="16"/>
              </w:rPr>
            </w:pPr>
          </w:p>
        </w:tc>
        <w:tc>
          <w:tcPr>
            <w:tcW w:w="1559" w:type="dxa"/>
            <w:vMerge/>
            <w:tcBorders>
              <w:top w:val="nil"/>
              <w:bottom w:val="nil"/>
            </w:tcBorders>
          </w:tcPr>
          <w:p w:rsidR="00122A4E" w:rsidRPr="00FB44E0" w:rsidRDefault="00122A4E" w:rsidP="00122A4E">
            <w:pPr>
              <w:rPr>
                <w:rFonts w:asciiTheme="minorEastAsia" w:hAnsiTheme="minorEastAsia"/>
                <w:sz w:val="16"/>
                <w:szCs w:val="16"/>
              </w:rPr>
            </w:pPr>
          </w:p>
        </w:tc>
      </w:tr>
      <w:tr w:rsidR="00FB44E0" w:rsidRPr="00FB44E0" w:rsidTr="00167F32">
        <w:trPr>
          <w:trHeight w:val="870"/>
        </w:trPr>
        <w:tc>
          <w:tcPr>
            <w:tcW w:w="2410" w:type="dxa"/>
            <w:tcBorders>
              <w:top w:val="nil"/>
              <w:bottom w:val="nil"/>
            </w:tcBorders>
          </w:tcPr>
          <w:p w:rsidR="00122A4E" w:rsidRPr="00FB44E0" w:rsidRDefault="00122A4E" w:rsidP="00122A4E">
            <w:pPr>
              <w:ind w:left="201"/>
              <w:rPr>
                <w:rFonts w:asciiTheme="minorEastAsia" w:hAnsiTheme="minorEastAsia"/>
                <w:b/>
                <w:sz w:val="20"/>
                <w:szCs w:val="20"/>
              </w:rPr>
            </w:pPr>
            <w:r w:rsidRPr="00FB44E0">
              <w:rPr>
                <w:rFonts w:asciiTheme="minorEastAsia" w:hAnsiTheme="minorEastAsia" w:hint="eastAsia"/>
                <w:b/>
                <w:sz w:val="20"/>
                <w:szCs w:val="20"/>
              </w:rPr>
              <w:t>②経理規程に定める対象経費、限度額以内となっていますか。</w:t>
            </w:r>
          </w:p>
          <w:p w:rsidR="00122A4E" w:rsidRPr="00FB44E0" w:rsidRDefault="00122A4E" w:rsidP="00122A4E">
            <w:pPr>
              <w:ind w:left="201"/>
              <w:rPr>
                <w:rFonts w:asciiTheme="minorEastAsia" w:hAnsiTheme="minorEastAsia"/>
                <w:b/>
                <w:sz w:val="20"/>
                <w:szCs w:val="20"/>
              </w:rPr>
            </w:pPr>
          </w:p>
        </w:tc>
        <w:tc>
          <w:tcPr>
            <w:tcW w:w="1163" w:type="dxa"/>
            <w:tcBorders>
              <w:top w:val="nil"/>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top w:val="nil"/>
              <w:bottom w:val="nil"/>
            </w:tcBorders>
          </w:tcPr>
          <w:p w:rsidR="00122A4E" w:rsidRPr="00FB44E0" w:rsidRDefault="00122A4E" w:rsidP="00122A4E">
            <w:pPr>
              <w:jc w:val="left"/>
              <w:rPr>
                <w:rFonts w:asciiTheme="minorEastAsia" w:hAnsiTheme="minorEastAsia"/>
                <w:b/>
                <w:sz w:val="16"/>
                <w:szCs w:val="16"/>
              </w:rPr>
            </w:pPr>
          </w:p>
        </w:tc>
        <w:tc>
          <w:tcPr>
            <w:tcW w:w="1559" w:type="dxa"/>
            <w:vMerge/>
            <w:tcBorders>
              <w:top w:val="nil"/>
              <w:bottom w:val="nil"/>
            </w:tcBorders>
          </w:tcPr>
          <w:p w:rsidR="00122A4E" w:rsidRPr="00FB44E0" w:rsidRDefault="00122A4E" w:rsidP="00122A4E">
            <w:pPr>
              <w:rPr>
                <w:rFonts w:asciiTheme="minorEastAsia" w:hAnsiTheme="minorEastAsia"/>
                <w:sz w:val="16"/>
                <w:szCs w:val="16"/>
              </w:rPr>
            </w:pPr>
          </w:p>
        </w:tc>
      </w:tr>
      <w:tr w:rsidR="00FB44E0" w:rsidRPr="00FB44E0" w:rsidTr="00167F32">
        <w:trPr>
          <w:trHeight w:val="1442"/>
        </w:trPr>
        <w:tc>
          <w:tcPr>
            <w:tcW w:w="2410" w:type="dxa"/>
            <w:tcBorders>
              <w:top w:val="nil"/>
              <w:bottom w:val="nil"/>
            </w:tcBorders>
          </w:tcPr>
          <w:p w:rsidR="00122A4E" w:rsidRPr="00FB44E0" w:rsidRDefault="00122A4E" w:rsidP="00122A4E">
            <w:pPr>
              <w:ind w:left="201"/>
              <w:rPr>
                <w:rFonts w:asciiTheme="minorEastAsia" w:hAnsiTheme="minorEastAsia"/>
                <w:b/>
                <w:sz w:val="20"/>
                <w:szCs w:val="20"/>
              </w:rPr>
            </w:pPr>
            <w:r w:rsidRPr="00FB44E0">
              <w:rPr>
                <w:rFonts w:asciiTheme="minorEastAsia" w:hAnsiTheme="minorEastAsia" w:hint="eastAsia"/>
                <w:b/>
                <w:sz w:val="20"/>
                <w:szCs w:val="20"/>
              </w:rPr>
              <w:t>③入出金のあった日の金銭残高を複数職員で確認し、その記録（サイン等）を残していますか。</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1163" w:type="dxa"/>
            <w:tcBorders>
              <w:top w:val="nil"/>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top w:val="nil"/>
              <w:bottom w:val="nil"/>
            </w:tcBorders>
          </w:tcPr>
          <w:p w:rsidR="00122A4E" w:rsidRPr="00FB44E0" w:rsidRDefault="00122A4E" w:rsidP="00122A4E">
            <w:pPr>
              <w:jc w:val="left"/>
              <w:rPr>
                <w:rFonts w:asciiTheme="minorEastAsia" w:hAnsiTheme="minorEastAsia"/>
                <w:b/>
                <w:sz w:val="16"/>
                <w:szCs w:val="16"/>
              </w:rPr>
            </w:pPr>
          </w:p>
        </w:tc>
        <w:tc>
          <w:tcPr>
            <w:tcW w:w="1559" w:type="dxa"/>
            <w:vMerge/>
            <w:tcBorders>
              <w:top w:val="nil"/>
              <w:bottom w:val="nil"/>
            </w:tcBorders>
          </w:tcPr>
          <w:p w:rsidR="00122A4E" w:rsidRPr="00FB44E0" w:rsidRDefault="00122A4E" w:rsidP="00122A4E">
            <w:pPr>
              <w:rPr>
                <w:rFonts w:asciiTheme="minorEastAsia" w:hAnsiTheme="minorEastAsia"/>
                <w:sz w:val="16"/>
                <w:szCs w:val="16"/>
              </w:rPr>
            </w:pPr>
          </w:p>
        </w:tc>
      </w:tr>
      <w:tr w:rsidR="00FB44E0" w:rsidRPr="00FB44E0" w:rsidTr="007A2FFA">
        <w:trPr>
          <w:trHeight w:val="1944"/>
        </w:trPr>
        <w:tc>
          <w:tcPr>
            <w:tcW w:w="2410" w:type="dxa"/>
            <w:tcBorders>
              <w:top w:val="nil"/>
              <w:left w:val="single" w:sz="4" w:space="0" w:color="auto"/>
              <w:bottom w:val="single" w:sz="4" w:space="0" w:color="auto"/>
            </w:tcBorders>
          </w:tcPr>
          <w:p w:rsidR="00122A4E" w:rsidRPr="00FB44E0" w:rsidRDefault="00122A4E" w:rsidP="00122A4E">
            <w:pPr>
              <w:ind w:left="200"/>
              <w:rPr>
                <w:rFonts w:asciiTheme="minorEastAsia" w:hAnsiTheme="minorEastAsia"/>
                <w:b/>
                <w:sz w:val="20"/>
                <w:szCs w:val="20"/>
              </w:rPr>
            </w:pPr>
            <w:r w:rsidRPr="00FB44E0">
              <w:rPr>
                <w:rFonts w:asciiTheme="minorEastAsia" w:hAnsiTheme="minorEastAsia" w:hint="eastAsia"/>
                <w:b/>
                <w:sz w:val="20"/>
                <w:szCs w:val="20"/>
              </w:rPr>
              <w:t>④３月末の残高は貸借対照表と一致していますか。</w:t>
            </w:r>
          </w:p>
        </w:tc>
        <w:tc>
          <w:tcPr>
            <w:tcW w:w="1163" w:type="dxa"/>
            <w:tcBorders>
              <w:top w:val="nil"/>
              <w:bottom w:val="single" w:sz="4" w:space="0" w:color="auto"/>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top w:val="nil"/>
              <w:bottom w:val="single" w:sz="4" w:space="0" w:color="auto"/>
            </w:tcBorders>
          </w:tcPr>
          <w:p w:rsidR="00122A4E" w:rsidRPr="00FB44E0" w:rsidRDefault="00122A4E" w:rsidP="00122A4E">
            <w:pPr>
              <w:jc w:val="left"/>
              <w:rPr>
                <w:rFonts w:asciiTheme="minorEastAsia" w:hAnsiTheme="minorEastAsia"/>
                <w:b/>
                <w:sz w:val="16"/>
                <w:szCs w:val="16"/>
              </w:rPr>
            </w:pPr>
          </w:p>
        </w:tc>
        <w:tc>
          <w:tcPr>
            <w:tcW w:w="1559" w:type="dxa"/>
            <w:vMerge/>
            <w:tcBorders>
              <w:top w:val="nil"/>
              <w:bottom w:val="single" w:sz="4" w:space="0" w:color="auto"/>
            </w:tcBorders>
          </w:tcPr>
          <w:p w:rsidR="00122A4E" w:rsidRPr="00FB44E0" w:rsidRDefault="00122A4E" w:rsidP="00122A4E">
            <w:pPr>
              <w:rPr>
                <w:rFonts w:asciiTheme="minorEastAsia" w:hAnsiTheme="minorEastAsia"/>
                <w:sz w:val="16"/>
                <w:szCs w:val="16"/>
              </w:rPr>
            </w:pPr>
          </w:p>
        </w:tc>
      </w:tr>
      <w:tr w:rsidR="00FB44E0" w:rsidRPr="00FB44E0" w:rsidTr="007A2FFA">
        <w:trPr>
          <w:trHeight w:val="1665"/>
        </w:trPr>
        <w:tc>
          <w:tcPr>
            <w:tcW w:w="2410" w:type="dxa"/>
            <w:tcBorders>
              <w:top w:val="single" w:sz="4" w:space="0" w:color="auto"/>
              <w:left w:val="single" w:sz="4" w:space="0" w:color="auto"/>
              <w:bottom w:val="single" w:sz="4" w:space="0" w:color="FFFFFF" w:themeColor="background1"/>
            </w:tcBorders>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lastRenderedPageBreak/>
              <w:t>(</w:t>
            </w:r>
            <w:r w:rsidRPr="00FB44E0">
              <w:rPr>
                <w:rFonts w:asciiTheme="minorEastAsia" w:hAnsiTheme="minorEastAsia"/>
                <w:b/>
                <w:sz w:val="20"/>
                <w:szCs w:val="20"/>
              </w:rPr>
              <w:t>2)</w:t>
            </w:r>
            <w:r w:rsidRPr="00FB44E0">
              <w:rPr>
                <w:rFonts w:asciiTheme="minorEastAsia" w:hAnsiTheme="minorEastAsia" w:hint="eastAsia"/>
                <w:b/>
                <w:sz w:val="20"/>
                <w:szCs w:val="20"/>
              </w:rPr>
              <w:t>物品等の納品時には検収（検品）を行い、記録（サイン等）を残していますか。</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1163" w:type="dxa"/>
            <w:tcBorders>
              <w:top w:val="single" w:sz="4" w:space="0" w:color="auto"/>
              <w:bottom w:val="single" w:sz="4" w:space="0" w:color="FFFFFF" w:themeColor="background1"/>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tcBorders>
              <w:top w:val="single" w:sz="4" w:space="0" w:color="auto"/>
              <w:bottom w:val="single" w:sz="4" w:space="0" w:color="FFFFFF" w:themeColor="background1"/>
            </w:tcBorders>
          </w:tcPr>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○納品時には、受領した職員が確認のサイン等を行い、責任の所在を明確にしておく必要があります。</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single" w:sz="4" w:space="0" w:color="auto"/>
              <w:bottom w:val="single" w:sz="4" w:space="0" w:color="FFFFFF" w:themeColor="background1"/>
            </w:tcBorders>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○「モデル経理規程等」第26条</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【納品書】</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【請求書】</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【会計伝票】</w:t>
            </w:r>
          </w:p>
        </w:tc>
      </w:tr>
      <w:tr w:rsidR="00FB44E0" w:rsidRPr="00FB44E0" w:rsidTr="007B7BFF">
        <w:trPr>
          <w:trHeight w:val="1282"/>
        </w:trPr>
        <w:tc>
          <w:tcPr>
            <w:tcW w:w="2410" w:type="dxa"/>
            <w:tcBorders>
              <w:top w:val="single" w:sz="4" w:space="0" w:color="FFFFFF" w:themeColor="background1"/>
              <w:left w:val="single" w:sz="4" w:space="0" w:color="auto"/>
              <w:bottom w:val="nil"/>
            </w:tcBorders>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(3)</w:t>
            </w:r>
            <w:r w:rsidRPr="00FB44E0">
              <w:rPr>
                <w:rFonts w:asciiTheme="minorEastAsia" w:hAnsiTheme="minorEastAsia" w:hint="eastAsia"/>
                <w:b/>
                <w:sz w:val="20"/>
                <w:szCs w:val="20"/>
              </w:rPr>
              <w:t>納品書の検収と請求書を確認し、会計責任者（出納職員）の承認を得て支出をしていますか。</w:t>
            </w:r>
          </w:p>
          <w:p w:rsidR="00122A4E" w:rsidRPr="00FB44E0" w:rsidRDefault="00122A4E" w:rsidP="00122A4E">
            <w:pPr>
              <w:rPr>
                <w:rFonts w:asciiTheme="minorEastAsia" w:hAnsiTheme="minorEastAsia"/>
                <w:b/>
                <w:sz w:val="20"/>
                <w:szCs w:val="20"/>
              </w:rPr>
            </w:pPr>
          </w:p>
        </w:tc>
        <w:tc>
          <w:tcPr>
            <w:tcW w:w="1163" w:type="dxa"/>
            <w:tcBorders>
              <w:top w:val="single" w:sz="4" w:space="0" w:color="FFFFFF" w:themeColor="background1"/>
              <w:bottom w:val="nil"/>
            </w:tcBorders>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val="restart"/>
            <w:tcBorders>
              <w:top w:val="single" w:sz="4" w:space="0" w:color="FFFFFF" w:themeColor="background1"/>
            </w:tcBorders>
          </w:tcPr>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○領収書等の証憑書類は、金銭の授受の取引事実の根拠となる重要な書類ですので、適切に保管してください。</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122A4E" w:rsidRPr="00FB44E0" w:rsidRDefault="00122A4E" w:rsidP="00122A4E">
            <w:pPr>
              <w:jc w:val="left"/>
              <w:rPr>
                <w:rFonts w:asciiTheme="minorEastAsia" w:hAnsiTheme="minorEastAsia"/>
                <w:sz w:val="16"/>
                <w:szCs w:val="16"/>
              </w:rPr>
            </w:pPr>
          </w:p>
        </w:tc>
        <w:tc>
          <w:tcPr>
            <w:tcW w:w="1559" w:type="dxa"/>
            <w:vMerge w:val="restart"/>
            <w:tcBorders>
              <w:top w:val="single" w:sz="4" w:space="0" w:color="FFFFFF" w:themeColor="background1"/>
            </w:tcBorders>
          </w:tcPr>
          <w:p w:rsidR="00122A4E" w:rsidRPr="00FB44E0" w:rsidRDefault="00122A4E" w:rsidP="00122A4E">
            <w:pPr>
              <w:rPr>
                <w:rFonts w:asciiTheme="minorEastAsia" w:hAnsiTheme="minorEastAsia"/>
                <w:sz w:val="16"/>
                <w:szCs w:val="16"/>
              </w:rPr>
            </w:pPr>
          </w:p>
        </w:tc>
      </w:tr>
      <w:tr w:rsidR="00FB44E0" w:rsidRPr="00FB44E0" w:rsidTr="00167F32">
        <w:trPr>
          <w:trHeight w:val="1367"/>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(4)</w:t>
            </w:r>
            <w:r w:rsidRPr="00FB44E0">
              <w:rPr>
                <w:rFonts w:asciiTheme="minorEastAsia" w:hAnsiTheme="minorEastAsia" w:hint="eastAsia"/>
                <w:b/>
                <w:sz w:val="20"/>
                <w:szCs w:val="20"/>
              </w:rPr>
              <w:t>納品書、請求書、領収書など証拠書類は会計伝票と照合できるよう整備保存されていますか。</w:t>
            </w: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sz w:val="16"/>
                <w:szCs w:val="19"/>
              </w:rPr>
            </w:pPr>
          </w:p>
        </w:tc>
        <w:tc>
          <w:tcPr>
            <w:tcW w:w="4791" w:type="dxa"/>
            <w:gridSpan w:val="2"/>
            <w:vMerge/>
            <w:shd w:val="clear" w:color="auto" w:fill="auto"/>
          </w:tcPr>
          <w:p w:rsidR="00122A4E" w:rsidRPr="00FB44E0" w:rsidRDefault="00122A4E" w:rsidP="00122A4E">
            <w:pPr>
              <w:jc w:val="left"/>
              <w:rPr>
                <w:rFonts w:asciiTheme="minorEastAsia" w:hAnsiTheme="minorEastAsia"/>
                <w:sz w:val="18"/>
                <w:szCs w:val="19"/>
              </w:rPr>
            </w:pPr>
          </w:p>
        </w:tc>
        <w:tc>
          <w:tcPr>
            <w:tcW w:w="1559" w:type="dxa"/>
            <w:vMerge/>
            <w:shd w:val="clear" w:color="auto" w:fill="auto"/>
          </w:tcPr>
          <w:p w:rsidR="00122A4E" w:rsidRPr="00FB44E0" w:rsidRDefault="00122A4E" w:rsidP="00122A4E">
            <w:pPr>
              <w:rPr>
                <w:rFonts w:asciiTheme="minorEastAsia" w:hAnsiTheme="minorEastAsia"/>
                <w:sz w:val="16"/>
                <w:szCs w:val="19"/>
              </w:rPr>
            </w:pPr>
          </w:p>
        </w:tc>
      </w:tr>
      <w:tr w:rsidR="00FB44E0" w:rsidRPr="00FB44E0" w:rsidTr="00167F32">
        <w:trPr>
          <w:trHeight w:val="1095"/>
        </w:trPr>
        <w:tc>
          <w:tcPr>
            <w:tcW w:w="2410" w:type="dxa"/>
            <w:tcBorders>
              <w:top w:val="nil"/>
              <w:bottom w:val="nil"/>
            </w:tcBorders>
            <w:shd w:val="clear" w:color="auto" w:fill="auto"/>
          </w:tcPr>
          <w:p w:rsidR="00122A4E" w:rsidRPr="00FB44E0" w:rsidRDefault="00122A4E" w:rsidP="00122A4E">
            <w:pPr>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(5)</w:t>
            </w:r>
            <w:r w:rsidRPr="00FB44E0">
              <w:rPr>
                <w:rFonts w:asciiTheme="minorEastAsia" w:hAnsiTheme="minorEastAsia" w:cs="ＭＳ ゴシック" w:hint="eastAsia"/>
                <w:b/>
                <w:kern w:val="0"/>
                <w:sz w:val="20"/>
                <w:szCs w:val="20"/>
              </w:rPr>
              <w:t>支出の状況について、会計責任者は口座振込依頼書等を定期的に確認していますか。</w:t>
            </w: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shd w:val="clear" w:color="auto" w:fill="auto"/>
          </w:tcPr>
          <w:p w:rsidR="00122A4E" w:rsidRPr="00FB44E0" w:rsidRDefault="00122A4E" w:rsidP="00122A4E">
            <w:pPr>
              <w:jc w:val="left"/>
              <w:rPr>
                <w:rFonts w:asciiTheme="minorEastAsia" w:hAnsiTheme="minorEastAsia"/>
                <w:sz w:val="18"/>
                <w:szCs w:val="19"/>
              </w:rPr>
            </w:pPr>
          </w:p>
        </w:tc>
        <w:tc>
          <w:tcPr>
            <w:tcW w:w="1559" w:type="dxa"/>
            <w:vMerge/>
            <w:shd w:val="clear" w:color="auto" w:fill="auto"/>
          </w:tcPr>
          <w:p w:rsidR="00122A4E" w:rsidRPr="00FB44E0" w:rsidRDefault="00122A4E" w:rsidP="00122A4E">
            <w:pPr>
              <w:rPr>
                <w:rFonts w:asciiTheme="minorEastAsia" w:hAnsiTheme="minorEastAsia"/>
                <w:sz w:val="16"/>
                <w:szCs w:val="19"/>
              </w:rPr>
            </w:pPr>
          </w:p>
        </w:tc>
      </w:tr>
      <w:tr w:rsidR="00FB44E0" w:rsidRPr="00FB44E0" w:rsidTr="007A2FFA">
        <w:trPr>
          <w:trHeight w:val="855"/>
        </w:trPr>
        <w:tc>
          <w:tcPr>
            <w:tcW w:w="2410" w:type="dxa"/>
            <w:tcBorders>
              <w:top w:val="nil"/>
              <w:bottom w:val="nil"/>
            </w:tcBorders>
            <w:shd w:val="clear" w:color="auto" w:fill="auto"/>
          </w:tcPr>
          <w:p w:rsidR="00122A4E" w:rsidRPr="00FB44E0" w:rsidRDefault="00122A4E" w:rsidP="00122A4E">
            <w:pPr>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(6)</w:t>
            </w:r>
            <w:r w:rsidRPr="00FB44E0">
              <w:rPr>
                <w:rFonts w:asciiTheme="minorEastAsia" w:hAnsiTheme="minorEastAsia" w:cs="ＭＳ ゴシック" w:hint="eastAsia"/>
                <w:b/>
                <w:kern w:val="0"/>
                <w:sz w:val="20"/>
                <w:szCs w:val="20"/>
              </w:rPr>
              <w:t>支出は該当する事業の事業区分・拠点区分に計上されていますか。</w:t>
            </w:r>
          </w:p>
          <w:p w:rsidR="00122A4E" w:rsidRPr="00FB44E0" w:rsidRDefault="00122A4E" w:rsidP="00122A4E">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bottom w:val="nil"/>
            </w:tcBorders>
            <w:shd w:val="clear" w:color="auto" w:fill="auto"/>
          </w:tcPr>
          <w:p w:rsidR="00122A4E" w:rsidRPr="00FB44E0" w:rsidRDefault="00122A4E" w:rsidP="00122A4E">
            <w:pPr>
              <w:jc w:val="left"/>
              <w:rPr>
                <w:rFonts w:asciiTheme="minorEastAsia" w:hAnsiTheme="minorEastAsia"/>
                <w:sz w:val="18"/>
                <w:szCs w:val="19"/>
              </w:rPr>
            </w:pPr>
          </w:p>
        </w:tc>
        <w:tc>
          <w:tcPr>
            <w:tcW w:w="1559" w:type="dxa"/>
            <w:vMerge/>
            <w:tcBorders>
              <w:bottom w:val="nil"/>
            </w:tcBorders>
            <w:shd w:val="clear" w:color="auto" w:fill="auto"/>
          </w:tcPr>
          <w:p w:rsidR="00122A4E" w:rsidRPr="00FB44E0" w:rsidRDefault="00122A4E" w:rsidP="00122A4E">
            <w:pPr>
              <w:rPr>
                <w:rFonts w:asciiTheme="minorEastAsia" w:hAnsiTheme="minorEastAsia"/>
                <w:sz w:val="16"/>
                <w:szCs w:val="19"/>
              </w:rPr>
            </w:pPr>
          </w:p>
        </w:tc>
      </w:tr>
      <w:tr w:rsidR="00FB44E0" w:rsidRPr="00FB44E0" w:rsidTr="0040578C">
        <w:trPr>
          <w:trHeight w:val="912"/>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(7)</w:t>
            </w:r>
            <w:r w:rsidRPr="00FB44E0">
              <w:rPr>
                <w:rFonts w:asciiTheme="minorEastAsia" w:hAnsiTheme="minorEastAsia" w:cs="ＭＳ ゴシック" w:hint="eastAsia"/>
                <w:b/>
                <w:kern w:val="0"/>
                <w:sz w:val="20"/>
                <w:szCs w:val="20"/>
              </w:rPr>
              <w:t>法人本部や他の拠点区分の経費を支出していませんか。</w:t>
            </w:r>
          </w:p>
          <w:p w:rsidR="00122A4E" w:rsidRPr="00FB44E0" w:rsidRDefault="00122A4E" w:rsidP="00122A4E">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601589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tc>
        <w:tc>
          <w:tcPr>
            <w:tcW w:w="4791" w:type="dxa"/>
            <w:gridSpan w:val="2"/>
            <w:tcBorders>
              <w:top w:val="nil"/>
              <w:bottom w:val="nil"/>
            </w:tcBorders>
            <w:shd w:val="clear" w:color="auto" w:fill="auto"/>
          </w:tcPr>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○「「運用上の留意事項」」6</w:t>
            </w: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【慶弔規程】</w:t>
            </w: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【総勘定元帳】</w:t>
            </w: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【支出伝票】</w:t>
            </w: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tc>
      </w:tr>
      <w:tr w:rsidR="00FB44E0" w:rsidRPr="00FB44E0" w:rsidTr="0040578C">
        <w:trPr>
          <w:trHeight w:val="885"/>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(8)</w:t>
            </w:r>
            <w:r w:rsidRPr="00FB44E0">
              <w:rPr>
                <w:rFonts w:asciiTheme="minorEastAsia" w:hAnsiTheme="minorEastAsia" w:cs="ＭＳ ゴシック" w:hint="eastAsia"/>
                <w:b/>
                <w:kern w:val="0"/>
                <w:sz w:val="20"/>
                <w:szCs w:val="20"/>
              </w:rPr>
              <w:t>慶弔費は規程に基づき、合理的な範囲で支出していますか。</w:t>
            </w:r>
          </w:p>
          <w:p w:rsidR="00122A4E" w:rsidRPr="00FB44E0" w:rsidRDefault="00122A4E" w:rsidP="00122A4E">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159721498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r w:rsidR="00122A4E" w:rsidRPr="00FB44E0">
              <w:rPr>
                <w:rFonts w:asciiTheme="minorEastAsia" w:hAnsiTheme="minorEastAsia" w:hint="eastAsia"/>
                <w:b/>
                <w:sz w:val="16"/>
                <w:szCs w:val="16"/>
              </w:rPr>
              <w:t>（規程なし）</w:t>
            </w:r>
          </w:p>
        </w:tc>
        <w:tc>
          <w:tcPr>
            <w:tcW w:w="4791" w:type="dxa"/>
            <w:gridSpan w:val="2"/>
            <w:tcBorders>
              <w:top w:val="nil"/>
              <w:bottom w:val="nil"/>
            </w:tcBorders>
            <w:shd w:val="clear" w:color="auto" w:fill="auto"/>
          </w:tcPr>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122A4E" w:rsidRPr="00FB44E0" w:rsidRDefault="00122A4E" w:rsidP="00122A4E">
            <w:pPr>
              <w:rPr>
                <w:rFonts w:asciiTheme="minorEastAsia" w:hAnsiTheme="minorEastAsia"/>
                <w:sz w:val="16"/>
                <w:szCs w:val="19"/>
              </w:rPr>
            </w:pPr>
          </w:p>
        </w:tc>
      </w:tr>
      <w:tr w:rsidR="00FB44E0" w:rsidRPr="00FB44E0" w:rsidTr="0040578C">
        <w:trPr>
          <w:trHeight w:val="1080"/>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9</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会議費等、飲食を伴う支出の場合は、出席者、会議の目的等の記載がありますか。</w:t>
            </w:r>
          </w:p>
          <w:p w:rsidR="00122A4E" w:rsidRPr="00FB44E0" w:rsidRDefault="00122A4E" w:rsidP="00122A4E">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tc>
        <w:tc>
          <w:tcPr>
            <w:tcW w:w="4791" w:type="dxa"/>
            <w:gridSpan w:val="2"/>
            <w:vMerge w:val="restart"/>
            <w:tcBorders>
              <w:top w:val="nil"/>
            </w:tcBorders>
            <w:shd w:val="clear" w:color="auto" w:fill="auto"/>
          </w:tcPr>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○会議等、飲食を伴う支出は、証憑書類等に、会議の目的や参加者を記入しておいてください。</w:t>
            </w:r>
          </w:p>
          <w:p w:rsidR="00122A4E" w:rsidRPr="00FB44E0" w:rsidRDefault="00122A4E" w:rsidP="00122A4E">
            <w:pPr>
              <w:jc w:val="left"/>
              <w:rPr>
                <w:rFonts w:asciiTheme="minorEastAsia" w:hAnsiTheme="minorEastAsia"/>
                <w:sz w:val="16"/>
                <w:szCs w:val="16"/>
              </w:rPr>
            </w:pPr>
          </w:p>
          <w:p w:rsidR="00122A4E" w:rsidRPr="00FB44E0" w:rsidRDefault="00122A4E" w:rsidP="00122A4E">
            <w:pPr>
              <w:jc w:val="left"/>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19"/>
              </w:rPr>
            </w:pPr>
          </w:p>
        </w:tc>
      </w:tr>
      <w:tr w:rsidR="00FB44E0" w:rsidRPr="00FB44E0" w:rsidTr="00167F32">
        <w:trPr>
          <w:trHeight w:val="855"/>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10</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施設の運営に関係のない支出又は内容が不明な支出はありませんか。</w:t>
            </w:r>
          </w:p>
          <w:p w:rsidR="00122A4E" w:rsidRPr="00FB44E0" w:rsidRDefault="00122A4E" w:rsidP="00122A4E">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vMerge/>
            <w:shd w:val="clear" w:color="auto" w:fill="auto"/>
          </w:tcPr>
          <w:p w:rsidR="00122A4E" w:rsidRPr="00FB44E0" w:rsidRDefault="00122A4E" w:rsidP="00122A4E">
            <w:pPr>
              <w:jc w:val="left"/>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19"/>
              </w:rPr>
            </w:pPr>
          </w:p>
        </w:tc>
      </w:tr>
      <w:tr w:rsidR="00FB44E0" w:rsidRPr="00FB44E0" w:rsidTr="007A2FFA">
        <w:trPr>
          <w:trHeight w:val="1104"/>
        </w:trPr>
        <w:tc>
          <w:tcPr>
            <w:tcW w:w="2410" w:type="dxa"/>
            <w:tcBorders>
              <w:top w:val="nil"/>
              <w:bottom w:val="single" w:sz="4" w:space="0" w:color="auto"/>
            </w:tcBorders>
            <w:shd w:val="clear" w:color="auto" w:fill="auto"/>
          </w:tcPr>
          <w:p w:rsidR="00122A4E" w:rsidRPr="00FB44E0" w:rsidRDefault="00122A4E" w:rsidP="00122A4E">
            <w:pPr>
              <w:ind w:left="2"/>
              <w:rPr>
                <w:rFonts w:asciiTheme="minorEastAsia" w:hAnsiTheme="minorEastAsia" w:cs="ＭＳ ゴシック"/>
                <w:b/>
                <w:kern w:val="0"/>
                <w:sz w:val="20"/>
                <w:szCs w:val="20"/>
              </w:rPr>
            </w:pPr>
          </w:p>
          <w:p w:rsidR="00980EF0" w:rsidRPr="00FB44E0" w:rsidRDefault="00980EF0" w:rsidP="00122A4E">
            <w:pPr>
              <w:ind w:left="2"/>
              <w:rPr>
                <w:rFonts w:asciiTheme="minorEastAsia" w:hAnsiTheme="minorEastAsia" w:cs="ＭＳ ゴシック"/>
                <w:b/>
                <w:kern w:val="0"/>
                <w:sz w:val="20"/>
                <w:szCs w:val="20"/>
              </w:rPr>
            </w:pPr>
          </w:p>
        </w:tc>
        <w:tc>
          <w:tcPr>
            <w:tcW w:w="1163" w:type="dxa"/>
            <w:tcBorders>
              <w:top w:val="nil"/>
              <w:bottom w:val="single" w:sz="4" w:space="0" w:color="auto"/>
            </w:tcBorders>
            <w:shd w:val="clear" w:color="auto" w:fill="auto"/>
          </w:tcPr>
          <w:p w:rsidR="00122A4E" w:rsidRPr="00FB44E0" w:rsidRDefault="00122A4E" w:rsidP="00122A4E">
            <w:pPr>
              <w:rPr>
                <w:rFonts w:asciiTheme="minorEastAsia" w:hAnsiTheme="minorEastAsia"/>
                <w:b/>
                <w:sz w:val="20"/>
                <w:szCs w:val="20"/>
              </w:rPr>
            </w:pPr>
          </w:p>
          <w:p w:rsidR="00980EF0" w:rsidRPr="00FB44E0" w:rsidRDefault="00980EF0" w:rsidP="00122A4E">
            <w:pPr>
              <w:rPr>
                <w:rFonts w:asciiTheme="minorEastAsia" w:hAnsiTheme="minorEastAsia"/>
                <w:b/>
                <w:sz w:val="20"/>
                <w:szCs w:val="20"/>
              </w:rPr>
            </w:pPr>
          </w:p>
          <w:p w:rsidR="00980EF0" w:rsidRPr="00FB44E0" w:rsidRDefault="00980EF0" w:rsidP="00122A4E">
            <w:pPr>
              <w:rPr>
                <w:rFonts w:asciiTheme="minorEastAsia" w:hAnsiTheme="minorEastAsia"/>
                <w:b/>
                <w:sz w:val="20"/>
                <w:szCs w:val="20"/>
              </w:rPr>
            </w:pPr>
          </w:p>
          <w:p w:rsidR="00980EF0" w:rsidRPr="00FB44E0" w:rsidRDefault="00980EF0" w:rsidP="00122A4E">
            <w:pPr>
              <w:rPr>
                <w:rFonts w:asciiTheme="minorEastAsia" w:hAnsiTheme="minorEastAsia"/>
                <w:b/>
                <w:sz w:val="20"/>
                <w:szCs w:val="20"/>
              </w:rPr>
            </w:pPr>
          </w:p>
          <w:p w:rsidR="00980EF0" w:rsidRPr="00FB44E0" w:rsidRDefault="00980EF0" w:rsidP="00122A4E">
            <w:pPr>
              <w:rPr>
                <w:rFonts w:asciiTheme="minorEastAsia" w:hAnsiTheme="minorEastAsia"/>
                <w:b/>
                <w:sz w:val="20"/>
                <w:szCs w:val="20"/>
              </w:rPr>
            </w:pPr>
          </w:p>
          <w:p w:rsidR="00980EF0" w:rsidRPr="00FB44E0" w:rsidRDefault="00980EF0" w:rsidP="00122A4E">
            <w:pPr>
              <w:rPr>
                <w:rFonts w:asciiTheme="minorEastAsia" w:hAnsiTheme="minorEastAsia"/>
                <w:b/>
                <w:sz w:val="20"/>
                <w:szCs w:val="20"/>
              </w:rPr>
            </w:pPr>
          </w:p>
          <w:p w:rsidR="00980EF0" w:rsidRPr="00FB44E0" w:rsidRDefault="00980EF0" w:rsidP="00122A4E">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122A4E" w:rsidRPr="00FB44E0" w:rsidRDefault="00122A4E" w:rsidP="00122A4E">
            <w:pPr>
              <w:jc w:val="left"/>
              <w:rPr>
                <w:rFonts w:asciiTheme="minorEastAsia" w:hAnsiTheme="minorEastAsia"/>
                <w:sz w:val="16"/>
                <w:szCs w:val="16"/>
              </w:rPr>
            </w:pPr>
          </w:p>
        </w:tc>
        <w:tc>
          <w:tcPr>
            <w:tcW w:w="1559" w:type="dxa"/>
            <w:vMerge/>
            <w:tcBorders>
              <w:bottom w:val="single" w:sz="4" w:space="0" w:color="auto"/>
            </w:tcBorders>
            <w:shd w:val="clear" w:color="auto" w:fill="auto"/>
          </w:tcPr>
          <w:p w:rsidR="00122A4E" w:rsidRPr="00FB44E0" w:rsidRDefault="00122A4E" w:rsidP="00122A4E">
            <w:pPr>
              <w:rPr>
                <w:rFonts w:asciiTheme="minorEastAsia" w:hAnsiTheme="minorEastAsia"/>
                <w:sz w:val="16"/>
                <w:szCs w:val="19"/>
              </w:rPr>
            </w:pPr>
          </w:p>
        </w:tc>
      </w:tr>
      <w:tr w:rsidR="00FB44E0" w:rsidRPr="00FB44E0" w:rsidTr="007A2FFA">
        <w:trPr>
          <w:trHeight w:val="6048"/>
        </w:trPr>
        <w:tc>
          <w:tcPr>
            <w:tcW w:w="2410" w:type="dxa"/>
            <w:tcBorders>
              <w:top w:val="single" w:sz="4" w:space="0" w:color="auto"/>
              <w:bottom w:val="single" w:sz="4" w:space="0" w:color="FFFFFF" w:themeColor="background1"/>
            </w:tcBorders>
            <w:shd w:val="clear" w:color="auto" w:fill="auto"/>
          </w:tcPr>
          <w:p w:rsidR="00122A4E" w:rsidRPr="00FB44E0" w:rsidRDefault="00122A4E" w:rsidP="00122A4E">
            <w:pPr>
              <w:ind w:left="2"/>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lastRenderedPageBreak/>
              <w:t>(11</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single" w:sz="4" w:space="0" w:color="auto"/>
              <w:bottom w:val="single" w:sz="4" w:space="0" w:color="FFFFFF" w:themeColor="background1"/>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212919436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tc>
        <w:tc>
          <w:tcPr>
            <w:tcW w:w="4791" w:type="dxa"/>
            <w:gridSpan w:val="2"/>
            <w:tcBorders>
              <w:top w:val="single" w:sz="4" w:space="0" w:color="auto"/>
              <w:bottom w:val="single" w:sz="4" w:space="0" w:color="FFFFFF" w:themeColor="background1"/>
            </w:tcBorders>
            <w:shd w:val="clear" w:color="auto" w:fill="auto"/>
          </w:tcPr>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122A4E" w:rsidRPr="00FB44E0" w:rsidRDefault="00122A4E" w:rsidP="00122A4E">
            <w:pPr>
              <w:ind w:firstLineChars="100" w:firstLine="160"/>
              <w:jc w:val="left"/>
              <w:rPr>
                <w:rFonts w:asciiTheme="minorEastAsia" w:hAnsiTheme="minorEastAsia"/>
                <w:sz w:val="16"/>
                <w:szCs w:val="16"/>
              </w:rPr>
            </w:pPr>
            <w:r w:rsidRPr="00FB44E0">
              <w:rPr>
                <w:rFonts w:asciiTheme="minorEastAsia" w:hAnsiTheme="minorEastAsia" w:hint="eastAsia"/>
                <w:sz w:val="16"/>
                <w:szCs w:val="16"/>
              </w:rPr>
              <w:t>なお、共通する収入及び収益がある場合には、同様の取扱いとします。</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（１）配分方法について</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sz w:val="16"/>
                <w:szCs w:val="16"/>
              </w:rPr>
              <w:t>共通支出及び費用の具体的な科目及び配分方法は</w:t>
            </w:r>
            <w:r w:rsidRPr="00FB44E0">
              <w:rPr>
                <w:rFonts w:asciiTheme="minorEastAsia" w:hAnsiTheme="minorEastAsia" w:hint="eastAsia"/>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hint="eastAsia"/>
                <w:sz w:val="16"/>
                <w:szCs w:val="16"/>
              </w:rPr>
              <w:t>」の別添１を確認してください。なお、</w:t>
            </w:r>
            <w:r w:rsidRPr="00FB44E0">
              <w:rPr>
                <w:rFonts w:asciiTheme="minorEastAsia" w:hAnsiTheme="minorEastAsia"/>
                <w:sz w:val="16"/>
                <w:szCs w:val="16"/>
              </w:rPr>
              <w:t>これによりがたい場合は、実態に即した合理的な配分方法によることとして差し支え</w:t>
            </w:r>
            <w:r w:rsidRPr="00FB44E0">
              <w:rPr>
                <w:rFonts w:asciiTheme="minorEastAsia" w:hAnsiTheme="minorEastAsia" w:hint="eastAsia"/>
                <w:sz w:val="16"/>
                <w:szCs w:val="16"/>
              </w:rPr>
              <w:t>ありません</w:t>
            </w:r>
            <w:r w:rsidRPr="00FB44E0">
              <w:rPr>
                <w:rFonts w:asciiTheme="minorEastAsia" w:hAnsiTheme="minorEastAsia"/>
                <w:sz w:val="16"/>
                <w:szCs w:val="16"/>
              </w:rPr>
              <w:t>。</w:t>
            </w:r>
          </w:p>
          <w:p w:rsidR="00122A4E" w:rsidRPr="00FB44E0" w:rsidRDefault="00122A4E" w:rsidP="00122A4E">
            <w:pPr>
              <w:ind w:firstLineChars="100" w:firstLine="160"/>
              <w:jc w:val="left"/>
              <w:rPr>
                <w:rFonts w:asciiTheme="minorEastAsia" w:hAnsiTheme="minorEastAsia"/>
                <w:sz w:val="16"/>
                <w:szCs w:val="16"/>
              </w:rPr>
            </w:pPr>
            <w:r w:rsidRPr="00FB44E0">
              <w:rPr>
                <w:rFonts w:asciiTheme="minorEastAsia" w:hAnsiTheme="minorEastAsia"/>
                <w:sz w:val="16"/>
                <w:szCs w:val="16"/>
              </w:rPr>
              <w:t>また、科目が</w:t>
            </w:r>
            <w:r w:rsidRPr="00FB44E0">
              <w:rPr>
                <w:rFonts w:asciiTheme="minorEastAsia" w:hAnsiTheme="minorEastAsia" w:hint="eastAsia"/>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hint="eastAsia"/>
                <w:sz w:val="16"/>
                <w:szCs w:val="16"/>
              </w:rPr>
              <w:t>」の別添１に</w:t>
            </w:r>
            <w:r w:rsidRPr="00FB44E0">
              <w:rPr>
                <w:rFonts w:asciiTheme="minorEastAsia" w:hAnsiTheme="minorEastAsia"/>
                <w:sz w:val="16"/>
                <w:szCs w:val="16"/>
              </w:rPr>
              <w:t>示すものにない場合は、適宜、類似の科目の考え方を基に配分して</w:t>
            </w:r>
            <w:r w:rsidRPr="00FB44E0">
              <w:rPr>
                <w:rFonts w:asciiTheme="minorEastAsia" w:hAnsiTheme="minorEastAsia" w:hint="eastAsia"/>
                <w:sz w:val="16"/>
                <w:szCs w:val="16"/>
              </w:rPr>
              <w:t>ください。</w:t>
            </w:r>
          </w:p>
          <w:p w:rsidR="00122A4E" w:rsidRPr="00FB44E0" w:rsidRDefault="00122A4E" w:rsidP="00122A4E">
            <w:pPr>
              <w:ind w:firstLineChars="100" w:firstLine="160"/>
              <w:jc w:val="left"/>
              <w:rPr>
                <w:rFonts w:asciiTheme="minorEastAsia" w:hAnsiTheme="minorEastAsia"/>
                <w:sz w:val="16"/>
                <w:szCs w:val="16"/>
              </w:rPr>
            </w:pPr>
            <w:r w:rsidRPr="00FB44E0">
              <w:rPr>
                <w:rFonts w:asciiTheme="minorEastAsia" w:hAnsiTheme="minorEastAsia"/>
                <w:sz w:val="16"/>
                <w:szCs w:val="16"/>
              </w:rPr>
              <w:t>なお、どのような配分方法を用いたか分かるように記録しておくことが必要で</w:t>
            </w:r>
            <w:r w:rsidRPr="00FB44E0">
              <w:rPr>
                <w:rFonts w:asciiTheme="minorEastAsia" w:hAnsiTheme="minorEastAsia" w:hint="eastAsia"/>
                <w:sz w:val="16"/>
                <w:szCs w:val="16"/>
              </w:rPr>
              <w:t>す</w:t>
            </w:r>
            <w:r w:rsidRPr="00FB44E0">
              <w:rPr>
                <w:rFonts w:asciiTheme="minorEastAsia" w:hAnsiTheme="minorEastAsia"/>
                <w:sz w:val="16"/>
                <w:szCs w:val="16"/>
              </w:rPr>
              <w:t>。</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（２）事務費と事業費の科目の取扱について</w:t>
            </w:r>
          </w:p>
          <w:p w:rsidR="00122A4E" w:rsidRPr="00FB44E0" w:rsidRDefault="00122A4E" w:rsidP="00122A4E">
            <w:pPr>
              <w:jc w:val="left"/>
              <w:rPr>
                <w:rFonts w:asciiTheme="minorEastAsia" w:hAnsiTheme="minorEastAsia"/>
                <w:sz w:val="16"/>
                <w:szCs w:val="16"/>
              </w:rPr>
            </w:pPr>
            <w:r w:rsidRPr="00FB44E0">
              <w:rPr>
                <w:rFonts w:asciiTheme="minorEastAsia" w:hAnsiTheme="minorEastAsia" w:hint="eastAsia"/>
                <w:sz w:val="16"/>
                <w:szCs w:val="16"/>
              </w:rPr>
              <w:t>「水道光熱費（支出）」、「燃料費（支出）」、「賃借料（支出）」、「保険料（支出）」については原則、事業費（支出）のみに計上することができます。</w:t>
            </w:r>
          </w:p>
          <w:p w:rsidR="00122A4E" w:rsidRPr="00FB44E0" w:rsidRDefault="00122A4E" w:rsidP="00122A4E">
            <w:pPr>
              <w:ind w:firstLineChars="100" w:firstLine="160"/>
              <w:jc w:val="left"/>
              <w:rPr>
                <w:rFonts w:asciiTheme="minorEastAsia" w:hAnsiTheme="minorEastAsia"/>
                <w:sz w:val="16"/>
                <w:szCs w:val="16"/>
              </w:rPr>
            </w:pPr>
            <w:r w:rsidRPr="00FB44E0">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single" w:sz="4" w:space="0" w:color="FFFFFF" w:themeColor="background1"/>
            </w:tcBorders>
            <w:shd w:val="clear" w:color="auto" w:fill="auto"/>
          </w:tcPr>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○「運用上の留意事項」1</w:t>
            </w:r>
            <w:r w:rsidRPr="00FB44E0">
              <w:rPr>
                <w:rFonts w:asciiTheme="minorEastAsia" w:hAnsiTheme="minorEastAsia"/>
                <w:sz w:val="16"/>
                <w:szCs w:val="19"/>
              </w:rPr>
              <w:t xml:space="preserve">3 </w:t>
            </w:r>
            <w:r w:rsidRPr="00FB44E0">
              <w:rPr>
                <w:rFonts w:asciiTheme="minorEastAsia" w:hAnsiTheme="minorEastAsia" w:hint="eastAsia"/>
                <w:sz w:val="16"/>
                <w:szCs w:val="19"/>
              </w:rPr>
              <w:t>、別添１</w:t>
            </w: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○「モデル経理規程等」第7条,附則</w:t>
            </w: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「モデル経理規程</w:t>
            </w: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細則」2</w:t>
            </w: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r w:rsidRPr="00FB44E0">
              <w:rPr>
                <w:rFonts w:asciiTheme="minorEastAsia" w:hAnsiTheme="minorEastAsia" w:hint="eastAsia"/>
                <w:sz w:val="16"/>
                <w:szCs w:val="19"/>
              </w:rPr>
              <w:t>【経費配分表】</w:t>
            </w:r>
          </w:p>
          <w:p w:rsidR="00122A4E" w:rsidRPr="00FB44E0" w:rsidRDefault="00122A4E" w:rsidP="00122A4E">
            <w:pPr>
              <w:rPr>
                <w:rFonts w:asciiTheme="minorEastAsia" w:hAnsiTheme="minorEastAsia"/>
                <w:sz w:val="16"/>
                <w:szCs w:val="19"/>
              </w:rPr>
            </w:pPr>
          </w:p>
          <w:p w:rsidR="00122A4E" w:rsidRPr="00FB44E0" w:rsidRDefault="00122A4E" w:rsidP="00122A4E">
            <w:pPr>
              <w:rPr>
                <w:rFonts w:asciiTheme="minorEastAsia" w:hAnsiTheme="minorEastAsia"/>
                <w:sz w:val="16"/>
                <w:szCs w:val="19"/>
              </w:rPr>
            </w:pPr>
          </w:p>
        </w:tc>
      </w:tr>
      <w:tr w:rsidR="00FB44E0" w:rsidRPr="00FB44E0" w:rsidTr="007B7BFF">
        <w:trPr>
          <w:trHeight w:val="80"/>
        </w:trPr>
        <w:tc>
          <w:tcPr>
            <w:tcW w:w="2410" w:type="dxa"/>
            <w:tcBorders>
              <w:top w:val="single" w:sz="4" w:space="0" w:color="FFFFFF" w:themeColor="background1"/>
              <w:bottom w:val="nil"/>
            </w:tcBorders>
            <w:shd w:val="clear" w:color="auto" w:fill="auto"/>
          </w:tcPr>
          <w:p w:rsidR="00122A4E" w:rsidRPr="00FB44E0" w:rsidRDefault="00122A4E" w:rsidP="00122A4E">
            <w:pPr>
              <w:rPr>
                <w:rFonts w:asciiTheme="minorEastAsia" w:hAnsiTheme="minorEastAsia"/>
                <w:b/>
                <w:sz w:val="20"/>
                <w:szCs w:val="20"/>
              </w:rPr>
            </w:pPr>
          </w:p>
        </w:tc>
        <w:tc>
          <w:tcPr>
            <w:tcW w:w="1163" w:type="dxa"/>
            <w:tcBorders>
              <w:top w:val="single" w:sz="4" w:space="0" w:color="FFFFFF" w:themeColor="background1"/>
              <w:bottom w:val="nil"/>
            </w:tcBorders>
            <w:shd w:val="clear" w:color="auto" w:fill="auto"/>
          </w:tcPr>
          <w:p w:rsidR="00122A4E" w:rsidRPr="00FB44E0" w:rsidRDefault="00122A4E" w:rsidP="00122A4E">
            <w:pPr>
              <w:spacing w:line="20" w:lineRule="atLeast"/>
              <w:rPr>
                <w:rFonts w:asciiTheme="minorEastAsia" w:hAnsiTheme="minorEastAsia"/>
                <w:b/>
                <w:sz w:val="16"/>
                <w:szCs w:val="20"/>
              </w:rPr>
            </w:pPr>
          </w:p>
        </w:tc>
        <w:tc>
          <w:tcPr>
            <w:tcW w:w="4791" w:type="dxa"/>
            <w:gridSpan w:val="2"/>
            <w:tcBorders>
              <w:top w:val="single" w:sz="4" w:space="0" w:color="FFFFFF" w:themeColor="background1"/>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tcBorders>
              <w:top w:val="single" w:sz="4" w:space="0" w:color="FFFFFF" w:themeColor="background1"/>
              <w:bottom w:val="nil"/>
            </w:tcBorders>
            <w:shd w:val="clear" w:color="auto" w:fill="auto"/>
          </w:tcPr>
          <w:p w:rsidR="00122A4E" w:rsidRPr="00FB44E0" w:rsidRDefault="00122A4E" w:rsidP="00122A4E">
            <w:pPr>
              <w:rPr>
                <w:rFonts w:asciiTheme="minorEastAsia" w:hAnsiTheme="minorEastAsia"/>
                <w:b/>
                <w:sz w:val="16"/>
                <w:szCs w:val="20"/>
              </w:rPr>
            </w:pPr>
          </w:p>
        </w:tc>
      </w:tr>
      <w:tr w:rsidR="00FB44E0" w:rsidRPr="00FB44E0" w:rsidTr="00167F32">
        <w:trPr>
          <w:trHeight w:val="4515"/>
        </w:trPr>
        <w:tc>
          <w:tcPr>
            <w:tcW w:w="2410" w:type="dxa"/>
            <w:tcBorders>
              <w:top w:val="nil"/>
              <w:bottom w:val="single" w:sz="4" w:space="0" w:color="auto"/>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9A6AFA" w:rsidRPr="00FB44E0">
              <w:rPr>
                <w:rFonts w:asciiTheme="minorEastAsia" w:hAnsiTheme="minorEastAsia" w:hint="eastAsia"/>
                <w:b/>
                <w:sz w:val="20"/>
                <w:szCs w:val="20"/>
              </w:rPr>
              <w:t>12</w:t>
            </w:r>
            <w:r w:rsidRPr="00FB44E0">
              <w:rPr>
                <w:rFonts w:asciiTheme="minorEastAsia" w:hAnsiTheme="minorEastAsia"/>
                <w:b/>
                <w:sz w:val="20"/>
                <w:szCs w:val="20"/>
              </w:rPr>
              <w:t>)</w:t>
            </w:r>
            <w:r w:rsidRPr="00FB44E0">
              <w:rPr>
                <w:rFonts w:asciiTheme="minorEastAsia" w:hAnsiTheme="minorEastAsia" w:hint="eastAsia"/>
                <w:b/>
                <w:sz w:val="20"/>
                <w:szCs w:val="20"/>
              </w:rPr>
              <w:t>火災保険に加入していますか。</w:t>
            </w:r>
          </w:p>
          <w:p w:rsidR="00122A4E" w:rsidRPr="00FB44E0" w:rsidRDefault="00122A4E" w:rsidP="00122A4E">
            <w:pPr>
              <w:rPr>
                <w:rFonts w:asciiTheme="minorEastAsia" w:hAnsiTheme="minorEastAsia"/>
                <w:sz w:val="20"/>
                <w:szCs w:val="20"/>
              </w:rPr>
            </w:pPr>
            <w:r w:rsidRPr="00FB44E0">
              <w:rPr>
                <w:rFonts w:asciiTheme="minorEastAsia" w:hAnsiTheme="minorEastAsia" w:hint="eastAsia"/>
                <w:sz w:val="20"/>
                <w:szCs w:val="20"/>
              </w:rPr>
              <w:t>＜「はい」の場合は、①～②の設問に回答してください。＞</w:t>
            </w:r>
          </w:p>
          <w:p w:rsidR="00122A4E" w:rsidRPr="00FB44E0" w:rsidRDefault="00122A4E" w:rsidP="00122A4E">
            <w:pPr>
              <w:ind w:left="199"/>
              <w:rPr>
                <w:rFonts w:asciiTheme="minorEastAsia" w:hAnsiTheme="minorEastAsia"/>
                <w:b/>
                <w:sz w:val="20"/>
                <w:szCs w:val="20"/>
              </w:rPr>
            </w:pPr>
          </w:p>
          <w:p w:rsidR="00C54B4B" w:rsidRPr="00FB44E0" w:rsidRDefault="00C54B4B" w:rsidP="00122A4E">
            <w:pPr>
              <w:ind w:left="199"/>
              <w:rPr>
                <w:rFonts w:asciiTheme="minorEastAsia" w:hAnsiTheme="minorEastAsia"/>
                <w:b/>
                <w:sz w:val="20"/>
                <w:szCs w:val="20"/>
              </w:rPr>
            </w:pPr>
          </w:p>
          <w:p w:rsidR="00C54B4B" w:rsidRPr="00FB44E0" w:rsidRDefault="00C54B4B" w:rsidP="00122A4E">
            <w:pPr>
              <w:ind w:left="199"/>
              <w:rPr>
                <w:rFonts w:asciiTheme="minorEastAsia" w:hAnsiTheme="minorEastAsia"/>
                <w:b/>
                <w:sz w:val="20"/>
                <w:szCs w:val="20"/>
              </w:rPr>
            </w:pPr>
          </w:p>
          <w:p w:rsidR="00C54B4B" w:rsidRPr="00FB44E0" w:rsidRDefault="00C54B4B"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p>
          <w:p w:rsidR="00122A4E" w:rsidRPr="00FB44E0" w:rsidRDefault="00E33F82" w:rsidP="00851E6C">
            <w:pPr>
              <w:ind w:leftChars="100" w:left="210"/>
              <w:rPr>
                <w:b/>
                <w:sz w:val="20"/>
                <w:szCs w:val="20"/>
              </w:rPr>
            </w:pPr>
            <w:r w:rsidRPr="00FB44E0">
              <w:rPr>
                <w:rFonts w:hint="eastAsia"/>
                <w:b/>
                <w:sz w:val="20"/>
                <w:szCs w:val="20"/>
              </w:rPr>
              <w:t>①</w:t>
            </w:r>
            <w:r w:rsidR="00122A4E" w:rsidRPr="00FB44E0">
              <w:rPr>
                <w:rFonts w:hint="eastAsia"/>
                <w:b/>
                <w:sz w:val="20"/>
                <w:szCs w:val="20"/>
              </w:rPr>
              <w:t>満期返戻金付き積立貯蓄型火災保険に加入していますか。</w:t>
            </w:r>
          </w:p>
          <w:p w:rsidR="00122A4E" w:rsidRPr="00FB44E0" w:rsidRDefault="00122A4E" w:rsidP="00122A4E">
            <w:pPr>
              <w:rPr>
                <w:rFonts w:asciiTheme="minorEastAsia" w:hAnsiTheme="minorEastAsia"/>
                <w:b/>
                <w:sz w:val="20"/>
                <w:szCs w:val="20"/>
              </w:rPr>
            </w:pPr>
          </w:p>
          <w:p w:rsidR="00122A4E" w:rsidRPr="00FB44E0" w:rsidRDefault="00122A4E" w:rsidP="00122A4E">
            <w:pPr>
              <w:ind w:left="199"/>
              <w:rPr>
                <w:rFonts w:asciiTheme="minorEastAsia" w:hAnsiTheme="minorEastAsia"/>
                <w:b/>
                <w:sz w:val="20"/>
                <w:szCs w:val="20"/>
              </w:rPr>
            </w:pPr>
            <w:r w:rsidRPr="00FB44E0">
              <w:rPr>
                <w:rFonts w:asciiTheme="minorEastAsia" w:hAnsiTheme="minorEastAsia" w:hint="eastAsia"/>
                <w:b/>
                <w:sz w:val="20"/>
                <w:szCs w:val="20"/>
              </w:rPr>
              <w:t>②火災保険の保障内容は加入物件の資産価値に見合った内容になっていますか。</w:t>
            </w:r>
          </w:p>
          <w:p w:rsidR="009C155C" w:rsidRPr="00FB44E0" w:rsidRDefault="009C155C" w:rsidP="00122A4E">
            <w:pPr>
              <w:rPr>
                <w:rFonts w:asciiTheme="minorEastAsia" w:hAnsiTheme="minorEastAsia"/>
                <w:b/>
                <w:sz w:val="20"/>
                <w:szCs w:val="20"/>
              </w:rPr>
            </w:pPr>
          </w:p>
        </w:tc>
        <w:tc>
          <w:tcPr>
            <w:tcW w:w="1163" w:type="dxa"/>
            <w:tcBorders>
              <w:top w:val="nil"/>
              <w:bottom w:val="single" w:sz="4" w:space="0" w:color="auto"/>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E33F82" w:rsidRPr="00FB44E0" w:rsidRDefault="00E33F82" w:rsidP="00122A4E">
            <w:pPr>
              <w:rPr>
                <w:rFonts w:asciiTheme="minorEastAsia" w:hAnsiTheme="minorEastAsia"/>
                <w:b/>
                <w:sz w:val="20"/>
                <w:szCs w:val="20"/>
              </w:rPr>
            </w:pPr>
          </w:p>
          <w:p w:rsidR="00E33F82" w:rsidRPr="00FB44E0" w:rsidRDefault="00E33F82" w:rsidP="00122A4E">
            <w:pPr>
              <w:rPr>
                <w:rFonts w:asciiTheme="minorEastAsia" w:hAnsiTheme="minorEastAsia"/>
                <w:b/>
                <w:sz w:val="20"/>
                <w:szCs w:val="20"/>
              </w:rPr>
            </w:pPr>
          </w:p>
          <w:p w:rsidR="00E33F82" w:rsidRPr="00FB44E0" w:rsidRDefault="00E33F82"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9C155C"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9C155C" w:rsidRPr="00FB44E0" w:rsidRDefault="00127CA8" w:rsidP="009C155C">
            <w:pPr>
              <w:rPr>
                <w:rFonts w:asciiTheme="minorEastAsia" w:hAnsiTheme="minorEastAsia"/>
                <w:b/>
                <w:sz w:val="20"/>
                <w:szCs w:val="20"/>
              </w:rPr>
            </w:pPr>
            <w:sdt>
              <w:sdtPr>
                <w:rPr>
                  <w:rFonts w:asciiTheme="minorEastAsia" w:hAnsiTheme="minorEastAsia" w:hint="eastAsia"/>
                  <w:b/>
                  <w:sz w:val="20"/>
                  <w:szCs w:val="20"/>
                </w:rPr>
                <w:id w:val="2081858346"/>
                <w14:checkbox>
                  <w14:checked w14:val="0"/>
                  <w14:checkedState w14:val="2611" w14:font="ＭＳ Ｐゴシック"/>
                  <w14:uncheckedState w14:val="2610" w14:font="ＭＳ ゴシック"/>
                </w14:checkbox>
              </w:sdtPr>
              <w:sdtEndPr/>
              <w:sdtContent>
                <w:r w:rsidR="009C155C" w:rsidRPr="00FB44E0">
                  <w:rPr>
                    <w:rFonts w:ascii="ＭＳ ゴシック" w:eastAsia="ＭＳ ゴシック" w:hAnsi="ＭＳ ゴシック" w:hint="eastAsia"/>
                    <w:b/>
                    <w:sz w:val="20"/>
                    <w:szCs w:val="20"/>
                  </w:rPr>
                  <w:t>☐</w:t>
                </w:r>
              </w:sdtContent>
            </w:sdt>
            <w:r w:rsidR="009C155C" w:rsidRPr="00FB44E0">
              <w:rPr>
                <w:rFonts w:asciiTheme="minorEastAsia" w:hAnsiTheme="minorEastAsia" w:hint="eastAsia"/>
                <w:b/>
                <w:sz w:val="20"/>
                <w:szCs w:val="20"/>
              </w:rPr>
              <w:t>はい</w:t>
            </w:r>
          </w:p>
          <w:p w:rsidR="009C155C" w:rsidRPr="00FB44E0" w:rsidRDefault="00127CA8" w:rsidP="009C155C">
            <w:pPr>
              <w:rPr>
                <w:rFonts w:asciiTheme="minorEastAsia" w:hAnsiTheme="minorEastAsia"/>
                <w:b/>
                <w:sz w:val="20"/>
                <w:szCs w:val="20"/>
              </w:rPr>
            </w:pPr>
            <w:sdt>
              <w:sdtPr>
                <w:rPr>
                  <w:rFonts w:asciiTheme="minorEastAsia" w:hAnsiTheme="minorEastAsia" w:hint="eastAsia"/>
                  <w:b/>
                  <w:sz w:val="20"/>
                  <w:szCs w:val="20"/>
                </w:rPr>
                <w:id w:val="-487792796"/>
                <w14:checkbox>
                  <w14:checked w14:val="0"/>
                  <w14:checkedState w14:val="2611" w14:font="ＭＳ Ｐゴシック"/>
                  <w14:uncheckedState w14:val="2610" w14:font="ＭＳ ゴシック"/>
                </w14:checkbox>
              </w:sdtPr>
              <w:sdtEndPr/>
              <w:sdtContent>
                <w:r w:rsidR="009C155C" w:rsidRPr="00FB44E0">
                  <w:rPr>
                    <w:rFonts w:asciiTheme="minorEastAsia" w:hAnsiTheme="minorEastAsia" w:hint="eastAsia"/>
                    <w:b/>
                    <w:sz w:val="20"/>
                    <w:szCs w:val="20"/>
                  </w:rPr>
                  <w:t>☐</w:t>
                </w:r>
              </w:sdtContent>
            </w:sdt>
            <w:r w:rsidR="009C155C"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122A4E" w:rsidRPr="00FB44E0" w:rsidRDefault="00E33F82" w:rsidP="00122A4E">
            <w:pPr>
              <w:rPr>
                <w:rFonts w:asciiTheme="minorEastAsia" w:hAnsiTheme="minorEastAsia"/>
                <w:sz w:val="16"/>
                <w:szCs w:val="16"/>
              </w:rPr>
            </w:pPr>
            <w:r w:rsidRPr="00FB44E0">
              <w:rPr>
                <w:rFonts w:asciiTheme="minorEastAsia" w:hAnsiTheme="minorEastAsia"/>
                <w:b/>
                <w:noProof/>
                <w:sz w:val="18"/>
                <w:szCs w:val="19"/>
              </w:rPr>
              <mc:AlternateContent>
                <mc:Choice Requires="wps">
                  <w:drawing>
                    <wp:anchor distT="0" distB="0" distL="114300" distR="114300" simplePos="0" relativeHeight="252059648" behindDoc="0" locked="0" layoutInCell="1" allowOverlap="1" wp14:anchorId="01609ECD" wp14:editId="72B8C6C8">
                      <wp:simplePos x="0" y="0"/>
                      <wp:positionH relativeFrom="column">
                        <wp:posOffset>-1780931</wp:posOffset>
                      </wp:positionH>
                      <wp:positionV relativeFrom="paragraph">
                        <wp:posOffset>1006475</wp:posOffset>
                      </wp:positionV>
                      <wp:extent cx="5365820" cy="14097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5365820" cy="1409700"/>
                              </a:xfrm>
                              <a:prstGeom prst="rect">
                                <a:avLst/>
                              </a:prstGeom>
                              <a:solidFill>
                                <a:sysClr val="window" lastClr="FFFFFF"/>
                              </a:solidFill>
                              <a:ln w="6350">
                                <a:noFill/>
                              </a:ln>
                              <a:effectLst/>
                            </wps:spPr>
                            <wps:txbx>
                              <w:txbxContent>
                                <w:p w:rsidR="00576ECA" w:rsidRPr="00D6225F" w:rsidRDefault="00576ECA" w:rsidP="00E33F82">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576ECA" w:rsidRPr="00F000BF" w:rsidTr="00DB5A0B">
                                    <w:trPr>
                                      <w:trHeight w:val="38"/>
                                      <w:jc w:val="center"/>
                                    </w:trPr>
                                    <w:tc>
                                      <w:tcPr>
                                        <w:tcW w:w="1824" w:type="dxa"/>
                                      </w:tcPr>
                                      <w:p w:rsidR="00576ECA" w:rsidRPr="00607679" w:rsidRDefault="00576ECA" w:rsidP="00292F63">
                                        <w:pPr>
                                          <w:jc w:val="center"/>
                                          <w:rPr>
                                            <w:b/>
                                            <w:sz w:val="18"/>
                                            <w:szCs w:val="18"/>
                                          </w:rPr>
                                        </w:pPr>
                                        <w:r w:rsidRPr="00607679">
                                          <w:rPr>
                                            <w:rFonts w:hint="eastAsia"/>
                                            <w:b/>
                                            <w:sz w:val="18"/>
                                            <w:szCs w:val="18"/>
                                          </w:rPr>
                                          <w:t>契約先・契約期間</w:t>
                                        </w:r>
                                      </w:p>
                                    </w:tc>
                                    <w:tc>
                                      <w:tcPr>
                                        <w:tcW w:w="2010" w:type="dxa"/>
                                      </w:tcPr>
                                      <w:p w:rsidR="00576ECA" w:rsidRPr="00607679" w:rsidRDefault="00576ECA" w:rsidP="00292F63">
                                        <w:pPr>
                                          <w:jc w:val="center"/>
                                          <w:rPr>
                                            <w:b/>
                                            <w:sz w:val="18"/>
                                            <w:szCs w:val="18"/>
                                          </w:rPr>
                                        </w:pPr>
                                        <w:r w:rsidRPr="00607679">
                                          <w:rPr>
                                            <w:rFonts w:hint="eastAsia"/>
                                            <w:b/>
                                            <w:sz w:val="18"/>
                                            <w:szCs w:val="18"/>
                                          </w:rPr>
                                          <w:t>保障内容・補償額</w:t>
                                        </w:r>
                                      </w:p>
                                    </w:tc>
                                    <w:tc>
                                      <w:tcPr>
                                        <w:tcW w:w="1985" w:type="dxa"/>
                                      </w:tcPr>
                                      <w:p w:rsidR="00576ECA" w:rsidRPr="00607679" w:rsidRDefault="00576ECA" w:rsidP="00292F63">
                                        <w:pPr>
                                          <w:jc w:val="center"/>
                                          <w:rPr>
                                            <w:b/>
                                            <w:sz w:val="18"/>
                                            <w:szCs w:val="18"/>
                                          </w:rPr>
                                        </w:pPr>
                                        <w:r w:rsidRPr="00607679">
                                          <w:rPr>
                                            <w:rFonts w:hint="eastAsia"/>
                                            <w:b/>
                                            <w:sz w:val="18"/>
                                            <w:szCs w:val="18"/>
                                          </w:rPr>
                                          <w:t>掛金・支払方法</w:t>
                                        </w:r>
                                      </w:p>
                                    </w:tc>
                                    <w:tc>
                                      <w:tcPr>
                                        <w:tcW w:w="1985" w:type="dxa"/>
                                      </w:tcPr>
                                      <w:p w:rsidR="00576ECA" w:rsidRPr="00607679" w:rsidRDefault="00576ECA" w:rsidP="00292F63">
                                        <w:pPr>
                                          <w:jc w:val="center"/>
                                          <w:rPr>
                                            <w:b/>
                                            <w:sz w:val="18"/>
                                            <w:szCs w:val="18"/>
                                          </w:rPr>
                                        </w:pPr>
                                        <w:r>
                                          <w:rPr>
                                            <w:rFonts w:hint="eastAsia"/>
                                            <w:b/>
                                            <w:sz w:val="16"/>
                                            <w:szCs w:val="16"/>
                                          </w:rPr>
                                          <w:t>満期時の扱い</w:t>
                                        </w:r>
                                      </w:p>
                                    </w:tc>
                                  </w:tr>
                                  <w:tr w:rsidR="00576ECA" w:rsidRPr="00292F63" w:rsidTr="00DB5A0B">
                                    <w:trPr>
                                      <w:trHeight w:val="38"/>
                                      <w:jc w:val="center"/>
                                    </w:trPr>
                                    <w:tc>
                                      <w:tcPr>
                                        <w:tcW w:w="1824"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2010"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1985" w:type="dxa"/>
                                      </w:tcPr>
                                      <w:p w:rsidR="00576ECA" w:rsidRPr="00607679" w:rsidRDefault="00576ECA" w:rsidP="00292F63">
                                        <w:pPr>
                                          <w:jc w:val="center"/>
                                          <w:rPr>
                                            <w:b/>
                                            <w:sz w:val="18"/>
                                            <w:szCs w:val="18"/>
                                          </w:rPr>
                                        </w:pPr>
                                        <w:r w:rsidRPr="00607679">
                                          <w:rPr>
                                            <w:rFonts w:hint="eastAsia"/>
                                            <w:b/>
                                            <w:sz w:val="18"/>
                                            <w:szCs w:val="18"/>
                                          </w:rPr>
                                          <w:t>・一時払</w:t>
                                        </w:r>
                                      </w:p>
                                      <w:p w:rsidR="00576ECA" w:rsidRPr="00607679" w:rsidRDefault="00576ECA" w:rsidP="00292F63">
                                        <w:pPr>
                                          <w:jc w:val="center"/>
                                          <w:rPr>
                                            <w:b/>
                                            <w:sz w:val="18"/>
                                            <w:szCs w:val="18"/>
                                          </w:rPr>
                                        </w:pPr>
                                        <w:r w:rsidRPr="00607679">
                                          <w:rPr>
                                            <w:rFonts w:hint="eastAsia"/>
                                            <w:b/>
                                            <w:sz w:val="18"/>
                                            <w:szCs w:val="18"/>
                                          </w:rPr>
                                          <w:t>・年　払</w:t>
                                        </w:r>
                                      </w:p>
                                      <w:p w:rsidR="00576ECA" w:rsidRPr="00607679" w:rsidRDefault="00576ECA" w:rsidP="00292F63">
                                        <w:pPr>
                                          <w:jc w:val="center"/>
                                          <w:rPr>
                                            <w:b/>
                                            <w:sz w:val="18"/>
                                            <w:szCs w:val="18"/>
                                          </w:rPr>
                                        </w:pPr>
                                        <w:r w:rsidRPr="00607679">
                                          <w:rPr>
                                            <w:rFonts w:hint="eastAsia"/>
                                            <w:b/>
                                            <w:sz w:val="18"/>
                                            <w:szCs w:val="18"/>
                                          </w:rPr>
                                          <w:t>・月　払</w:t>
                                        </w:r>
                                      </w:p>
                                    </w:tc>
                                    <w:tc>
                                      <w:tcPr>
                                        <w:tcW w:w="1985" w:type="dxa"/>
                                      </w:tcPr>
                                      <w:p w:rsidR="00576ECA" w:rsidRPr="003C78DE" w:rsidRDefault="00576ECA" w:rsidP="00DB5A0B">
                                        <w:pPr>
                                          <w:jc w:val="center"/>
                                          <w:rPr>
                                            <w:b/>
                                            <w:sz w:val="16"/>
                                            <w:szCs w:val="16"/>
                                          </w:rPr>
                                        </w:pPr>
                                        <w:r w:rsidRPr="003C78DE">
                                          <w:rPr>
                                            <w:rFonts w:hint="eastAsia"/>
                                            <w:b/>
                                            <w:sz w:val="16"/>
                                            <w:szCs w:val="16"/>
                                          </w:rPr>
                                          <w:t>・</w:t>
                                        </w:r>
                                        <w:r>
                                          <w:rPr>
                                            <w:rFonts w:hint="eastAsia"/>
                                            <w:b/>
                                            <w:sz w:val="16"/>
                                            <w:szCs w:val="16"/>
                                          </w:rPr>
                                          <w:t>掛け捨て</w:t>
                                        </w:r>
                                      </w:p>
                                      <w:p w:rsidR="00576ECA" w:rsidRPr="003C78DE" w:rsidRDefault="00576ECA" w:rsidP="00DB5A0B">
                                        <w:pPr>
                                          <w:jc w:val="center"/>
                                          <w:rPr>
                                            <w:b/>
                                            <w:sz w:val="16"/>
                                            <w:szCs w:val="16"/>
                                          </w:rPr>
                                        </w:pPr>
                                        <w:r>
                                          <w:rPr>
                                            <w:rFonts w:hint="eastAsia"/>
                                            <w:b/>
                                            <w:sz w:val="16"/>
                                            <w:szCs w:val="16"/>
                                          </w:rPr>
                                          <w:t>・満期返還金</w:t>
                                        </w:r>
                                      </w:p>
                                      <w:p w:rsidR="00576ECA" w:rsidRPr="00607679" w:rsidRDefault="00127CA8" w:rsidP="00DB5A0B">
                                        <w:pPr>
                                          <w:jc w:val="center"/>
                                          <w:rPr>
                                            <w:b/>
                                            <w:sz w:val="18"/>
                                            <w:szCs w:val="18"/>
                                          </w:rPr>
                                        </w:pPr>
                                        <w:sdt>
                                          <w:sdtPr>
                                            <w:rPr>
                                              <w:rFonts w:asciiTheme="minorEastAsia" w:hAnsiTheme="minorEastAsia" w:hint="eastAsia"/>
                                              <w:b/>
                                              <w:color w:val="000000" w:themeColor="text1"/>
                                              <w:sz w:val="16"/>
                                              <w:szCs w:val="16"/>
                                            </w:rPr>
                                            <w:id w:val="-62678699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color w:val="000000" w:themeColor="text1"/>
                                                <w:sz w:val="16"/>
                                                <w:szCs w:val="16"/>
                                              </w:rPr>
                                              <w:t>☐</w:t>
                                            </w:r>
                                          </w:sdtContent>
                                        </w:sdt>
                                        <w:r w:rsidR="00576ECA" w:rsidRPr="009F7EA5">
                                          <w:rPr>
                                            <w:b/>
                                            <w:sz w:val="16"/>
                                            <w:szCs w:val="16"/>
                                          </w:rPr>
                                          <w:t xml:space="preserve">有　　</w:t>
                                        </w:r>
                                        <w:sdt>
                                          <w:sdtPr>
                                            <w:rPr>
                                              <w:rFonts w:asciiTheme="minorEastAsia" w:hAnsiTheme="minorEastAsia" w:hint="eastAsia"/>
                                              <w:b/>
                                              <w:color w:val="000000" w:themeColor="text1"/>
                                              <w:sz w:val="16"/>
                                              <w:szCs w:val="16"/>
                                            </w:rPr>
                                            <w:id w:val="303366429"/>
                                            <w14:checkbox>
                                              <w14:checked w14:val="0"/>
                                              <w14:checkedState w14:val="2611" w14:font="ＭＳ Ｐゴシック"/>
                                              <w14:uncheckedState w14:val="2610" w14:font="ＭＳ ゴシック"/>
                                            </w14:checkbox>
                                          </w:sdtPr>
                                          <w:sdtEndPr/>
                                          <w:sdtContent>
                                            <w:r w:rsidR="00576ECA" w:rsidRPr="009F7EA5">
                                              <w:rPr>
                                                <w:rFonts w:ascii="ＭＳ ゴシック" w:eastAsia="ＭＳ ゴシック" w:hAnsi="ＭＳ ゴシック" w:hint="eastAsia"/>
                                                <w:b/>
                                                <w:color w:val="000000" w:themeColor="text1"/>
                                                <w:sz w:val="16"/>
                                                <w:szCs w:val="16"/>
                                              </w:rPr>
                                              <w:t>☐</w:t>
                                            </w:r>
                                          </w:sdtContent>
                                        </w:sdt>
                                        <w:r w:rsidR="00576ECA" w:rsidRPr="009F7EA5">
                                          <w:rPr>
                                            <w:b/>
                                            <w:sz w:val="16"/>
                                            <w:szCs w:val="16"/>
                                          </w:rPr>
                                          <w:t>無</w:t>
                                        </w:r>
                                      </w:p>
                                    </w:tc>
                                  </w:tr>
                                  <w:tr w:rsidR="00576ECA" w:rsidRPr="00292F63" w:rsidTr="00DB5A0B">
                                    <w:trPr>
                                      <w:trHeight w:val="38"/>
                                      <w:jc w:val="center"/>
                                    </w:trPr>
                                    <w:tc>
                                      <w:tcPr>
                                        <w:tcW w:w="1824"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2010"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1985" w:type="dxa"/>
                                      </w:tcPr>
                                      <w:p w:rsidR="00576ECA" w:rsidRPr="00607679" w:rsidRDefault="00576ECA" w:rsidP="00292F63">
                                        <w:pPr>
                                          <w:jc w:val="center"/>
                                          <w:rPr>
                                            <w:b/>
                                            <w:sz w:val="18"/>
                                            <w:szCs w:val="18"/>
                                          </w:rPr>
                                        </w:pPr>
                                        <w:r w:rsidRPr="00607679">
                                          <w:rPr>
                                            <w:rFonts w:hint="eastAsia"/>
                                            <w:b/>
                                            <w:sz w:val="18"/>
                                            <w:szCs w:val="18"/>
                                          </w:rPr>
                                          <w:t>・一時払</w:t>
                                        </w:r>
                                      </w:p>
                                      <w:p w:rsidR="00576ECA" w:rsidRPr="00607679" w:rsidRDefault="00576ECA" w:rsidP="00292F63">
                                        <w:pPr>
                                          <w:jc w:val="center"/>
                                          <w:rPr>
                                            <w:b/>
                                            <w:sz w:val="18"/>
                                            <w:szCs w:val="18"/>
                                          </w:rPr>
                                        </w:pPr>
                                        <w:r w:rsidRPr="00607679">
                                          <w:rPr>
                                            <w:rFonts w:hint="eastAsia"/>
                                            <w:b/>
                                            <w:sz w:val="18"/>
                                            <w:szCs w:val="18"/>
                                          </w:rPr>
                                          <w:t>・年　払</w:t>
                                        </w:r>
                                      </w:p>
                                      <w:p w:rsidR="00576ECA" w:rsidRPr="00607679" w:rsidRDefault="00576ECA" w:rsidP="00292F63">
                                        <w:pPr>
                                          <w:jc w:val="center"/>
                                          <w:rPr>
                                            <w:b/>
                                            <w:sz w:val="18"/>
                                            <w:szCs w:val="18"/>
                                          </w:rPr>
                                        </w:pPr>
                                        <w:r w:rsidRPr="00607679">
                                          <w:rPr>
                                            <w:rFonts w:hint="eastAsia"/>
                                            <w:b/>
                                            <w:sz w:val="18"/>
                                            <w:szCs w:val="18"/>
                                          </w:rPr>
                                          <w:t>・月　払</w:t>
                                        </w:r>
                                      </w:p>
                                    </w:tc>
                                    <w:tc>
                                      <w:tcPr>
                                        <w:tcW w:w="1985" w:type="dxa"/>
                                      </w:tcPr>
                                      <w:p w:rsidR="00576ECA" w:rsidRPr="003C78DE" w:rsidRDefault="00576ECA" w:rsidP="00DB5A0B">
                                        <w:pPr>
                                          <w:jc w:val="center"/>
                                          <w:rPr>
                                            <w:b/>
                                            <w:sz w:val="16"/>
                                            <w:szCs w:val="16"/>
                                          </w:rPr>
                                        </w:pPr>
                                        <w:r w:rsidRPr="003C78DE">
                                          <w:rPr>
                                            <w:rFonts w:hint="eastAsia"/>
                                            <w:b/>
                                            <w:sz w:val="16"/>
                                            <w:szCs w:val="16"/>
                                          </w:rPr>
                                          <w:t>・</w:t>
                                        </w:r>
                                        <w:r>
                                          <w:rPr>
                                            <w:rFonts w:hint="eastAsia"/>
                                            <w:b/>
                                            <w:sz w:val="16"/>
                                            <w:szCs w:val="16"/>
                                          </w:rPr>
                                          <w:t>掛け捨て</w:t>
                                        </w:r>
                                      </w:p>
                                      <w:p w:rsidR="00576ECA" w:rsidRPr="003C78DE" w:rsidRDefault="00576ECA" w:rsidP="00DB5A0B">
                                        <w:pPr>
                                          <w:jc w:val="center"/>
                                          <w:rPr>
                                            <w:b/>
                                            <w:sz w:val="16"/>
                                            <w:szCs w:val="16"/>
                                          </w:rPr>
                                        </w:pPr>
                                        <w:r>
                                          <w:rPr>
                                            <w:rFonts w:hint="eastAsia"/>
                                            <w:b/>
                                            <w:sz w:val="16"/>
                                            <w:szCs w:val="16"/>
                                          </w:rPr>
                                          <w:t>・満期返還金</w:t>
                                        </w:r>
                                      </w:p>
                                      <w:p w:rsidR="00576ECA" w:rsidRPr="00607679" w:rsidRDefault="00127CA8" w:rsidP="00DB5A0B">
                                        <w:pPr>
                                          <w:jc w:val="center"/>
                                          <w:rPr>
                                            <w:b/>
                                            <w:sz w:val="18"/>
                                            <w:szCs w:val="18"/>
                                          </w:rPr>
                                        </w:pPr>
                                        <w:sdt>
                                          <w:sdtPr>
                                            <w:rPr>
                                              <w:rFonts w:asciiTheme="minorEastAsia" w:hAnsiTheme="minorEastAsia" w:hint="eastAsia"/>
                                              <w:b/>
                                              <w:color w:val="000000" w:themeColor="text1"/>
                                              <w:sz w:val="16"/>
                                              <w:szCs w:val="16"/>
                                            </w:rPr>
                                            <w:id w:val="-15615569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color w:val="000000" w:themeColor="text1"/>
                                                <w:sz w:val="16"/>
                                                <w:szCs w:val="16"/>
                                              </w:rPr>
                                              <w:t>☐</w:t>
                                            </w:r>
                                          </w:sdtContent>
                                        </w:sdt>
                                        <w:r w:rsidR="00576ECA" w:rsidRPr="009F7EA5">
                                          <w:rPr>
                                            <w:b/>
                                            <w:sz w:val="16"/>
                                            <w:szCs w:val="16"/>
                                          </w:rPr>
                                          <w:t xml:space="preserve">有　　</w:t>
                                        </w:r>
                                        <w:sdt>
                                          <w:sdtPr>
                                            <w:rPr>
                                              <w:rFonts w:asciiTheme="minorEastAsia" w:hAnsiTheme="minorEastAsia" w:hint="eastAsia"/>
                                              <w:b/>
                                              <w:color w:val="000000" w:themeColor="text1"/>
                                              <w:sz w:val="16"/>
                                              <w:szCs w:val="16"/>
                                            </w:rPr>
                                            <w:id w:val="1863399185"/>
                                            <w14:checkbox>
                                              <w14:checked w14:val="0"/>
                                              <w14:checkedState w14:val="2611" w14:font="ＭＳ Ｐゴシック"/>
                                              <w14:uncheckedState w14:val="2610" w14:font="ＭＳ ゴシック"/>
                                            </w14:checkbox>
                                          </w:sdtPr>
                                          <w:sdtEndPr/>
                                          <w:sdtContent>
                                            <w:r w:rsidR="00576ECA" w:rsidRPr="009F7EA5">
                                              <w:rPr>
                                                <w:rFonts w:ascii="ＭＳ ゴシック" w:eastAsia="ＭＳ ゴシック" w:hAnsi="ＭＳ ゴシック" w:hint="eastAsia"/>
                                                <w:b/>
                                                <w:color w:val="000000" w:themeColor="text1"/>
                                                <w:sz w:val="16"/>
                                                <w:szCs w:val="16"/>
                                              </w:rPr>
                                              <w:t>☐</w:t>
                                            </w:r>
                                          </w:sdtContent>
                                        </w:sdt>
                                        <w:r w:rsidR="00576ECA" w:rsidRPr="009F7EA5">
                                          <w:rPr>
                                            <w:b/>
                                            <w:sz w:val="16"/>
                                            <w:szCs w:val="16"/>
                                          </w:rPr>
                                          <w:t>無</w:t>
                                        </w:r>
                                      </w:p>
                                    </w:tc>
                                  </w:tr>
                                </w:tbl>
                                <w:p w:rsidR="00576ECA" w:rsidRPr="00292F63" w:rsidRDefault="00576ECA" w:rsidP="00E33F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09ECD" id="テキスト ボックス 1" o:spid="_x0000_s1029" type="#_x0000_t202" style="position:absolute;left:0;text-align:left;margin-left:-140.25pt;margin-top:79.25pt;width:422.5pt;height:111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" fillcolor="window" stroked="f" strokeweight=".5pt">
                      <v:textbox>
                        <w:txbxContent>
                          <w:p w:rsidR="00576ECA" w:rsidRPr="00D6225F" w:rsidRDefault="00576ECA" w:rsidP="00E33F82">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576ECA" w:rsidRPr="00F000BF" w:rsidTr="00DB5A0B">
                              <w:trPr>
                                <w:trHeight w:val="38"/>
                                <w:jc w:val="center"/>
                              </w:trPr>
                              <w:tc>
                                <w:tcPr>
                                  <w:tcW w:w="1824" w:type="dxa"/>
                                </w:tcPr>
                                <w:p w:rsidR="00576ECA" w:rsidRPr="00607679" w:rsidRDefault="00576ECA" w:rsidP="00292F63">
                                  <w:pPr>
                                    <w:jc w:val="center"/>
                                    <w:rPr>
                                      <w:b/>
                                      <w:sz w:val="18"/>
                                      <w:szCs w:val="18"/>
                                    </w:rPr>
                                  </w:pPr>
                                  <w:r w:rsidRPr="00607679">
                                    <w:rPr>
                                      <w:rFonts w:hint="eastAsia"/>
                                      <w:b/>
                                      <w:sz w:val="18"/>
                                      <w:szCs w:val="18"/>
                                    </w:rPr>
                                    <w:t>契約先・契約期間</w:t>
                                  </w:r>
                                </w:p>
                              </w:tc>
                              <w:tc>
                                <w:tcPr>
                                  <w:tcW w:w="2010" w:type="dxa"/>
                                </w:tcPr>
                                <w:p w:rsidR="00576ECA" w:rsidRPr="00607679" w:rsidRDefault="00576ECA" w:rsidP="00292F63">
                                  <w:pPr>
                                    <w:jc w:val="center"/>
                                    <w:rPr>
                                      <w:b/>
                                      <w:sz w:val="18"/>
                                      <w:szCs w:val="18"/>
                                    </w:rPr>
                                  </w:pPr>
                                  <w:r w:rsidRPr="00607679">
                                    <w:rPr>
                                      <w:rFonts w:hint="eastAsia"/>
                                      <w:b/>
                                      <w:sz w:val="18"/>
                                      <w:szCs w:val="18"/>
                                    </w:rPr>
                                    <w:t>保障内容・補償額</w:t>
                                  </w:r>
                                </w:p>
                              </w:tc>
                              <w:tc>
                                <w:tcPr>
                                  <w:tcW w:w="1985" w:type="dxa"/>
                                </w:tcPr>
                                <w:p w:rsidR="00576ECA" w:rsidRPr="00607679" w:rsidRDefault="00576ECA" w:rsidP="00292F63">
                                  <w:pPr>
                                    <w:jc w:val="center"/>
                                    <w:rPr>
                                      <w:b/>
                                      <w:sz w:val="18"/>
                                      <w:szCs w:val="18"/>
                                    </w:rPr>
                                  </w:pPr>
                                  <w:r w:rsidRPr="00607679">
                                    <w:rPr>
                                      <w:rFonts w:hint="eastAsia"/>
                                      <w:b/>
                                      <w:sz w:val="18"/>
                                      <w:szCs w:val="18"/>
                                    </w:rPr>
                                    <w:t>掛金・支払方法</w:t>
                                  </w:r>
                                </w:p>
                              </w:tc>
                              <w:tc>
                                <w:tcPr>
                                  <w:tcW w:w="1985" w:type="dxa"/>
                                </w:tcPr>
                                <w:p w:rsidR="00576ECA" w:rsidRPr="00607679" w:rsidRDefault="00576ECA" w:rsidP="00292F63">
                                  <w:pPr>
                                    <w:jc w:val="center"/>
                                    <w:rPr>
                                      <w:b/>
                                      <w:sz w:val="18"/>
                                      <w:szCs w:val="18"/>
                                    </w:rPr>
                                  </w:pPr>
                                  <w:r>
                                    <w:rPr>
                                      <w:rFonts w:hint="eastAsia"/>
                                      <w:b/>
                                      <w:sz w:val="16"/>
                                      <w:szCs w:val="16"/>
                                    </w:rPr>
                                    <w:t>満期時の扱い</w:t>
                                  </w:r>
                                </w:p>
                              </w:tc>
                            </w:tr>
                            <w:tr w:rsidR="00576ECA" w:rsidRPr="00292F63" w:rsidTr="00DB5A0B">
                              <w:trPr>
                                <w:trHeight w:val="38"/>
                                <w:jc w:val="center"/>
                              </w:trPr>
                              <w:tc>
                                <w:tcPr>
                                  <w:tcW w:w="1824"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2010"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1985" w:type="dxa"/>
                                </w:tcPr>
                                <w:p w:rsidR="00576ECA" w:rsidRPr="00607679" w:rsidRDefault="00576ECA" w:rsidP="00292F63">
                                  <w:pPr>
                                    <w:jc w:val="center"/>
                                    <w:rPr>
                                      <w:b/>
                                      <w:sz w:val="18"/>
                                      <w:szCs w:val="18"/>
                                    </w:rPr>
                                  </w:pPr>
                                  <w:r w:rsidRPr="00607679">
                                    <w:rPr>
                                      <w:rFonts w:hint="eastAsia"/>
                                      <w:b/>
                                      <w:sz w:val="18"/>
                                      <w:szCs w:val="18"/>
                                    </w:rPr>
                                    <w:t>・一時払</w:t>
                                  </w:r>
                                </w:p>
                                <w:p w:rsidR="00576ECA" w:rsidRPr="00607679" w:rsidRDefault="00576ECA" w:rsidP="00292F63">
                                  <w:pPr>
                                    <w:jc w:val="center"/>
                                    <w:rPr>
                                      <w:b/>
                                      <w:sz w:val="18"/>
                                      <w:szCs w:val="18"/>
                                    </w:rPr>
                                  </w:pPr>
                                  <w:r w:rsidRPr="00607679">
                                    <w:rPr>
                                      <w:rFonts w:hint="eastAsia"/>
                                      <w:b/>
                                      <w:sz w:val="18"/>
                                      <w:szCs w:val="18"/>
                                    </w:rPr>
                                    <w:t>・年　払</w:t>
                                  </w:r>
                                </w:p>
                                <w:p w:rsidR="00576ECA" w:rsidRPr="00607679" w:rsidRDefault="00576ECA" w:rsidP="00292F63">
                                  <w:pPr>
                                    <w:jc w:val="center"/>
                                    <w:rPr>
                                      <w:b/>
                                      <w:sz w:val="18"/>
                                      <w:szCs w:val="18"/>
                                    </w:rPr>
                                  </w:pPr>
                                  <w:r w:rsidRPr="00607679">
                                    <w:rPr>
                                      <w:rFonts w:hint="eastAsia"/>
                                      <w:b/>
                                      <w:sz w:val="18"/>
                                      <w:szCs w:val="18"/>
                                    </w:rPr>
                                    <w:t>・月　払</w:t>
                                  </w:r>
                                </w:p>
                              </w:tc>
                              <w:tc>
                                <w:tcPr>
                                  <w:tcW w:w="1985" w:type="dxa"/>
                                </w:tcPr>
                                <w:p w:rsidR="00576ECA" w:rsidRPr="003C78DE" w:rsidRDefault="00576ECA" w:rsidP="00DB5A0B">
                                  <w:pPr>
                                    <w:jc w:val="center"/>
                                    <w:rPr>
                                      <w:b/>
                                      <w:sz w:val="16"/>
                                      <w:szCs w:val="16"/>
                                    </w:rPr>
                                  </w:pPr>
                                  <w:r w:rsidRPr="003C78DE">
                                    <w:rPr>
                                      <w:rFonts w:hint="eastAsia"/>
                                      <w:b/>
                                      <w:sz w:val="16"/>
                                      <w:szCs w:val="16"/>
                                    </w:rPr>
                                    <w:t>・</w:t>
                                  </w:r>
                                  <w:r>
                                    <w:rPr>
                                      <w:rFonts w:hint="eastAsia"/>
                                      <w:b/>
                                      <w:sz w:val="16"/>
                                      <w:szCs w:val="16"/>
                                    </w:rPr>
                                    <w:t>掛け捨て</w:t>
                                  </w:r>
                                </w:p>
                                <w:p w:rsidR="00576ECA" w:rsidRPr="003C78DE" w:rsidRDefault="00576ECA" w:rsidP="00DB5A0B">
                                  <w:pPr>
                                    <w:jc w:val="center"/>
                                    <w:rPr>
                                      <w:b/>
                                      <w:sz w:val="16"/>
                                      <w:szCs w:val="16"/>
                                    </w:rPr>
                                  </w:pPr>
                                  <w:r>
                                    <w:rPr>
                                      <w:rFonts w:hint="eastAsia"/>
                                      <w:b/>
                                      <w:sz w:val="16"/>
                                      <w:szCs w:val="16"/>
                                    </w:rPr>
                                    <w:t>・満期返還金</w:t>
                                  </w:r>
                                </w:p>
                                <w:p w:rsidR="00576ECA" w:rsidRPr="00607679" w:rsidRDefault="00127CA8" w:rsidP="00DB5A0B">
                                  <w:pPr>
                                    <w:jc w:val="center"/>
                                    <w:rPr>
                                      <w:b/>
                                      <w:sz w:val="18"/>
                                      <w:szCs w:val="18"/>
                                    </w:rPr>
                                  </w:pPr>
                                  <w:sdt>
                                    <w:sdtPr>
                                      <w:rPr>
                                        <w:rFonts w:asciiTheme="minorEastAsia" w:hAnsiTheme="minorEastAsia" w:hint="eastAsia"/>
                                        <w:b/>
                                        <w:color w:val="000000" w:themeColor="text1"/>
                                        <w:sz w:val="16"/>
                                        <w:szCs w:val="16"/>
                                      </w:rPr>
                                      <w:id w:val="-62678699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color w:val="000000" w:themeColor="text1"/>
                                          <w:sz w:val="16"/>
                                          <w:szCs w:val="16"/>
                                        </w:rPr>
                                        <w:t>☐</w:t>
                                      </w:r>
                                    </w:sdtContent>
                                  </w:sdt>
                                  <w:r w:rsidR="00576ECA" w:rsidRPr="009F7EA5">
                                    <w:rPr>
                                      <w:b/>
                                      <w:sz w:val="16"/>
                                      <w:szCs w:val="16"/>
                                    </w:rPr>
                                    <w:t xml:space="preserve">有　　</w:t>
                                  </w:r>
                                  <w:sdt>
                                    <w:sdtPr>
                                      <w:rPr>
                                        <w:rFonts w:asciiTheme="minorEastAsia" w:hAnsiTheme="minorEastAsia" w:hint="eastAsia"/>
                                        <w:b/>
                                        <w:color w:val="000000" w:themeColor="text1"/>
                                        <w:sz w:val="16"/>
                                        <w:szCs w:val="16"/>
                                      </w:rPr>
                                      <w:id w:val="303366429"/>
                                      <w14:checkbox>
                                        <w14:checked w14:val="0"/>
                                        <w14:checkedState w14:val="2611" w14:font="ＭＳ Ｐゴシック"/>
                                        <w14:uncheckedState w14:val="2610" w14:font="ＭＳ ゴシック"/>
                                      </w14:checkbox>
                                    </w:sdtPr>
                                    <w:sdtEndPr/>
                                    <w:sdtContent>
                                      <w:r w:rsidR="00576ECA" w:rsidRPr="009F7EA5">
                                        <w:rPr>
                                          <w:rFonts w:ascii="ＭＳ ゴシック" w:eastAsia="ＭＳ ゴシック" w:hAnsi="ＭＳ ゴシック" w:hint="eastAsia"/>
                                          <w:b/>
                                          <w:color w:val="000000" w:themeColor="text1"/>
                                          <w:sz w:val="16"/>
                                          <w:szCs w:val="16"/>
                                        </w:rPr>
                                        <w:t>☐</w:t>
                                      </w:r>
                                    </w:sdtContent>
                                  </w:sdt>
                                  <w:r w:rsidR="00576ECA" w:rsidRPr="009F7EA5">
                                    <w:rPr>
                                      <w:b/>
                                      <w:sz w:val="16"/>
                                      <w:szCs w:val="16"/>
                                    </w:rPr>
                                    <w:t>無</w:t>
                                  </w:r>
                                </w:p>
                              </w:tc>
                            </w:tr>
                            <w:tr w:rsidR="00576ECA" w:rsidRPr="00292F63" w:rsidTr="00DB5A0B">
                              <w:trPr>
                                <w:trHeight w:val="38"/>
                                <w:jc w:val="center"/>
                              </w:trPr>
                              <w:tc>
                                <w:tcPr>
                                  <w:tcW w:w="1824"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2010" w:type="dxa"/>
                                </w:tcPr>
                                <w:p w:rsidR="00576ECA" w:rsidRPr="00DB5175" w:rsidRDefault="00576ECA" w:rsidP="00292F63">
                                  <w:pPr>
                                    <w:jc w:val="center"/>
                                    <w:rPr>
                                      <w:sz w:val="16"/>
                                      <w:szCs w:val="16"/>
                                    </w:rPr>
                                  </w:pPr>
                                </w:p>
                                <w:p w:rsidR="00576ECA" w:rsidRPr="00DB5175" w:rsidRDefault="00576ECA" w:rsidP="00292F63">
                                  <w:pPr>
                                    <w:jc w:val="center"/>
                                    <w:rPr>
                                      <w:sz w:val="16"/>
                                      <w:szCs w:val="16"/>
                                    </w:rPr>
                                  </w:pPr>
                                </w:p>
                                <w:p w:rsidR="00576ECA" w:rsidRPr="00DB5175" w:rsidRDefault="00576ECA" w:rsidP="00292F63">
                                  <w:pPr>
                                    <w:jc w:val="center"/>
                                    <w:rPr>
                                      <w:sz w:val="16"/>
                                      <w:szCs w:val="16"/>
                                    </w:rPr>
                                  </w:pPr>
                                </w:p>
                              </w:tc>
                              <w:tc>
                                <w:tcPr>
                                  <w:tcW w:w="1985" w:type="dxa"/>
                                </w:tcPr>
                                <w:p w:rsidR="00576ECA" w:rsidRPr="00607679" w:rsidRDefault="00576ECA" w:rsidP="00292F63">
                                  <w:pPr>
                                    <w:jc w:val="center"/>
                                    <w:rPr>
                                      <w:b/>
                                      <w:sz w:val="18"/>
                                      <w:szCs w:val="18"/>
                                    </w:rPr>
                                  </w:pPr>
                                  <w:r w:rsidRPr="00607679">
                                    <w:rPr>
                                      <w:rFonts w:hint="eastAsia"/>
                                      <w:b/>
                                      <w:sz w:val="18"/>
                                      <w:szCs w:val="18"/>
                                    </w:rPr>
                                    <w:t>・一時払</w:t>
                                  </w:r>
                                </w:p>
                                <w:p w:rsidR="00576ECA" w:rsidRPr="00607679" w:rsidRDefault="00576ECA" w:rsidP="00292F63">
                                  <w:pPr>
                                    <w:jc w:val="center"/>
                                    <w:rPr>
                                      <w:b/>
                                      <w:sz w:val="18"/>
                                      <w:szCs w:val="18"/>
                                    </w:rPr>
                                  </w:pPr>
                                  <w:r w:rsidRPr="00607679">
                                    <w:rPr>
                                      <w:rFonts w:hint="eastAsia"/>
                                      <w:b/>
                                      <w:sz w:val="18"/>
                                      <w:szCs w:val="18"/>
                                    </w:rPr>
                                    <w:t>・年　払</w:t>
                                  </w:r>
                                </w:p>
                                <w:p w:rsidR="00576ECA" w:rsidRPr="00607679" w:rsidRDefault="00576ECA" w:rsidP="00292F63">
                                  <w:pPr>
                                    <w:jc w:val="center"/>
                                    <w:rPr>
                                      <w:b/>
                                      <w:sz w:val="18"/>
                                      <w:szCs w:val="18"/>
                                    </w:rPr>
                                  </w:pPr>
                                  <w:r w:rsidRPr="00607679">
                                    <w:rPr>
                                      <w:rFonts w:hint="eastAsia"/>
                                      <w:b/>
                                      <w:sz w:val="18"/>
                                      <w:szCs w:val="18"/>
                                    </w:rPr>
                                    <w:t>・月　払</w:t>
                                  </w:r>
                                </w:p>
                              </w:tc>
                              <w:tc>
                                <w:tcPr>
                                  <w:tcW w:w="1985" w:type="dxa"/>
                                </w:tcPr>
                                <w:p w:rsidR="00576ECA" w:rsidRPr="003C78DE" w:rsidRDefault="00576ECA" w:rsidP="00DB5A0B">
                                  <w:pPr>
                                    <w:jc w:val="center"/>
                                    <w:rPr>
                                      <w:b/>
                                      <w:sz w:val="16"/>
                                      <w:szCs w:val="16"/>
                                    </w:rPr>
                                  </w:pPr>
                                  <w:r w:rsidRPr="003C78DE">
                                    <w:rPr>
                                      <w:rFonts w:hint="eastAsia"/>
                                      <w:b/>
                                      <w:sz w:val="16"/>
                                      <w:szCs w:val="16"/>
                                    </w:rPr>
                                    <w:t>・</w:t>
                                  </w:r>
                                  <w:r>
                                    <w:rPr>
                                      <w:rFonts w:hint="eastAsia"/>
                                      <w:b/>
                                      <w:sz w:val="16"/>
                                      <w:szCs w:val="16"/>
                                    </w:rPr>
                                    <w:t>掛け捨て</w:t>
                                  </w:r>
                                </w:p>
                                <w:p w:rsidR="00576ECA" w:rsidRPr="003C78DE" w:rsidRDefault="00576ECA" w:rsidP="00DB5A0B">
                                  <w:pPr>
                                    <w:jc w:val="center"/>
                                    <w:rPr>
                                      <w:b/>
                                      <w:sz w:val="16"/>
                                      <w:szCs w:val="16"/>
                                    </w:rPr>
                                  </w:pPr>
                                  <w:r>
                                    <w:rPr>
                                      <w:rFonts w:hint="eastAsia"/>
                                      <w:b/>
                                      <w:sz w:val="16"/>
                                      <w:szCs w:val="16"/>
                                    </w:rPr>
                                    <w:t>・満期返還金</w:t>
                                  </w:r>
                                </w:p>
                                <w:p w:rsidR="00576ECA" w:rsidRPr="00607679" w:rsidRDefault="00127CA8" w:rsidP="00DB5A0B">
                                  <w:pPr>
                                    <w:jc w:val="center"/>
                                    <w:rPr>
                                      <w:b/>
                                      <w:sz w:val="18"/>
                                      <w:szCs w:val="18"/>
                                    </w:rPr>
                                  </w:pPr>
                                  <w:sdt>
                                    <w:sdtPr>
                                      <w:rPr>
                                        <w:rFonts w:asciiTheme="minorEastAsia" w:hAnsiTheme="minorEastAsia" w:hint="eastAsia"/>
                                        <w:b/>
                                        <w:color w:val="000000" w:themeColor="text1"/>
                                        <w:sz w:val="16"/>
                                        <w:szCs w:val="16"/>
                                      </w:rPr>
                                      <w:id w:val="-15615569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color w:val="000000" w:themeColor="text1"/>
                                          <w:sz w:val="16"/>
                                          <w:szCs w:val="16"/>
                                        </w:rPr>
                                        <w:t>☐</w:t>
                                      </w:r>
                                    </w:sdtContent>
                                  </w:sdt>
                                  <w:r w:rsidR="00576ECA" w:rsidRPr="009F7EA5">
                                    <w:rPr>
                                      <w:b/>
                                      <w:sz w:val="16"/>
                                      <w:szCs w:val="16"/>
                                    </w:rPr>
                                    <w:t xml:space="preserve">有　　</w:t>
                                  </w:r>
                                  <w:sdt>
                                    <w:sdtPr>
                                      <w:rPr>
                                        <w:rFonts w:asciiTheme="minorEastAsia" w:hAnsiTheme="minorEastAsia" w:hint="eastAsia"/>
                                        <w:b/>
                                        <w:color w:val="000000" w:themeColor="text1"/>
                                        <w:sz w:val="16"/>
                                        <w:szCs w:val="16"/>
                                      </w:rPr>
                                      <w:id w:val="1863399185"/>
                                      <w14:checkbox>
                                        <w14:checked w14:val="0"/>
                                        <w14:checkedState w14:val="2611" w14:font="ＭＳ Ｐゴシック"/>
                                        <w14:uncheckedState w14:val="2610" w14:font="ＭＳ ゴシック"/>
                                      </w14:checkbox>
                                    </w:sdtPr>
                                    <w:sdtEndPr/>
                                    <w:sdtContent>
                                      <w:r w:rsidR="00576ECA" w:rsidRPr="009F7EA5">
                                        <w:rPr>
                                          <w:rFonts w:ascii="ＭＳ ゴシック" w:eastAsia="ＭＳ ゴシック" w:hAnsi="ＭＳ ゴシック" w:hint="eastAsia"/>
                                          <w:b/>
                                          <w:color w:val="000000" w:themeColor="text1"/>
                                          <w:sz w:val="16"/>
                                          <w:szCs w:val="16"/>
                                        </w:rPr>
                                        <w:t>☐</w:t>
                                      </w:r>
                                    </w:sdtContent>
                                  </w:sdt>
                                  <w:r w:rsidR="00576ECA" w:rsidRPr="009F7EA5">
                                    <w:rPr>
                                      <w:b/>
                                      <w:sz w:val="16"/>
                                      <w:szCs w:val="16"/>
                                    </w:rPr>
                                    <w:t>無</w:t>
                                  </w:r>
                                </w:p>
                              </w:tc>
                            </w:tr>
                          </w:tbl>
                          <w:p w:rsidR="00576ECA" w:rsidRPr="00292F63" w:rsidRDefault="00576ECA" w:rsidP="00E33F82"/>
                        </w:txbxContent>
                      </v:textbox>
                    </v:shape>
                  </w:pict>
                </mc:Fallback>
              </mc:AlternateContent>
            </w:r>
          </w:p>
        </w:tc>
        <w:tc>
          <w:tcPr>
            <w:tcW w:w="1559" w:type="dxa"/>
            <w:tcBorders>
              <w:top w:val="nil"/>
              <w:bottom w:val="single" w:sz="4" w:space="0" w:color="auto"/>
            </w:tcBorders>
            <w:shd w:val="clear" w:color="auto" w:fill="auto"/>
          </w:tcPr>
          <w:p w:rsidR="00122A4E" w:rsidRPr="00FB44E0" w:rsidRDefault="00122A4E" w:rsidP="00122A4E">
            <w:pPr>
              <w:rPr>
                <w:rFonts w:asciiTheme="minorEastAsia" w:hAnsiTheme="minorEastAsia"/>
                <w:b/>
                <w:sz w:val="16"/>
                <w:szCs w:val="20"/>
              </w:rPr>
            </w:pPr>
            <w:r w:rsidRPr="00FB44E0">
              <w:rPr>
                <w:rFonts w:asciiTheme="minorEastAsia" w:hAnsiTheme="minorEastAsia" w:hint="eastAsia"/>
                <w:b/>
                <w:sz w:val="16"/>
                <w:szCs w:val="20"/>
              </w:rPr>
              <w:t>【火災保険証書】</w:t>
            </w:r>
          </w:p>
        </w:tc>
      </w:tr>
      <w:tr w:rsidR="00FB44E0" w:rsidRPr="00FB44E0" w:rsidTr="00167F32">
        <w:trPr>
          <w:trHeight w:val="409"/>
        </w:trPr>
        <w:tc>
          <w:tcPr>
            <w:tcW w:w="2410" w:type="dxa"/>
            <w:tcBorders>
              <w:top w:val="single" w:sz="4" w:space="0" w:color="auto"/>
              <w:bottom w:val="nil"/>
            </w:tcBorders>
            <w:shd w:val="clear" w:color="auto" w:fill="auto"/>
          </w:tcPr>
          <w:p w:rsidR="00122A4E" w:rsidRPr="00FB44E0" w:rsidRDefault="00122A4E" w:rsidP="00122A4E">
            <w:pPr>
              <w:spacing w:line="276" w:lineRule="auto"/>
              <w:rPr>
                <w:rFonts w:asciiTheme="majorEastAsia" w:eastAsiaTheme="majorEastAsia" w:hAnsiTheme="majorEastAsia"/>
                <w:b/>
                <w:szCs w:val="21"/>
              </w:rPr>
            </w:pPr>
            <w:r w:rsidRPr="00FB44E0">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122A4E" w:rsidRPr="00FB44E0" w:rsidRDefault="00122A4E" w:rsidP="00122A4E">
            <w:pPr>
              <w:spacing w:line="20" w:lineRule="atLeast"/>
              <w:rPr>
                <w:rFonts w:asciiTheme="minorEastAsia" w:hAnsiTheme="minorEastAsia"/>
                <w:sz w:val="8"/>
                <w:szCs w:val="20"/>
              </w:rPr>
            </w:pPr>
          </w:p>
        </w:tc>
        <w:tc>
          <w:tcPr>
            <w:tcW w:w="4791" w:type="dxa"/>
            <w:gridSpan w:val="2"/>
            <w:tcBorders>
              <w:top w:val="single" w:sz="4" w:space="0" w:color="auto"/>
              <w:bottom w:val="nil"/>
            </w:tcBorders>
            <w:shd w:val="clear" w:color="auto" w:fill="auto"/>
          </w:tcPr>
          <w:p w:rsidR="00122A4E" w:rsidRPr="00FB44E0" w:rsidRDefault="00122A4E" w:rsidP="00122A4E">
            <w:pPr>
              <w:rPr>
                <w:rFonts w:asciiTheme="minorEastAsia" w:hAnsiTheme="minorEastAsia"/>
                <w:sz w:val="4"/>
                <w:szCs w:val="4"/>
              </w:rPr>
            </w:pPr>
          </w:p>
        </w:tc>
        <w:tc>
          <w:tcPr>
            <w:tcW w:w="1559" w:type="dxa"/>
            <w:tcBorders>
              <w:top w:val="single" w:sz="4" w:space="0" w:color="auto"/>
              <w:bottom w:val="nil"/>
            </w:tcBorders>
            <w:shd w:val="clear" w:color="auto" w:fill="auto"/>
          </w:tcPr>
          <w:p w:rsidR="00122A4E" w:rsidRPr="00FB44E0" w:rsidRDefault="00122A4E" w:rsidP="00122A4E">
            <w:pPr>
              <w:rPr>
                <w:rFonts w:asciiTheme="minorEastAsia" w:hAnsiTheme="minorEastAsia"/>
                <w:b/>
                <w:sz w:val="16"/>
                <w:szCs w:val="20"/>
              </w:rPr>
            </w:pPr>
          </w:p>
        </w:tc>
      </w:tr>
      <w:tr w:rsidR="00FB44E0" w:rsidRPr="00FB44E0" w:rsidTr="0057291D">
        <w:trPr>
          <w:trHeight w:val="6519"/>
        </w:trPr>
        <w:tc>
          <w:tcPr>
            <w:tcW w:w="2410" w:type="dxa"/>
            <w:tcBorders>
              <w:top w:val="nil"/>
              <w:bottom w:val="single" w:sz="4" w:space="0" w:color="FFFFFF" w:themeColor="background1"/>
            </w:tcBorders>
            <w:shd w:val="clear" w:color="auto" w:fill="auto"/>
          </w:tcPr>
          <w:p w:rsidR="006C5100" w:rsidRPr="00FB44E0" w:rsidRDefault="006C5100" w:rsidP="00122A4E">
            <w:pPr>
              <w:ind w:left="2"/>
              <w:rPr>
                <w:rFonts w:asciiTheme="minorEastAsia" w:hAnsiTheme="minorEastAsia"/>
                <w:b/>
                <w:sz w:val="20"/>
                <w:szCs w:val="20"/>
              </w:rPr>
            </w:pPr>
          </w:p>
          <w:p w:rsidR="006C5100" w:rsidRPr="00FB44E0" w:rsidRDefault="006C5100" w:rsidP="00122A4E">
            <w:pPr>
              <w:ind w:left="2"/>
              <w:rPr>
                <w:rFonts w:asciiTheme="minorEastAsia" w:hAnsiTheme="minorEastAsia"/>
                <w:b/>
                <w:sz w:val="20"/>
                <w:szCs w:val="20"/>
              </w:rPr>
            </w:pPr>
          </w:p>
          <w:p w:rsidR="006C5100" w:rsidRPr="00FB44E0" w:rsidRDefault="006C5100" w:rsidP="00122A4E">
            <w:pPr>
              <w:ind w:left="2"/>
              <w:rPr>
                <w:rFonts w:asciiTheme="minorEastAsia" w:hAnsiTheme="minorEastAsia"/>
                <w:b/>
                <w:sz w:val="20"/>
                <w:szCs w:val="20"/>
              </w:rPr>
            </w:pPr>
          </w:p>
          <w:p w:rsidR="006C5100" w:rsidRPr="00FB44E0" w:rsidRDefault="006C5100" w:rsidP="00122A4E">
            <w:pPr>
              <w:ind w:left="2"/>
              <w:rPr>
                <w:rFonts w:asciiTheme="minorEastAsia" w:hAnsiTheme="minorEastAsia"/>
                <w:b/>
                <w:sz w:val="20"/>
                <w:szCs w:val="20"/>
              </w:rPr>
            </w:pPr>
          </w:p>
          <w:p w:rsidR="006C5100" w:rsidRPr="00FB44E0" w:rsidRDefault="006C5100" w:rsidP="00122A4E">
            <w:pPr>
              <w:ind w:left="2"/>
              <w:rPr>
                <w:rFonts w:asciiTheme="minorEastAsia" w:hAnsiTheme="minorEastAsia"/>
                <w:b/>
                <w:sz w:val="20"/>
                <w:szCs w:val="20"/>
              </w:rPr>
            </w:pPr>
          </w:p>
          <w:p w:rsidR="00576ECA" w:rsidRPr="00FB44E0" w:rsidRDefault="00576ECA" w:rsidP="00122A4E">
            <w:pPr>
              <w:ind w:left="2"/>
              <w:rPr>
                <w:rFonts w:asciiTheme="minorEastAsia" w:hAnsiTheme="minorEastAsia"/>
                <w:b/>
                <w:sz w:val="20"/>
                <w:szCs w:val="20"/>
              </w:rPr>
            </w:pPr>
          </w:p>
          <w:p w:rsidR="00122A4E" w:rsidRPr="00FB44E0" w:rsidRDefault="00122A4E" w:rsidP="00122A4E">
            <w:pPr>
              <w:ind w:left="2"/>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1)</w:t>
            </w:r>
            <w:r w:rsidRPr="00FB44E0">
              <w:rPr>
                <w:rFonts w:asciiTheme="minorEastAsia" w:hAnsiTheme="minorEastAsia" w:hint="eastAsia"/>
                <w:b/>
                <w:sz w:val="20"/>
                <w:szCs w:val="20"/>
              </w:rPr>
              <w:t>契約の締結に関し、契約内容を明らかにする書類（契約書、見積書、カタログ等）が保存されていますか。</w:t>
            </w:r>
          </w:p>
          <w:p w:rsidR="00122A4E" w:rsidRPr="00FB44E0" w:rsidRDefault="00522C8D" w:rsidP="00122A4E">
            <w:pPr>
              <w:ind w:right="147"/>
              <w:rPr>
                <w:rFonts w:asciiTheme="minorEastAsia" w:hAnsiTheme="minorEastAsia"/>
                <w:sz w:val="20"/>
                <w:szCs w:val="20"/>
              </w:rPr>
            </w:pPr>
            <w:r w:rsidRPr="00FB44E0">
              <w:rPr>
                <w:rFonts w:asciiTheme="minorEastAsia" w:hAnsiTheme="minorEastAsia" w:hint="eastAsia"/>
                <w:sz w:val="20"/>
                <w:szCs w:val="20"/>
              </w:rPr>
              <w:t>＜「はい」の場合は、①～④</w:t>
            </w:r>
            <w:r w:rsidR="00122A4E" w:rsidRPr="00FB44E0">
              <w:rPr>
                <w:rFonts w:asciiTheme="minorEastAsia" w:hAnsiTheme="minorEastAsia" w:hint="eastAsia"/>
                <w:sz w:val="20"/>
                <w:szCs w:val="20"/>
              </w:rPr>
              <w:t>の設問に回答してください。＞</w:t>
            </w:r>
          </w:p>
          <w:p w:rsidR="00576ECA" w:rsidRPr="00FB44E0" w:rsidRDefault="00576ECA" w:rsidP="00122A4E">
            <w:pPr>
              <w:ind w:right="147"/>
              <w:rPr>
                <w:rFonts w:asciiTheme="minorEastAsia" w:hAnsiTheme="minorEastAsia"/>
                <w:sz w:val="20"/>
                <w:szCs w:val="20"/>
              </w:rPr>
            </w:pPr>
          </w:p>
          <w:p w:rsidR="00576ECA" w:rsidRPr="00FB44E0" w:rsidRDefault="00576ECA" w:rsidP="00576ECA">
            <w:pPr>
              <w:ind w:left="210" w:hangingChars="100" w:hanging="210"/>
              <w:rPr>
                <w:b/>
                <w:sz w:val="20"/>
                <w:szCs w:val="20"/>
              </w:rPr>
            </w:pPr>
            <w:r w:rsidRPr="00FB44E0">
              <w:rPr>
                <w:rFonts w:asciiTheme="majorEastAsia" w:eastAsiaTheme="majorEastAsia" w:hAnsiTheme="majorEastAsia" w:hint="eastAsia"/>
                <w:szCs w:val="21"/>
              </w:rPr>
              <w:t xml:space="preserve">　</w:t>
            </w:r>
            <w:r w:rsidRPr="00FB44E0">
              <w:rPr>
                <w:rFonts w:asciiTheme="majorEastAsia" w:eastAsiaTheme="majorEastAsia" w:hAnsiTheme="majorEastAsia" w:hint="eastAsia"/>
                <w:b/>
                <w:sz w:val="20"/>
                <w:szCs w:val="20"/>
              </w:rPr>
              <w:t>①</w:t>
            </w:r>
            <w:r w:rsidRPr="00FB44E0">
              <w:rPr>
                <w:rFonts w:hint="eastAsia"/>
                <w:b/>
                <w:sz w:val="20"/>
                <w:szCs w:val="20"/>
              </w:rPr>
              <w:t>経理規程に</w:t>
            </w:r>
            <w:r w:rsidR="00522C8D" w:rsidRPr="00FB44E0">
              <w:rPr>
                <w:rFonts w:hint="eastAsia"/>
                <w:b/>
                <w:sz w:val="20"/>
                <w:szCs w:val="20"/>
              </w:rPr>
              <w:t>随意契約</w:t>
            </w:r>
            <w:r w:rsidRPr="00FB44E0">
              <w:rPr>
                <w:rFonts w:hint="eastAsia"/>
                <w:b/>
                <w:sz w:val="20"/>
                <w:szCs w:val="20"/>
              </w:rPr>
              <w:t>可能額が定めてありますか。</w:t>
            </w:r>
          </w:p>
          <w:p w:rsidR="00576ECA" w:rsidRPr="00FB44E0" w:rsidRDefault="00576ECA" w:rsidP="00122A4E">
            <w:pPr>
              <w:spacing w:line="276" w:lineRule="auto"/>
              <w:rPr>
                <w:rFonts w:asciiTheme="majorEastAsia" w:eastAsiaTheme="majorEastAsia" w:hAnsiTheme="majorEastAsia"/>
                <w:b/>
                <w:szCs w:val="21"/>
              </w:rPr>
            </w:pPr>
          </w:p>
          <w:p w:rsidR="00122A4E" w:rsidRPr="00FB44E0" w:rsidRDefault="00522C8D" w:rsidP="00122A4E">
            <w:pPr>
              <w:ind w:left="220"/>
              <w:rPr>
                <w:rFonts w:asciiTheme="minorEastAsia" w:hAnsiTheme="minorEastAsia"/>
                <w:b/>
                <w:sz w:val="20"/>
                <w:szCs w:val="20"/>
              </w:rPr>
            </w:pPr>
            <w:r w:rsidRPr="00FB44E0">
              <w:rPr>
                <w:rFonts w:asciiTheme="minorEastAsia" w:hAnsiTheme="minorEastAsia" w:hint="eastAsia"/>
                <w:b/>
                <w:sz w:val="20"/>
                <w:szCs w:val="20"/>
              </w:rPr>
              <w:t>②</w:t>
            </w:r>
            <w:r w:rsidR="00122A4E" w:rsidRPr="00FB44E0">
              <w:rPr>
                <w:rFonts w:asciiTheme="minorEastAsia" w:hAnsiTheme="minorEastAsia" w:hint="eastAsia"/>
                <w:b/>
                <w:sz w:val="20"/>
                <w:szCs w:val="20"/>
              </w:rPr>
              <w:t>随意契約を行う際に見積書等で価格の比較を行っていますか。</w:t>
            </w:r>
          </w:p>
          <w:p w:rsidR="00122A4E" w:rsidRPr="00FB44E0" w:rsidRDefault="00122A4E" w:rsidP="00122A4E">
            <w:pPr>
              <w:ind w:left="220"/>
              <w:rPr>
                <w:rFonts w:asciiTheme="minorEastAsia" w:hAnsiTheme="minorEastAsia"/>
                <w:b/>
                <w:sz w:val="20"/>
                <w:szCs w:val="20"/>
              </w:rPr>
            </w:pPr>
          </w:p>
          <w:p w:rsidR="00122A4E" w:rsidRPr="00FB44E0" w:rsidRDefault="00522C8D" w:rsidP="00122A4E">
            <w:pPr>
              <w:ind w:left="220"/>
              <w:rPr>
                <w:rFonts w:asciiTheme="minorEastAsia" w:hAnsiTheme="minorEastAsia"/>
                <w:b/>
                <w:sz w:val="20"/>
                <w:szCs w:val="20"/>
              </w:rPr>
            </w:pPr>
            <w:r w:rsidRPr="00FB44E0">
              <w:rPr>
                <w:rFonts w:asciiTheme="minorEastAsia" w:hAnsiTheme="minorEastAsia" w:hint="eastAsia"/>
                <w:b/>
                <w:sz w:val="20"/>
                <w:szCs w:val="20"/>
              </w:rPr>
              <w:t>③</w:t>
            </w:r>
            <w:r w:rsidR="00122A4E" w:rsidRPr="00FB44E0">
              <w:rPr>
                <w:rFonts w:asciiTheme="minorEastAsia" w:hAnsiTheme="minorEastAsia" w:hint="eastAsia"/>
                <w:b/>
                <w:sz w:val="20"/>
                <w:szCs w:val="20"/>
              </w:rPr>
              <w:t>見積り合せを省略した場合は、合理的な理由が文書により明確になっていますか。</w:t>
            </w:r>
          </w:p>
          <w:p w:rsidR="00122A4E" w:rsidRPr="00FB44E0" w:rsidRDefault="00122A4E" w:rsidP="00122A4E">
            <w:pPr>
              <w:ind w:left="220"/>
              <w:rPr>
                <w:rFonts w:asciiTheme="majorEastAsia" w:eastAsiaTheme="majorEastAsia" w:hAnsiTheme="majorEastAsia"/>
                <w:b/>
                <w:szCs w:val="21"/>
              </w:rPr>
            </w:pPr>
          </w:p>
        </w:tc>
        <w:tc>
          <w:tcPr>
            <w:tcW w:w="1163" w:type="dxa"/>
            <w:tcBorders>
              <w:top w:val="nil"/>
              <w:bottom w:val="single" w:sz="4" w:space="0" w:color="FFFFFF" w:themeColor="background1"/>
            </w:tcBorders>
            <w:shd w:val="clear" w:color="auto" w:fill="auto"/>
          </w:tcPr>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576ECA" w:rsidRPr="00FB44E0" w:rsidRDefault="00576ECA" w:rsidP="00122A4E">
            <w:pPr>
              <w:rPr>
                <w:rFonts w:asciiTheme="minorEastAsia" w:hAnsiTheme="minorEastAsia"/>
                <w:b/>
                <w:sz w:val="20"/>
                <w:szCs w:val="20"/>
              </w:rPr>
            </w:pPr>
          </w:p>
          <w:p w:rsidR="006C5100" w:rsidRPr="00FB44E0" w:rsidRDefault="00127CA8" w:rsidP="006C5100">
            <w:pPr>
              <w:rPr>
                <w:rFonts w:asciiTheme="minorEastAsia" w:hAnsiTheme="minorEastAsia"/>
                <w:b/>
                <w:sz w:val="20"/>
                <w:szCs w:val="20"/>
              </w:rPr>
            </w:pPr>
            <w:sdt>
              <w:sdtPr>
                <w:rPr>
                  <w:rFonts w:asciiTheme="minorEastAsia" w:hAnsiTheme="minorEastAsia" w:hint="eastAsia"/>
                  <w:b/>
                  <w:sz w:val="20"/>
                  <w:szCs w:val="20"/>
                </w:rPr>
                <w:id w:val="808140009"/>
                <w14:checkbox>
                  <w14:checked w14:val="0"/>
                  <w14:checkedState w14:val="2611" w14:font="ＭＳ Ｐゴシック"/>
                  <w14:uncheckedState w14:val="2610" w14:font="ＭＳ ゴシック"/>
                </w14:checkbox>
              </w:sdtPr>
              <w:sdtEndPr/>
              <w:sdtContent>
                <w:r w:rsidR="006C5100" w:rsidRPr="00FB44E0">
                  <w:rPr>
                    <w:rFonts w:ascii="ＭＳ ゴシック" w:eastAsia="ＭＳ ゴシック" w:hAnsi="ＭＳ ゴシック" w:hint="eastAsia"/>
                    <w:b/>
                    <w:sz w:val="20"/>
                    <w:szCs w:val="20"/>
                  </w:rPr>
                  <w:t>☐</w:t>
                </w:r>
              </w:sdtContent>
            </w:sdt>
            <w:r w:rsidR="006C5100" w:rsidRPr="00FB44E0">
              <w:rPr>
                <w:rFonts w:asciiTheme="minorEastAsia" w:hAnsiTheme="minorEastAsia" w:hint="eastAsia"/>
                <w:b/>
                <w:sz w:val="20"/>
                <w:szCs w:val="20"/>
              </w:rPr>
              <w:t>はい</w:t>
            </w:r>
          </w:p>
          <w:p w:rsidR="006C5100" w:rsidRPr="00FB44E0" w:rsidRDefault="00127CA8" w:rsidP="006C5100">
            <w:pPr>
              <w:rPr>
                <w:rFonts w:asciiTheme="minorEastAsia" w:hAnsiTheme="minorEastAsia"/>
                <w:b/>
                <w:sz w:val="20"/>
                <w:szCs w:val="20"/>
              </w:rPr>
            </w:pPr>
            <w:sdt>
              <w:sdtPr>
                <w:rPr>
                  <w:rFonts w:asciiTheme="minorEastAsia" w:hAnsiTheme="minorEastAsia" w:hint="eastAsia"/>
                  <w:b/>
                  <w:sz w:val="20"/>
                  <w:szCs w:val="20"/>
                </w:rPr>
                <w:id w:val="34482061"/>
                <w14:checkbox>
                  <w14:checked w14:val="0"/>
                  <w14:checkedState w14:val="2611" w14:font="ＭＳ Ｐゴシック"/>
                  <w14:uncheckedState w14:val="2610" w14:font="ＭＳ ゴシック"/>
                </w14:checkbox>
              </w:sdtPr>
              <w:sdtEndPr/>
              <w:sdtContent>
                <w:r w:rsidR="006C5100" w:rsidRPr="00FB44E0">
                  <w:rPr>
                    <w:rFonts w:ascii="ＭＳ ゴシック" w:eastAsia="ＭＳ ゴシック" w:hAnsi="ＭＳ ゴシック" w:hint="eastAsia"/>
                    <w:b/>
                    <w:sz w:val="20"/>
                    <w:szCs w:val="20"/>
                  </w:rPr>
                  <w:t>☐</w:t>
                </w:r>
              </w:sdtContent>
            </w:sdt>
            <w:r w:rsidR="006C5100" w:rsidRPr="00FB44E0">
              <w:rPr>
                <w:rFonts w:asciiTheme="minorEastAsia" w:hAnsiTheme="minorEastAsia" w:hint="eastAsia"/>
                <w:b/>
                <w:sz w:val="20"/>
                <w:szCs w:val="20"/>
              </w:rPr>
              <w:t>いいえ</w:t>
            </w:r>
          </w:p>
          <w:p w:rsidR="006C5100" w:rsidRPr="00FB44E0" w:rsidRDefault="00127CA8" w:rsidP="006C5100">
            <w:pPr>
              <w:rPr>
                <w:rFonts w:asciiTheme="minorEastAsia" w:hAnsiTheme="minorEastAsia"/>
                <w:b/>
                <w:sz w:val="20"/>
                <w:szCs w:val="20"/>
              </w:rPr>
            </w:pPr>
            <w:sdt>
              <w:sdtPr>
                <w:rPr>
                  <w:rFonts w:asciiTheme="minorEastAsia" w:hAnsiTheme="minorEastAsia" w:hint="eastAsia"/>
                  <w:b/>
                  <w:sz w:val="18"/>
                  <w:szCs w:val="18"/>
                </w:rPr>
                <w:id w:val="-1590308503"/>
                <w14:checkbox>
                  <w14:checked w14:val="0"/>
                  <w14:checkedState w14:val="2611" w14:font="ＭＳ Ｐゴシック"/>
                  <w14:uncheckedState w14:val="2610" w14:font="ＭＳ ゴシック"/>
                </w14:checkbox>
              </w:sdtPr>
              <w:sdtEndPr/>
              <w:sdtContent>
                <w:r w:rsidR="006C5100" w:rsidRPr="00FB44E0">
                  <w:rPr>
                    <w:rFonts w:ascii="ＭＳ ゴシック" w:eastAsia="ＭＳ ゴシック" w:hAnsi="ＭＳ ゴシック" w:hint="eastAsia"/>
                    <w:b/>
                    <w:sz w:val="18"/>
                    <w:szCs w:val="18"/>
                  </w:rPr>
                  <w:t>☐</w:t>
                </w:r>
              </w:sdtContent>
            </w:sdt>
            <w:r w:rsidR="006C5100"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522C8D" w:rsidRPr="00FB44E0" w:rsidRDefault="00127CA8" w:rsidP="00522C8D">
            <w:pPr>
              <w:rPr>
                <w:rFonts w:asciiTheme="minorEastAsia" w:hAnsiTheme="minorEastAsia"/>
                <w:b/>
                <w:sz w:val="20"/>
                <w:szCs w:val="20"/>
              </w:rPr>
            </w:pPr>
            <w:sdt>
              <w:sdtPr>
                <w:rPr>
                  <w:rFonts w:asciiTheme="minorEastAsia" w:hAnsiTheme="minorEastAsia" w:hint="eastAsia"/>
                  <w:b/>
                  <w:sz w:val="20"/>
                  <w:szCs w:val="20"/>
                </w:rPr>
                <w:id w:val="689188437"/>
                <w14:checkbox>
                  <w14:checked w14:val="0"/>
                  <w14:checkedState w14:val="2611" w14:font="ＭＳ Ｐゴシック"/>
                  <w14:uncheckedState w14:val="2610" w14:font="ＭＳ ゴシック"/>
                </w14:checkbox>
              </w:sdtPr>
              <w:sdtEndPr/>
              <w:sdtContent>
                <w:r w:rsidR="00522C8D" w:rsidRPr="00FB44E0">
                  <w:rPr>
                    <w:rFonts w:ascii="ＭＳ ゴシック" w:eastAsia="ＭＳ ゴシック" w:hAnsi="ＭＳ ゴシック" w:hint="eastAsia"/>
                    <w:b/>
                    <w:sz w:val="20"/>
                    <w:szCs w:val="20"/>
                  </w:rPr>
                  <w:t>☐</w:t>
                </w:r>
              </w:sdtContent>
            </w:sdt>
            <w:r w:rsidR="00522C8D" w:rsidRPr="00FB44E0">
              <w:rPr>
                <w:rFonts w:asciiTheme="minorEastAsia" w:hAnsiTheme="minorEastAsia" w:hint="eastAsia"/>
                <w:b/>
                <w:sz w:val="20"/>
                <w:szCs w:val="20"/>
              </w:rPr>
              <w:t>はい</w:t>
            </w:r>
          </w:p>
          <w:p w:rsidR="00522C8D" w:rsidRPr="00FB44E0" w:rsidRDefault="00127CA8" w:rsidP="00522C8D">
            <w:pPr>
              <w:rPr>
                <w:rFonts w:asciiTheme="minorEastAsia" w:hAnsiTheme="minorEastAsia"/>
                <w:b/>
                <w:sz w:val="20"/>
                <w:szCs w:val="20"/>
              </w:rPr>
            </w:pPr>
            <w:sdt>
              <w:sdtPr>
                <w:rPr>
                  <w:rFonts w:asciiTheme="minorEastAsia" w:hAnsiTheme="minorEastAsia" w:hint="eastAsia"/>
                  <w:b/>
                  <w:sz w:val="20"/>
                  <w:szCs w:val="20"/>
                </w:rPr>
                <w:id w:val="-849417056"/>
                <w14:checkbox>
                  <w14:checked w14:val="0"/>
                  <w14:checkedState w14:val="2611" w14:font="ＭＳ Ｐゴシック"/>
                  <w14:uncheckedState w14:val="2610" w14:font="ＭＳ ゴシック"/>
                </w14:checkbox>
              </w:sdtPr>
              <w:sdtEndPr/>
              <w:sdtContent>
                <w:r w:rsidR="00522C8D" w:rsidRPr="00FB44E0">
                  <w:rPr>
                    <w:rFonts w:ascii="ＭＳ ゴシック" w:eastAsia="ＭＳ ゴシック" w:hAnsi="ＭＳ ゴシック" w:hint="eastAsia"/>
                    <w:b/>
                    <w:sz w:val="20"/>
                    <w:szCs w:val="20"/>
                  </w:rPr>
                  <w:t>☐</w:t>
                </w:r>
              </w:sdtContent>
            </w:sdt>
            <w:r w:rsidR="00522C8D" w:rsidRPr="00FB44E0">
              <w:rPr>
                <w:rFonts w:asciiTheme="minorEastAsia" w:hAnsiTheme="minorEastAsia" w:hint="eastAsia"/>
                <w:b/>
                <w:sz w:val="20"/>
                <w:szCs w:val="20"/>
              </w:rPr>
              <w:t>いいえ</w:t>
            </w:r>
          </w:p>
          <w:p w:rsidR="00576ECA" w:rsidRPr="00FB44E0" w:rsidRDefault="00576ECA" w:rsidP="00122A4E">
            <w:pPr>
              <w:rPr>
                <w:rFonts w:asciiTheme="minorEastAsia" w:hAnsiTheme="minorEastAsia"/>
                <w:b/>
                <w:sz w:val="20"/>
                <w:szCs w:val="20"/>
              </w:rPr>
            </w:pPr>
          </w:p>
          <w:p w:rsidR="00851E6C" w:rsidRPr="00FB44E0" w:rsidRDefault="00851E6C"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522C8D"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p w:rsidR="00122A4E" w:rsidRPr="00FB44E0" w:rsidRDefault="00122A4E" w:rsidP="00122A4E">
            <w:pPr>
              <w:spacing w:line="20" w:lineRule="atLeast"/>
              <w:rPr>
                <w:rFonts w:asciiTheme="minorEastAsia" w:hAnsiTheme="minorEastAsia"/>
                <w:sz w:val="8"/>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sz w:val="8"/>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tc>
        <w:tc>
          <w:tcPr>
            <w:tcW w:w="4791" w:type="dxa"/>
            <w:gridSpan w:val="2"/>
            <w:tcBorders>
              <w:top w:val="nil"/>
              <w:bottom w:val="single" w:sz="4" w:space="0" w:color="FFFFFF" w:themeColor="background1"/>
            </w:tcBorders>
            <w:shd w:val="clear" w:color="auto" w:fill="auto"/>
          </w:tcPr>
          <w:p w:rsidR="006C5100" w:rsidRPr="00FB44E0" w:rsidRDefault="0057291D" w:rsidP="00122A4E">
            <w:pPr>
              <w:rPr>
                <w:rFonts w:asciiTheme="minorEastAsia" w:hAnsiTheme="minorEastAsia"/>
                <w:sz w:val="16"/>
                <w:szCs w:val="16"/>
              </w:rPr>
            </w:pPr>
            <w:r w:rsidRPr="00FB44E0">
              <w:rPr>
                <w:rFonts w:asciiTheme="minorEastAsia" w:hAnsiTheme="minorEastAsia" w:hint="eastAsia"/>
                <w:b/>
                <w:noProof/>
                <w:sz w:val="16"/>
                <w:szCs w:val="16"/>
              </w:rPr>
              <mc:AlternateContent>
                <mc:Choice Requires="wps">
                  <w:drawing>
                    <wp:anchor distT="0" distB="0" distL="114300" distR="114300" simplePos="0" relativeHeight="252025856" behindDoc="0" locked="0" layoutInCell="1" allowOverlap="1" wp14:anchorId="5A30CFB3" wp14:editId="1D9CE437">
                      <wp:simplePos x="0" y="0"/>
                      <wp:positionH relativeFrom="column">
                        <wp:posOffset>-2311595</wp:posOffset>
                      </wp:positionH>
                      <wp:positionV relativeFrom="paragraph">
                        <wp:posOffset>136525</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576ECA" w:rsidTr="0057291D">
                                    <w:trPr>
                                      <w:trHeight w:val="610"/>
                                    </w:trPr>
                                    <w:tc>
                                      <w:tcPr>
                                        <w:tcW w:w="7972" w:type="dxa"/>
                                      </w:tcPr>
                                      <w:p w:rsidR="00576ECA" w:rsidRPr="0057291D" w:rsidRDefault="00576ECA" w:rsidP="00904D7A">
                                        <w:pPr>
                                          <w:jc w:val="left"/>
                                          <w:rPr>
                                            <w:b/>
                                            <w:sz w:val="20"/>
                                            <w:szCs w:val="20"/>
                                          </w:rPr>
                                        </w:pPr>
                                        <w:r w:rsidRPr="0057291D">
                                          <w:rPr>
                                            <w:rFonts w:hint="eastAsia"/>
                                            <w:b/>
                                            <w:sz w:val="20"/>
                                            <w:szCs w:val="20"/>
                                          </w:rPr>
                                          <w:t>●</w:t>
                                        </w:r>
                                        <w:r w:rsidR="00737874">
                                          <w:rPr>
                                            <w:rFonts w:hint="eastAsia"/>
                                            <w:b/>
                                            <w:sz w:val="20"/>
                                            <w:szCs w:val="20"/>
                                          </w:rPr>
                                          <w:t>前</w:t>
                                        </w:r>
                                        <w:r>
                                          <w:rPr>
                                            <w:rFonts w:hint="eastAsia"/>
                                            <w:b/>
                                            <w:sz w:val="20"/>
                                            <w:szCs w:val="20"/>
                                          </w:rPr>
                                          <w:t>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sidR="00904D7A">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w:t>
                                        </w:r>
                                        <w:r w:rsidR="00596AF7">
                                          <w:rPr>
                                            <w:rFonts w:ascii="ＭＳ 明朝" w:eastAsia="ＭＳ 明朝" w:hAnsi="ＭＳ 明朝" w:cs="ＭＳ 明朝" w:hint="eastAsia"/>
                                            <w:b/>
                                            <w:sz w:val="20"/>
                                            <w:szCs w:val="20"/>
                                          </w:rPr>
                                          <w:t>に記入し</w:t>
                                        </w:r>
                                        <w:r w:rsidR="00596AF7">
                                          <w:rPr>
                                            <w:rFonts w:ascii="ＭＳ 明朝" w:eastAsia="ＭＳ 明朝" w:hAnsi="ＭＳ 明朝" w:cs="ＭＳ 明朝"/>
                                            <w:b/>
                                            <w:sz w:val="20"/>
                                            <w:szCs w:val="20"/>
                                          </w:rPr>
                                          <w:t>提出</w:t>
                                        </w:r>
                                        <w:r>
                                          <w:rPr>
                                            <w:rFonts w:ascii="ＭＳ 明朝" w:eastAsia="ＭＳ 明朝" w:hAnsi="ＭＳ 明朝" w:cs="ＭＳ 明朝"/>
                                            <w:b/>
                                            <w:sz w:val="20"/>
                                            <w:szCs w:val="20"/>
                                          </w:rPr>
                                          <w:t>し</w:t>
                                        </w:r>
                                        <w:r w:rsidR="00596AF7">
                                          <w:rPr>
                                            <w:rFonts w:ascii="ＭＳ 明朝" w:eastAsia="ＭＳ 明朝" w:hAnsi="ＭＳ 明朝" w:cs="ＭＳ 明朝" w:hint="eastAsia"/>
                                            <w:b/>
                                            <w:sz w:val="20"/>
                                            <w:szCs w:val="20"/>
                                          </w:rPr>
                                          <w:t>て</w:t>
                                        </w:r>
                                        <w:r w:rsidRPr="0057291D">
                                          <w:rPr>
                                            <w:rFonts w:hint="eastAsia"/>
                                            <w:b/>
                                            <w:sz w:val="20"/>
                                            <w:szCs w:val="20"/>
                                          </w:rPr>
                                          <w:t>ください。</w:t>
                                        </w:r>
                                      </w:p>
                                    </w:tc>
                                  </w:tr>
                                </w:tbl>
                                <w:p w:rsidR="00576ECA" w:rsidRDefault="00576ECA"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0CFB3" id="テキスト ボックス 8" o:spid="_x0000_s1030" type="#_x0000_t202" style="position:absolute;left:0;text-align:left;margin-left:-182pt;margin-top:10.75pt;width:397.4pt;height:38.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576ECA" w:rsidTr="0057291D">
                              <w:trPr>
                                <w:trHeight w:val="610"/>
                              </w:trPr>
                              <w:tc>
                                <w:tcPr>
                                  <w:tcW w:w="7972" w:type="dxa"/>
                                </w:tcPr>
                                <w:p w:rsidR="00576ECA" w:rsidRPr="0057291D" w:rsidRDefault="00576ECA" w:rsidP="00904D7A">
                                  <w:pPr>
                                    <w:jc w:val="left"/>
                                    <w:rPr>
                                      <w:b/>
                                      <w:sz w:val="20"/>
                                      <w:szCs w:val="20"/>
                                    </w:rPr>
                                  </w:pPr>
                                  <w:r w:rsidRPr="0057291D">
                                    <w:rPr>
                                      <w:rFonts w:hint="eastAsia"/>
                                      <w:b/>
                                      <w:sz w:val="20"/>
                                      <w:szCs w:val="20"/>
                                    </w:rPr>
                                    <w:t>●</w:t>
                                  </w:r>
                                  <w:r w:rsidR="00737874">
                                    <w:rPr>
                                      <w:rFonts w:hint="eastAsia"/>
                                      <w:b/>
                                      <w:sz w:val="20"/>
                                      <w:szCs w:val="20"/>
                                    </w:rPr>
                                    <w:t>前</w:t>
                                  </w:r>
                                  <w:r>
                                    <w:rPr>
                                      <w:rFonts w:hint="eastAsia"/>
                                      <w:b/>
                                      <w:sz w:val="20"/>
                                      <w:szCs w:val="20"/>
                                    </w:rPr>
                                    <w:t>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sidR="00904D7A">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w:t>
                                  </w:r>
                                  <w:r w:rsidR="00596AF7">
                                    <w:rPr>
                                      <w:rFonts w:ascii="ＭＳ 明朝" w:eastAsia="ＭＳ 明朝" w:hAnsi="ＭＳ 明朝" w:cs="ＭＳ 明朝" w:hint="eastAsia"/>
                                      <w:b/>
                                      <w:sz w:val="20"/>
                                      <w:szCs w:val="20"/>
                                    </w:rPr>
                                    <w:t>に記入し</w:t>
                                  </w:r>
                                  <w:r w:rsidR="00596AF7">
                                    <w:rPr>
                                      <w:rFonts w:ascii="ＭＳ 明朝" w:eastAsia="ＭＳ 明朝" w:hAnsi="ＭＳ 明朝" w:cs="ＭＳ 明朝"/>
                                      <w:b/>
                                      <w:sz w:val="20"/>
                                      <w:szCs w:val="20"/>
                                    </w:rPr>
                                    <w:t>提出</w:t>
                                  </w:r>
                                  <w:r>
                                    <w:rPr>
                                      <w:rFonts w:ascii="ＭＳ 明朝" w:eastAsia="ＭＳ 明朝" w:hAnsi="ＭＳ 明朝" w:cs="ＭＳ 明朝"/>
                                      <w:b/>
                                      <w:sz w:val="20"/>
                                      <w:szCs w:val="20"/>
                                    </w:rPr>
                                    <w:t>し</w:t>
                                  </w:r>
                                  <w:r w:rsidR="00596AF7">
                                    <w:rPr>
                                      <w:rFonts w:ascii="ＭＳ 明朝" w:eastAsia="ＭＳ 明朝" w:hAnsi="ＭＳ 明朝" w:cs="ＭＳ 明朝" w:hint="eastAsia"/>
                                      <w:b/>
                                      <w:sz w:val="20"/>
                                      <w:szCs w:val="20"/>
                                    </w:rPr>
                                    <w:t>て</w:t>
                                  </w:r>
                                  <w:r w:rsidRPr="0057291D">
                                    <w:rPr>
                                      <w:rFonts w:hint="eastAsia"/>
                                      <w:b/>
                                      <w:sz w:val="20"/>
                                      <w:szCs w:val="20"/>
                                    </w:rPr>
                                    <w:t>ください。</w:t>
                                  </w:r>
                                </w:p>
                              </w:tc>
                            </w:tr>
                          </w:tbl>
                          <w:p w:rsidR="00576ECA" w:rsidRDefault="00576ECA" w:rsidP="004C714B"/>
                        </w:txbxContent>
                      </v:textbox>
                    </v:shape>
                  </w:pict>
                </mc:Fallback>
              </mc:AlternateContent>
            </w:r>
          </w:p>
          <w:p w:rsidR="006C5100" w:rsidRPr="00FB44E0" w:rsidRDefault="006C5100" w:rsidP="00122A4E">
            <w:pPr>
              <w:rPr>
                <w:rFonts w:asciiTheme="minorEastAsia" w:hAnsiTheme="minorEastAsia"/>
                <w:sz w:val="16"/>
                <w:szCs w:val="16"/>
              </w:rPr>
            </w:pPr>
          </w:p>
          <w:p w:rsidR="006C5100" w:rsidRPr="00FB44E0" w:rsidRDefault="006C5100" w:rsidP="00122A4E">
            <w:pPr>
              <w:rPr>
                <w:rFonts w:asciiTheme="minorEastAsia" w:hAnsiTheme="minorEastAsia"/>
                <w:sz w:val="16"/>
                <w:szCs w:val="16"/>
              </w:rPr>
            </w:pPr>
          </w:p>
          <w:p w:rsidR="006C5100" w:rsidRPr="00FB44E0" w:rsidRDefault="006C5100" w:rsidP="00122A4E">
            <w:pPr>
              <w:rPr>
                <w:rFonts w:asciiTheme="minorEastAsia" w:hAnsiTheme="minorEastAsia"/>
                <w:sz w:val="16"/>
                <w:szCs w:val="16"/>
              </w:rPr>
            </w:pPr>
          </w:p>
          <w:p w:rsidR="006C5100" w:rsidRPr="00FB44E0" w:rsidRDefault="006C5100" w:rsidP="00122A4E">
            <w:pPr>
              <w:rPr>
                <w:rFonts w:asciiTheme="minorEastAsia" w:hAnsiTheme="minorEastAsia"/>
                <w:sz w:val="16"/>
                <w:szCs w:val="16"/>
              </w:rPr>
            </w:pPr>
          </w:p>
          <w:p w:rsidR="006C5100" w:rsidRPr="00FB44E0" w:rsidRDefault="006C5100" w:rsidP="00122A4E">
            <w:pPr>
              <w:rPr>
                <w:rFonts w:asciiTheme="minorEastAsia" w:hAnsiTheme="minorEastAsia"/>
                <w:sz w:val="16"/>
                <w:szCs w:val="16"/>
              </w:rPr>
            </w:pPr>
          </w:p>
          <w:p w:rsidR="00522C8D" w:rsidRPr="00FB44E0" w:rsidRDefault="00522C8D" w:rsidP="00122A4E">
            <w:pPr>
              <w:rPr>
                <w:rFonts w:asciiTheme="minorEastAsia" w:hAnsiTheme="minorEastAsia"/>
                <w:sz w:val="16"/>
                <w:szCs w:val="16"/>
              </w:rPr>
            </w:pPr>
          </w:p>
          <w:p w:rsidR="0057291D" w:rsidRPr="00FB44E0" w:rsidRDefault="0057291D"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○随意契約を行う場合は、経理規程に定める条件を満たしているか確認してください。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576ECA" w:rsidRPr="00FB44E0" w:rsidRDefault="00576ECA" w:rsidP="00122A4E">
            <w:pPr>
              <w:rPr>
                <w:rFonts w:asciiTheme="minorEastAsia" w:hAnsiTheme="minorEastAsia"/>
                <w:sz w:val="16"/>
                <w:szCs w:val="16"/>
              </w:rPr>
            </w:pPr>
          </w:p>
          <w:p w:rsidR="00576ECA" w:rsidRPr="00FB44E0" w:rsidRDefault="00576ECA" w:rsidP="00122A4E">
            <w:pPr>
              <w:rPr>
                <w:rFonts w:asciiTheme="minorEastAsia" w:hAnsiTheme="minorEastAsia"/>
                <w:sz w:val="16"/>
                <w:szCs w:val="16"/>
              </w:rPr>
            </w:pPr>
          </w:p>
          <w:p w:rsidR="00522C8D" w:rsidRPr="00FB44E0" w:rsidRDefault="00522C8D" w:rsidP="00122A4E">
            <w:pPr>
              <w:rPr>
                <w:rFonts w:asciiTheme="minorEastAsia" w:hAnsiTheme="minorEastAsia"/>
                <w:sz w:val="16"/>
                <w:szCs w:val="16"/>
              </w:rPr>
            </w:pPr>
          </w:p>
          <w:p w:rsidR="00576ECA" w:rsidRPr="00FB44E0" w:rsidRDefault="00576ECA" w:rsidP="00122A4E">
            <w:pPr>
              <w:rPr>
                <w:rFonts w:asciiTheme="minorEastAsia" w:hAnsiTheme="minorEastAsia"/>
                <w:sz w:val="16"/>
                <w:szCs w:val="16"/>
              </w:rPr>
            </w:pPr>
          </w:p>
          <w:p w:rsidR="00576ECA" w:rsidRPr="00FB44E0" w:rsidRDefault="00576ECA" w:rsidP="00576ECA">
            <w:pPr>
              <w:rPr>
                <w:rFonts w:asciiTheme="minorEastAsia" w:hAnsiTheme="minorEastAsia"/>
                <w:b/>
                <w:sz w:val="16"/>
                <w:szCs w:val="16"/>
              </w:rPr>
            </w:pPr>
            <w:r w:rsidRPr="00FB44E0">
              <w:rPr>
                <w:rFonts w:asciiTheme="minorEastAsia" w:hAnsiTheme="minorEastAsia" w:hint="eastAsia"/>
                <w:b/>
                <w:sz w:val="16"/>
                <w:szCs w:val="16"/>
              </w:rPr>
              <w:t>→</w:t>
            </w:r>
            <w:r w:rsidRPr="00FB44E0">
              <w:rPr>
                <w:rFonts w:asciiTheme="minorEastAsia" w:hAnsiTheme="minorEastAsia" w:cs="ＭＳ ゴシック" w:hint="eastAsia"/>
                <w:b/>
                <w:kern w:val="0"/>
                <w:sz w:val="18"/>
                <w:szCs w:val="18"/>
              </w:rPr>
              <w:t>経理規程に定める随意契約可能額を記入してください。</w:t>
            </w:r>
          </w:p>
          <w:p w:rsidR="00576ECA" w:rsidRPr="00FB44E0" w:rsidRDefault="00576ECA" w:rsidP="00576ECA">
            <w:pPr>
              <w:ind w:right="5"/>
              <w:jc w:val="right"/>
              <w:rPr>
                <w:rFonts w:asciiTheme="minorEastAsia" w:hAnsiTheme="minorEastAsia"/>
                <w:b/>
                <w:sz w:val="18"/>
                <w:szCs w:val="18"/>
              </w:rPr>
            </w:pPr>
            <w:r w:rsidRPr="00FB44E0">
              <w:rPr>
                <w:rFonts w:asciiTheme="minorEastAsia" w:hAnsiTheme="minorEastAsia" w:cs="Times New Roman" w:hint="eastAsia"/>
                <w:b/>
                <w:kern w:val="0"/>
                <w:sz w:val="18"/>
                <w:szCs w:val="18"/>
                <w:u w:val="single"/>
              </w:rPr>
              <w:t xml:space="preserve">経理規程第　　　　　条　　　　　　　　</w:t>
            </w:r>
            <w:r w:rsidRPr="00FB44E0">
              <w:rPr>
                <w:rFonts w:asciiTheme="minorEastAsia" w:hAnsiTheme="minorEastAsia" w:cs="ＭＳ ゴシック" w:hint="eastAsia"/>
                <w:b/>
                <w:kern w:val="0"/>
                <w:sz w:val="18"/>
                <w:szCs w:val="18"/>
              </w:rPr>
              <w:t>万円以下</w:t>
            </w:r>
          </w:p>
          <w:p w:rsidR="00122A4E" w:rsidRPr="00FB44E0" w:rsidRDefault="00122A4E" w:rsidP="00122A4E">
            <w:pPr>
              <w:rPr>
                <w:rFonts w:asciiTheme="minorEastAsia" w:hAnsiTheme="minorEastAsia"/>
                <w:sz w:val="16"/>
                <w:szCs w:val="16"/>
              </w:rPr>
            </w:pPr>
          </w:p>
          <w:p w:rsidR="00576ECA" w:rsidRPr="00FB44E0" w:rsidRDefault="00576ECA"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○随意契約であっても、軽微な契約を除き、見積合わせ等、価格の比較を行い、適正な価格で契約してください。</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122A4E" w:rsidRPr="00FB44E0" w:rsidRDefault="00122A4E" w:rsidP="00122A4E">
            <w:pPr>
              <w:rPr>
                <w:rFonts w:asciiTheme="minorEastAsia" w:hAnsiTheme="minorEastAsia"/>
                <w:sz w:val="4"/>
                <w:szCs w:val="4"/>
              </w:rPr>
            </w:pPr>
          </w:p>
        </w:tc>
        <w:tc>
          <w:tcPr>
            <w:tcW w:w="1559" w:type="dxa"/>
            <w:tcBorders>
              <w:top w:val="nil"/>
              <w:bottom w:val="single" w:sz="4" w:space="0" w:color="FFFFFF" w:themeColor="background1"/>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○「入札契約等の取扱い」</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○「モデル経理規程等」第12章</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〇「経理事務マニュアル」第10章</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【入札関係書類】</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【契約書】</w:t>
            </w:r>
          </w:p>
          <w:p w:rsidR="00122A4E" w:rsidRPr="00FB44E0" w:rsidRDefault="00122A4E" w:rsidP="00122A4E">
            <w:pPr>
              <w:rPr>
                <w:rFonts w:asciiTheme="minorEastAsia" w:hAnsiTheme="minorEastAsia"/>
                <w:b/>
                <w:sz w:val="16"/>
                <w:szCs w:val="20"/>
              </w:rPr>
            </w:pPr>
          </w:p>
          <w:p w:rsidR="00122A4E" w:rsidRPr="00FB44E0" w:rsidRDefault="00122A4E" w:rsidP="00122A4E">
            <w:pPr>
              <w:rPr>
                <w:rFonts w:asciiTheme="minorEastAsia" w:hAnsiTheme="minorEastAsia"/>
                <w:b/>
                <w:sz w:val="16"/>
                <w:szCs w:val="20"/>
              </w:rPr>
            </w:pPr>
          </w:p>
          <w:p w:rsidR="00122A4E" w:rsidRPr="00FB44E0" w:rsidRDefault="00122A4E" w:rsidP="00122A4E">
            <w:pPr>
              <w:rPr>
                <w:rFonts w:asciiTheme="minorEastAsia" w:hAnsiTheme="minorEastAsia"/>
                <w:b/>
                <w:sz w:val="16"/>
                <w:szCs w:val="20"/>
              </w:rPr>
            </w:pPr>
          </w:p>
          <w:p w:rsidR="00522C8D" w:rsidRPr="00FB44E0" w:rsidRDefault="00522C8D" w:rsidP="00122A4E">
            <w:pPr>
              <w:rPr>
                <w:rFonts w:asciiTheme="minorEastAsia" w:hAnsiTheme="minorEastAsia"/>
                <w:b/>
                <w:sz w:val="16"/>
                <w:szCs w:val="20"/>
              </w:rPr>
            </w:pPr>
          </w:p>
          <w:p w:rsidR="00522C8D" w:rsidRPr="00FB44E0" w:rsidRDefault="00522C8D" w:rsidP="00122A4E">
            <w:pPr>
              <w:rPr>
                <w:rFonts w:asciiTheme="minorEastAsia" w:hAnsiTheme="minorEastAsia"/>
                <w:b/>
                <w:sz w:val="16"/>
                <w:szCs w:val="20"/>
              </w:rPr>
            </w:pPr>
          </w:p>
          <w:p w:rsidR="00522C8D" w:rsidRPr="00FB44E0" w:rsidRDefault="00522C8D" w:rsidP="00122A4E">
            <w:pPr>
              <w:rPr>
                <w:rFonts w:asciiTheme="minorEastAsia" w:hAnsiTheme="minorEastAsia"/>
                <w:b/>
                <w:sz w:val="16"/>
                <w:szCs w:val="20"/>
              </w:rPr>
            </w:pPr>
          </w:p>
          <w:p w:rsidR="00522C8D" w:rsidRPr="00FB44E0" w:rsidRDefault="00522C8D" w:rsidP="00122A4E">
            <w:pPr>
              <w:rPr>
                <w:rFonts w:asciiTheme="minorEastAsia" w:hAnsiTheme="minorEastAsia"/>
                <w:b/>
                <w:sz w:val="16"/>
                <w:szCs w:val="20"/>
              </w:rPr>
            </w:pPr>
          </w:p>
          <w:p w:rsidR="00522C8D" w:rsidRPr="00FB44E0" w:rsidRDefault="00522C8D" w:rsidP="00122A4E">
            <w:pPr>
              <w:rPr>
                <w:rFonts w:asciiTheme="minorEastAsia" w:hAnsiTheme="minorEastAsia"/>
                <w:b/>
                <w:sz w:val="16"/>
                <w:szCs w:val="20"/>
              </w:rPr>
            </w:pPr>
          </w:p>
          <w:p w:rsidR="00522C8D" w:rsidRPr="00FB44E0" w:rsidRDefault="00522C8D" w:rsidP="00122A4E">
            <w:pPr>
              <w:rPr>
                <w:rFonts w:asciiTheme="minorEastAsia" w:hAnsiTheme="minorEastAsia"/>
                <w:b/>
                <w:sz w:val="16"/>
                <w:szCs w:val="20"/>
              </w:rPr>
            </w:pPr>
          </w:p>
          <w:p w:rsidR="00122A4E" w:rsidRPr="00FB44E0" w:rsidRDefault="00122A4E" w:rsidP="00122A4E">
            <w:pPr>
              <w:rPr>
                <w:rFonts w:asciiTheme="minorEastAsia" w:hAnsiTheme="minorEastAsia"/>
                <w:b/>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※国通知</w:t>
            </w:r>
            <w:r w:rsidR="00055418" w:rsidRPr="00FB44E0">
              <w:rPr>
                <w:rFonts w:asciiTheme="minorEastAsia" w:hAnsiTheme="minorEastAsia" w:hint="eastAsia"/>
                <w:sz w:val="16"/>
                <w:szCs w:val="20"/>
              </w:rPr>
              <w:t>「入札契約等の取扱い」</w:t>
            </w:r>
            <w:r w:rsidRPr="00FB44E0">
              <w:rPr>
                <w:rFonts w:asciiTheme="minorEastAsia" w:hAnsiTheme="minorEastAsia" w:hint="eastAsia"/>
                <w:sz w:val="16"/>
                <w:szCs w:val="20"/>
              </w:rPr>
              <w:t>による随意契約可能額</w:t>
            </w:r>
            <w:r w:rsidR="00055418" w:rsidRPr="00FB44E0">
              <w:rPr>
                <w:rFonts w:asciiTheme="minorEastAsia" w:hAnsiTheme="minorEastAsia" w:hint="eastAsia"/>
                <w:sz w:val="16"/>
                <w:szCs w:val="20"/>
              </w:rPr>
              <w:t>は予定額が</w:t>
            </w:r>
            <w:r w:rsidRPr="00FB44E0">
              <w:rPr>
                <w:rFonts w:asciiTheme="minorEastAsia" w:hAnsiTheme="minorEastAsia" w:hint="eastAsia"/>
                <w:sz w:val="16"/>
                <w:szCs w:val="20"/>
              </w:rPr>
              <w:t>1,000万円</w:t>
            </w:r>
            <w:r w:rsidR="00055418" w:rsidRPr="00FB44E0">
              <w:rPr>
                <w:rFonts w:asciiTheme="minorEastAsia" w:hAnsiTheme="minorEastAsia" w:hint="eastAsia"/>
                <w:sz w:val="16"/>
                <w:szCs w:val="20"/>
              </w:rPr>
              <w:t>を超えない場合</w:t>
            </w:r>
          </w:p>
          <w:p w:rsidR="00122A4E" w:rsidRPr="00FB44E0" w:rsidRDefault="00122A4E" w:rsidP="00122A4E">
            <w:pPr>
              <w:rPr>
                <w:rFonts w:asciiTheme="minorEastAsia" w:hAnsiTheme="minorEastAsia"/>
                <w:b/>
                <w:sz w:val="16"/>
                <w:szCs w:val="20"/>
              </w:rPr>
            </w:pPr>
          </w:p>
          <w:p w:rsidR="00122A4E" w:rsidRPr="00FB44E0" w:rsidRDefault="00122A4E" w:rsidP="00122A4E">
            <w:pPr>
              <w:rPr>
                <w:rFonts w:asciiTheme="minorEastAsia" w:hAnsiTheme="minorEastAsia"/>
                <w:b/>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【見積書】</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○「モデル経理規程等」第74条</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【稟議書】</w:t>
            </w:r>
          </w:p>
        </w:tc>
      </w:tr>
      <w:tr w:rsidR="00FB44E0" w:rsidRPr="00FB44E0" w:rsidTr="0040578C">
        <w:trPr>
          <w:trHeight w:val="1950"/>
        </w:trPr>
        <w:tc>
          <w:tcPr>
            <w:tcW w:w="2410" w:type="dxa"/>
            <w:tcBorders>
              <w:top w:val="single" w:sz="4" w:space="0" w:color="FFFFFF" w:themeColor="background1"/>
              <w:bottom w:val="nil"/>
            </w:tcBorders>
            <w:shd w:val="clear" w:color="auto" w:fill="auto"/>
          </w:tcPr>
          <w:p w:rsidR="00122A4E" w:rsidRPr="00FB44E0" w:rsidRDefault="00522C8D" w:rsidP="00122A4E">
            <w:pPr>
              <w:ind w:left="220"/>
              <w:rPr>
                <w:rFonts w:asciiTheme="minorEastAsia" w:hAnsiTheme="minorEastAsia"/>
                <w:b/>
                <w:sz w:val="20"/>
                <w:szCs w:val="20"/>
              </w:rPr>
            </w:pPr>
            <w:r w:rsidRPr="00FB44E0">
              <w:rPr>
                <w:rFonts w:asciiTheme="minorEastAsia" w:hAnsiTheme="minorEastAsia" w:hint="eastAsia"/>
                <w:b/>
                <w:sz w:val="20"/>
                <w:szCs w:val="20"/>
              </w:rPr>
              <w:t>④</w:t>
            </w:r>
            <w:r w:rsidR="00122A4E" w:rsidRPr="00FB44E0">
              <w:rPr>
                <w:rFonts w:asciiTheme="minorEastAsia" w:hAnsiTheme="minorEastAsia" w:hint="eastAsia"/>
                <w:b/>
                <w:sz w:val="20"/>
                <w:szCs w:val="20"/>
              </w:rPr>
              <w:t>長期継続契約の場合は、定期的(契約更新時等)に価格の調査や契約内容の見直しをしていますか。</w:t>
            </w:r>
          </w:p>
        </w:tc>
        <w:tc>
          <w:tcPr>
            <w:tcW w:w="1163" w:type="dxa"/>
            <w:tcBorders>
              <w:top w:val="single" w:sz="4" w:space="0" w:color="FFFFFF" w:themeColor="background1"/>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sz w:val="2"/>
                <w:szCs w:val="2"/>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576ECA" w:rsidRPr="00FB44E0" w:rsidRDefault="00576ECA" w:rsidP="00122A4E">
            <w:pPr>
              <w:rPr>
                <w:rFonts w:asciiTheme="minorEastAsia" w:hAnsiTheme="minorEastAsia"/>
                <w:b/>
                <w:sz w:val="20"/>
                <w:szCs w:val="20"/>
              </w:rPr>
            </w:pPr>
          </w:p>
          <w:p w:rsidR="00122A4E" w:rsidRPr="00FB44E0" w:rsidRDefault="00122A4E" w:rsidP="00122A4E">
            <w:pPr>
              <w:rPr>
                <w:rFonts w:asciiTheme="minorEastAsia" w:hAnsiTheme="minorEastAsia"/>
                <w:sz w:val="2"/>
                <w:szCs w:val="2"/>
              </w:rPr>
            </w:pPr>
          </w:p>
        </w:tc>
        <w:tc>
          <w:tcPr>
            <w:tcW w:w="4791" w:type="dxa"/>
            <w:gridSpan w:val="2"/>
            <w:tcBorders>
              <w:top w:val="single" w:sz="4" w:space="0" w:color="FFFFFF" w:themeColor="background1"/>
              <w:bottom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○契約は、理事長又はその委任を受けた者でなければ行うことができません。</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○施設整備等の補助事業の場合は、補助金担当課の指示に従ってください。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○「モデル経理規程等」第77条</w:t>
            </w:r>
          </w:p>
          <w:p w:rsidR="00122A4E" w:rsidRPr="00FB44E0" w:rsidRDefault="00122A4E" w:rsidP="00122A4E">
            <w:pPr>
              <w:rPr>
                <w:rFonts w:asciiTheme="minorEastAsia" w:hAnsiTheme="minorEastAsia"/>
                <w:sz w:val="16"/>
                <w:szCs w:val="20"/>
              </w:rPr>
            </w:pPr>
          </w:p>
        </w:tc>
      </w:tr>
      <w:tr w:rsidR="00FB44E0" w:rsidRPr="00FB44E0" w:rsidTr="0040578C">
        <w:trPr>
          <w:trHeight w:val="1715"/>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2)</w:t>
            </w:r>
            <w:r w:rsidRPr="00FB44E0">
              <w:rPr>
                <w:rFonts w:asciiTheme="minorEastAsia" w:hAnsiTheme="minorEastAsia" w:hint="eastAsia"/>
                <w:b/>
                <w:sz w:val="20"/>
                <w:szCs w:val="20"/>
              </w:rPr>
              <w:t>経理規程に契約書省略可能額が定めてありますか。</w:t>
            </w:r>
          </w:p>
          <w:p w:rsidR="00122A4E" w:rsidRPr="00FB44E0" w:rsidRDefault="00122A4E" w:rsidP="00122A4E">
            <w:pPr>
              <w:rPr>
                <w:rFonts w:asciiTheme="minorEastAsia" w:hAnsiTheme="minorEastAsia"/>
                <w:sz w:val="20"/>
                <w:szCs w:val="20"/>
              </w:rPr>
            </w:pPr>
            <w:r w:rsidRPr="00FB44E0">
              <w:rPr>
                <w:rFonts w:asciiTheme="minorEastAsia" w:hAnsiTheme="minorEastAsia" w:hint="eastAsia"/>
                <w:sz w:val="20"/>
                <w:szCs w:val="20"/>
              </w:rPr>
              <w:t>＜「はい」の場合は、①②の設問に回答してください。＞</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
                <w:szCs w:val="2"/>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b/>
                <w:sz w:val="16"/>
                <w:szCs w:val="16"/>
              </w:rPr>
            </w:pPr>
            <w:r w:rsidRPr="00FB44E0">
              <w:rPr>
                <w:rFonts w:asciiTheme="minorEastAsia" w:hAnsiTheme="minorEastAsia" w:hint="eastAsia"/>
                <w:b/>
                <w:sz w:val="16"/>
                <w:szCs w:val="16"/>
              </w:rPr>
              <w:t>→</w:t>
            </w:r>
            <w:r w:rsidRPr="00FB44E0">
              <w:rPr>
                <w:rFonts w:asciiTheme="minorEastAsia" w:hAnsiTheme="minorEastAsia" w:cs="ＭＳ ゴシック" w:hint="eastAsia"/>
                <w:b/>
                <w:kern w:val="0"/>
                <w:sz w:val="18"/>
                <w:szCs w:val="18"/>
              </w:rPr>
              <w:t>経理規程に定める契約書省略可能額を記入してください。</w:t>
            </w:r>
          </w:p>
          <w:p w:rsidR="00122A4E" w:rsidRPr="00FB44E0" w:rsidRDefault="001061E6" w:rsidP="00122A4E">
            <w:pPr>
              <w:ind w:right="5"/>
              <w:jc w:val="right"/>
              <w:rPr>
                <w:rFonts w:asciiTheme="minorEastAsia" w:hAnsiTheme="minorEastAsia"/>
                <w:b/>
                <w:sz w:val="18"/>
                <w:szCs w:val="18"/>
              </w:rPr>
            </w:pPr>
            <w:r w:rsidRPr="00FB44E0">
              <w:rPr>
                <w:rFonts w:asciiTheme="minorEastAsia" w:hAnsiTheme="minorEastAsia" w:cs="Times New Roman" w:hint="eastAsia"/>
                <w:b/>
                <w:kern w:val="0"/>
                <w:sz w:val="18"/>
                <w:szCs w:val="18"/>
                <w:u w:val="single"/>
              </w:rPr>
              <w:t>経理規程第　　　　　条</w:t>
            </w:r>
            <w:r w:rsidR="00122A4E" w:rsidRPr="00FB44E0">
              <w:rPr>
                <w:rFonts w:asciiTheme="minorEastAsia" w:hAnsiTheme="minorEastAsia" w:cs="Times New Roman" w:hint="eastAsia"/>
                <w:b/>
                <w:kern w:val="0"/>
                <w:sz w:val="18"/>
                <w:szCs w:val="18"/>
                <w:u w:val="single"/>
              </w:rPr>
              <w:t xml:space="preserve">　　　　　　　　</w:t>
            </w:r>
            <w:r w:rsidR="00122A4E" w:rsidRPr="00FB44E0">
              <w:rPr>
                <w:rFonts w:asciiTheme="minorEastAsia" w:hAnsiTheme="minorEastAsia" w:cs="ＭＳ ゴシック" w:hint="eastAsia"/>
                <w:b/>
                <w:kern w:val="0"/>
                <w:sz w:val="18"/>
                <w:szCs w:val="18"/>
              </w:rPr>
              <w:t>万円以下</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○「モデル経理規程等」第7</w:t>
            </w:r>
            <w:r w:rsidRPr="00FB44E0">
              <w:rPr>
                <w:rFonts w:asciiTheme="minorEastAsia" w:hAnsiTheme="minorEastAsia"/>
                <w:sz w:val="16"/>
                <w:szCs w:val="20"/>
              </w:rPr>
              <w:t>6</w:t>
            </w:r>
            <w:r w:rsidRPr="00FB44E0">
              <w:rPr>
                <w:rFonts w:asciiTheme="minorEastAsia" w:hAnsiTheme="minorEastAsia" w:hint="eastAsia"/>
                <w:sz w:val="16"/>
                <w:szCs w:val="20"/>
              </w:rPr>
              <w:t>条</w:t>
            </w:r>
          </w:p>
          <w:p w:rsidR="00122A4E" w:rsidRPr="00FB44E0" w:rsidRDefault="00122A4E" w:rsidP="00122A4E">
            <w:pPr>
              <w:rPr>
                <w:rFonts w:asciiTheme="minorEastAsia" w:hAnsiTheme="minorEastAsia"/>
                <w:sz w:val="16"/>
                <w:szCs w:val="20"/>
              </w:rPr>
            </w:pPr>
          </w:p>
        </w:tc>
      </w:tr>
      <w:tr w:rsidR="00FB44E0" w:rsidRPr="00FB44E0" w:rsidTr="00522C8D">
        <w:trPr>
          <w:trHeight w:val="75"/>
        </w:trPr>
        <w:tc>
          <w:tcPr>
            <w:tcW w:w="2410" w:type="dxa"/>
            <w:tcBorders>
              <w:top w:val="nil"/>
              <w:bottom w:val="single" w:sz="4" w:space="0" w:color="auto"/>
            </w:tcBorders>
            <w:shd w:val="clear" w:color="auto" w:fill="auto"/>
          </w:tcPr>
          <w:p w:rsidR="00122A4E" w:rsidRPr="00FB44E0" w:rsidRDefault="00122A4E" w:rsidP="00122A4E">
            <w:pPr>
              <w:ind w:left="200"/>
              <w:rPr>
                <w:rFonts w:asciiTheme="minorEastAsia" w:hAnsiTheme="minorEastAsia"/>
                <w:b/>
                <w:sz w:val="20"/>
                <w:szCs w:val="20"/>
              </w:rPr>
            </w:pPr>
            <w:r w:rsidRPr="00FB44E0">
              <w:rPr>
                <w:rFonts w:asciiTheme="minorEastAsia" w:hAnsiTheme="minorEastAsia" w:hint="eastAsia"/>
                <w:b/>
                <w:sz w:val="20"/>
                <w:szCs w:val="20"/>
              </w:rPr>
              <w:t>①契約書省略可能額を超えた契約の場合に契約書が作成されていますか。</w:t>
            </w:r>
          </w:p>
          <w:p w:rsidR="00122A4E" w:rsidRPr="00FB44E0" w:rsidRDefault="00122A4E" w:rsidP="00122A4E">
            <w:pPr>
              <w:rPr>
                <w:rFonts w:asciiTheme="minorEastAsia" w:hAnsiTheme="minorEastAsia"/>
                <w:b/>
                <w:sz w:val="20"/>
                <w:szCs w:val="20"/>
              </w:rPr>
            </w:pPr>
          </w:p>
        </w:tc>
        <w:tc>
          <w:tcPr>
            <w:tcW w:w="1163" w:type="dxa"/>
            <w:tcBorders>
              <w:top w:val="nil"/>
              <w:bottom w:val="single" w:sz="4" w:space="0" w:color="auto"/>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b/>
                <w:sz w:val="16"/>
                <w:szCs w:val="16"/>
              </w:rPr>
            </w:pPr>
          </w:p>
        </w:tc>
        <w:tc>
          <w:tcPr>
            <w:tcW w:w="1559" w:type="dxa"/>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40578C">
        <w:trPr>
          <w:trHeight w:val="1311"/>
        </w:trPr>
        <w:tc>
          <w:tcPr>
            <w:tcW w:w="2410" w:type="dxa"/>
            <w:tcBorders>
              <w:top w:val="single" w:sz="4" w:space="0" w:color="auto"/>
              <w:bottom w:val="nil"/>
            </w:tcBorders>
            <w:shd w:val="clear" w:color="auto" w:fill="auto"/>
          </w:tcPr>
          <w:p w:rsidR="00122A4E" w:rsidRPr="00FB44E0" w:rsidRDefault="00122A4E" w:rsidP="00122A4E">
            <w:pPr>
              <w:ind w:left="200" w:firstLine="1"/>
              <w:rPr>
                <w:rFonts w:asciiTheme="minorEastAsia" w:hAnsiTheme="minorEastAsia"/>
                <w:b/>
                <w:sz w:val="20"/>
                <w:szCs w:val="20"/>
              </w:rPr>
            </w:pPr>
            <w:r w:rsidRPr="00FB44E0">
              <w:rPr>
                <w:rFonts w:asciiTheme="minorEastAsia" w:hAnsiTheme="minorEastAsia" w:hint="eastAsia"/>
                <w:b/>
                <w:sz w:val="20"/>
                <w:szCs w:val="20"/>
              </w:rPr>
              <w:lastRenderedPageBreak/>
              <w:t>②契約書の作成を省略した場合、請書等により契約の履行を確保していますか。</w:t>
            </w:r>
          </w:p>
        </w:tc>
        <w:tc>
          <w:tcPr>
            <w:tcW w:w="1163" w:type="dxa"/>
            <w:tcBorders>
              <w:top w:val="single" w:sz="4" w:space="0" w:color="auto"/>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tc>
        <w:tc>
          <w:tcPr>
            <w:tcW w:w="1559" w:type="dxa"/>
            <w:tcBorders>
              <w:top w:val="single" w:sz="4" w:space="0" w:color="auto"/>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4348"/>
        </w:trPr>
        <w:tc>
          <w:tcPr>
            <w:tcW w:w="2410" w:type="dxa"/>
            <w:tcBorders>
              <w:top w:val="nil"/>
              <w:bottom w:val="single" w:sz="4" w:space="0" w:color="auto"/>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3)</w:t>
            </w:r>
            <w:r w:rsidRPr="00FB44E0">
              <w:rPr>
                <w:rFonts w:asciiTheme="minorEastAsia" w:hAnsiTheme="minorEastAsia" w:hint="eastAsia"/>
                <w:b/>
                <w:sz w:val="20"/>
                <w:szCs w:val="20"/>
              </w:rPr>
              <w:t>業務委託費の支出がありますか。</w:t>
            </w:r>
          </w:p>
          <w:p w:rsidR="007C5D1F" w:rsidRPr="00FB44E0" w:rsidRDefault="007C5D1F" w:rsidP="00122A4E">
            <w:pPr>
              <w:rPr>
                <w:rFonts w:asciiTheme="minorEastAsia" w:hAnsiTheme="minorEastAsia"/>
                <w:b/>
                <w:sz w:val="20"/>
                <w:szCs w:val="20"/>
              </w:rPr>
            </w:pPr>
          </w:p>
          <w:p w:rsidR="0040578C" w:rsidRPr="00FB44E0" w:rsidRDefault="0040578C" w:rsidP="00122A4E">
            <w:pPr>
              <w:rPr>
                <w:rFonts w:asciiTheme="minorEastAsia" w:hAnsiTheme="minorEastAsia"/>
                <w:b/>
                <w:sz w:val="20"/>
                <w:szCs w:val="20"/>
              </w:rPr>
            </w:pPr>
          </w:p>
          <w:p w:rsidR="0040578C" w:rsidRPr="00FB44E0" w:rsidRDefault="0040578C" w:rsidP="00122A4E">
            <w:pPr>
              <w:rPr>
                <w:rFonts w:asciiTheme="minorEastAsia" w:hAnsiTheme="minorEastAsia"/>
                <w:b/>
                <w:sz w:val="20"/>
                <w:szCs w:val="20"/>
              </w:rPr>
            </w:pPr>
          </w:p>
          <w:p w:rsidR="007C5D1F" w:rsidRPr="00FB44E0" w:rsidRDefault="007C5D1F"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4)</w:t>
            </w:r>
            <w:r w:rsidRPr="00FB44E0">
              <w:rPr>
                <w:rFonts w:asciiTheme="minorEastAsia" w:hAnsiTheme="minorEastAsia" w:hint="eastAsia"/>
                <w:b/>
                <w:sz w:val="20"/>
                <w:szCs w:val="20"/>
              </w:rPr>
              <w:t xml:space="preserve">　リース契約はありますか。</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522C8D" w:rsidRPr="00FB44E0" w:rsidRDefault="00522C8D"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p w:rsidR="00F56025" w:rsidRPr="00FB44E0" w:rsidRDefault="00F56025" w:rsidP="00122A4E">
            <w:pPr>
              <w:rPr>
                <w:rFonts w:asciiTheme="minorEastAsia" w:hAnsiTheme="minorEastAsia"/>
                <w:b/>
                <w:sz w:val="20"/>
                <w:szCs w:val="20"/>
              </w:rPr>
            </w:pPr>
          </w:p>
        </w:tc>
        <w:tc>
          <w:tcPr>
            <w:tcW w:w="1163" w:type="dxa"/>
            <w:tcBorders>
              <w:top w:val="nil"/>
              <w:bottom w:val="single" w:sz="4" w:space="0" w:color="auto"/>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40578C" w:rsidRPr="00FB44E0" w:rsidRDefault="0040578C" w:rsidP="00122A4E">
            <w:pPr>
              <w:rPr>
                <w:rFonts w:asciiTheme="minorEastAsia" w:hAnsiTheme="minorEastAsia"/>
                <w:b/>
                <w:sz w:val="20"/>
                <w:szCs w:val="20"/>
              </w:rPr>
            </w:pPr>
            <w:r w:rsidRPr="00FB44E0">
              <w:rPr>
                <w:rFonts w:asciiTheme="minorEastAsia" w:hAnsiTheme="minorEastAsia" w:hint="eastAsia"/>
                <w:b/>
                <w:noProof/>
                <w:sz w:val="20"/>
                <w:szCs w:val="20"/>
              </w:rPr>
              <mc:AlternateContent>
                <mc:Choice Requires="wps">
                  <w:drawing>
                    <wp:anchor distT="0" distB="0" distL="114300" distR="114300" simplePos="0" relativeHeight="252026880" behindDoc="0" locked="0" layoutInCell="1" allowOverlap="1" wp14:anchorId="26EBD1D2" wp14:editId="3FDD35D6">
                      <wp:simplePos x="0" y="0"/>
                      <wp:positionH relativeFrom="column">
                        <wp:posOffset>-1520337</wp:posOffset>
                      </wp:positionH>
                      <wp:positionV relativeFrom="paragraph">
                        <wp:posOffset>292442</wp:posOffset>
                      </wp:positionV>
                      <wp:extent cx="6163408" cy="457200"/>
                      <wp:effectExtent l="0" t="0" r="8890" b="0"/>
                      <wp:wrapNone/>
                      <wp:docPr id="10" name="テキスト ボックス 10"/>
                      <wp:cNvGraphicFramePr/>
                      <a:graphic xmlns:a="http://schemas.openxmlformats.org/drawingml/2006/main">
                        <a:graphicData uri="http://schemas.microsoft.com/office/word/2010/wordprocessingShape">
                          <wps:wsp>
                            <wps:cNvSpPr txBox="1"/>
                            <wps:spPr>
                              <a:xfrm>
                                <a:off x="0" y="0"/>
                                <a:ext cx="6163408" cy="457200"/>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576ECA" w:rsidRPr="00AB6DA6" w:rsidTr="00847404">
                                    <w:trPr>
                                      <w:trHeight w:val="568"/>
                                    </w:trPr>
                                    <w:tc>
                                      <w:tcPr>
                                        <w:tcW w:w="9781" w:type="dxa"/>
                                      </w:tcPr>
                                      <w:p w:rsidR="00576ECA" w:rsidRPr="0057291D" w:rsidRDefault="00576ECA"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はい」の</w:t>
                                        </w:r>
                                        <w:r w:rsidRPr="0057291D">
                                          <w:rPr>
                                            <w:rFonts w:asciiTheme="minorEastAsia" w:hAnsiTheme="minorEastAsia" w:cs="ＭＳ ゴシック" w:hint="eastAsia"/>
                                            <w:b/>
                                            <w:color w:val="000000"/>
                                            <w:kern w:val="0"/>
                                            <w:sz w:val="20"/>
                                            <w:szCs w:val="20"/>
                                          </w:rPr>
                                          <w:t>場合は、</w:t>
                                        </w:r>
                                        <w:r w:rsidR="00596AF7">
                                          <w:rPr>
                                            <w:rFonts w:asciiTheme="minorEastAsia" w:hAnsiTheme="minorEastAsia" w:cs="ＭＳ ゴシック" w:hint="eastAsia"/>
                                            <w:b/>
                                            <w:color w:val="000000"/>
                                            <w:kern w:val="0"/>
                                            <w:sz w:val="20"/>
                                            <w:szCs w:val="20"/>
                                          </w:rPr>
                                          <w:t>契約の</w:t>
                                        </w:r>
                                        <w:r w:rsidR="00855559">
                                          <w:rPr>
                                            <w:rFonts w:asciiTheme="minorEastAsia" w:hAnsiTheme="minorEastAsia" w:cs="ＭＳ ゴシック" w:hint="eastAsia"/>
                                            <w:b/>
                                            <w:color w:val="000000"/>
                                            <w:kern w:val="0"/>
                                            <w:sz w:val="20"/>
                                            <w:szCs w:val="20"/>
                                          </w:rPr>
                                          <w:t>内容</w:t>
                                        </w:r>
                                        <w:r w:rsidR="00596AF7">
                                          <w:rPr>
                                            <w:rFonts w:asciiTheme="minorEastAsia" w:hAnsiTheme="minorEastAsia" w:cs="ＭＳ ゴシック"/>
                                            <w:b/>
                                            <w:color w:val="000000"/>
                                            <w:kern w:val="0"/>
                                            <w:sz w:val="20"/>
                                            <w:szCs w:val="20"/>
                                          </w:rPr>
                                          <w:t>を</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sidR="00904D7A">
                                          <w:rPr>
                                            <w:rFonts w:hint="eastAsia"/>
                                            <w:b/>
                                            <w:sz w:val="20"/>
                                            <w:szCs w:val="20"/>
                                          </w:rPr>
                                          <w:t>状況</w:t>
                                        </w:r>
                                        <w:r>
                                          <w:rPr>
                                            <w:b/>
                                            <w:sz w:val="20"/>
                                            <w:szCs w:val="20"/>
                                          </w:rPr>
                                          <w:t>（</w:t>
                                        </w:r>
                                        <w:r w:rsidRPr="0057291D">
                                          <w:rPr>
                                            <w:b/>
                                            <w:sz w:val="20"/>
                                            <w:szCs w:val="20"/>
                                          </w:rPr>
                                          <w:t>別紙</w:t>
                                        </w:r>
                                        <w:r>
                                          <w:rPr>
                                            <w:rFonts w:hint="eastAsia"/>
                                            <w:b/>
                                            <w:sz w:val="20"/>
                                            <w:szCs w:val="20"/>
                                          </w:rPr>
                                          <w:t>②</w:t>
                                        </w:r>
                                        <w:r>
                                          <w:rPr>
                                            <w:rFonts w:ascii="ＭＳ 明朝" w:eastAsia="ＭＳ 明朝" w:hAnsi="ＭＳ 明朝" w:cs="ＭＳ 明朝" w:hint="eastAsia"/>
                                            <w:b/>
                                            <w:sz w:val="20"/>
                                            <w:szCs w:val="20"/>
                                          </w:rPr>
                                          <w:t>）</w:t>
                                        </w:r>
                                        <w:r w:rsidR="00596AF7">
                                          <w:rPr>
                                            <w:rFonts w:ascii="ＭＳ 明朝" w:eastAsia="ＭＳ 明朝" w:hAnsi="ＭＳ 明朝" w:cs="ＭＳ 明朝" w:hint="eastAsia"/>
                                            <w:b/>
                                            <w:sz w:val="20"/>
                                            <w:szCs w:val="20"/>
                                          </w:rPr>
                                          <w:t>に記入</w:t>
                                        </w:r>
                                        <w:r>
                                          <w:rPr>
                                            <w:rFonts w:asciiTheme="minorEastAsia" w:hAnsiTheme="minorEastAsia" w:cs="ＭＳ ゴシック" w:hint="eastAsia"/>
                                            <w:b/>
                                            <w:color w:val="000000"/>
                                            <w:kern w:val="0"/>
                                            <w:sz w:val="20"/>
                                            <w:szCs w:val="20"/>
                                          </w:rPr>
                                          <w:t>し</w:t>
                                        </w:r>
                                        <w:r w:rsidRPr="0057291D">
                                          <w:rPr>
                                            <w:rFonts w:asciiTheme="minorEastAsia" w:hAnsiTheme="minorEastAsia" w:cs="ＭＳ ゴシック"/>
                                            <w:b/>
                                            <w:color w:val="000000"/>
                                            <w:kern w:val="0"/>
                                            <w:sz w:val="20"/>
                                            <w:szCs w:val="20"/>
                                          </w:rPr>
                                          <w:t>てください</w:t>
                                        </w:r>
                                        <w:r w:rsidRPr="0057291D">
                                          <w:rPr>
                                            <w:rFonts w:asciiTheme="minorEastAsia" w:hAnsiTheme="minorEastAsia" w:cs="ＭＳ ゴシック" w:hint="eastAsia"/>
                                            <w:b/>
                                            <w:color w:val="000000"/>
                                            <w:kern w:val="0"/>
                                            <w:sz w:val="20"/>
                                            <w:szCs w:val="20"/>
                                          </w:rPr>
                                          <w:t>。</w:t>
                                        </w:r>
                                      </w:p>
                                    </w:tc>
                                  </w:tr>
                                </w:tbl>
                                <w:p w:rsidR="00576ECA" w:rsidRDefault="00576ECA" w:rsidP="00AB6DA6"/>
                                <w:p w:rsidR="00576ECA" w:rsidRDefault="00576ECA" w:rsidP="00AB6DA6"/>
                                <w:p w:rsidR="00576ECA" w:rsidRDefault="00576ECA" w:rsidP="00AB6DA6"/>
                                <w:p w:rsidR="00576ECA" w:rsidRDefault="00576ECA" w:rsidP="00AB6DA6"/>
                                <w:p w:rsidR="00576ECA" w:rsidRDefault="00576ECA" w:rsidP="00AB6DA6"/>
                                <w:p w:rsidR="00576ECA" w:rsidRDefault="00576ECA" w:rsidP="00AB6DA6"/>
                                <w:p w:rsidR="00576ECA" w:rsidRDefault="00576ECA"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D1D2" id="テキスト ボックス 10" o:spid="_x0000_s1031" type="#_x0000_t202" style="position:absolute;left:0;text-align:left;margin-left:-119.7pt;margin-top:23.05pt;width:485.3pt;height:36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576ECA" w:rsidRPr="00AB6DA6" w:rsidTr="00847404">
                              <w:trPr>
                                <w:trHeight w:val="568"/>
                              </w:trPr>
                              <w:tc>
                                <w:tcPr>
                                  <w:tcW w:w="9781" w:type="dxa"/>
                                </w:tcPr>
                                <w:p w:rsidR="00576ECA" w:rsidRPr="0057291D" w:rsidRDefault="00576ECA"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はい」の</w:t>
                                  </w:r>
                                  <w:r w:rsidRPr="0057291D">
                                    <w:rPr>
                                      <w:rFonts w:asciiTheme="minorEastAsia" w:hAnsiTheme="minorEastAsia" w:cs="ＭＳ ゴシック" w:hint="eastAsia"/>
                                      <w:b/>
                                      <w:color w:val="000000"/>
                                      <w:kern w:val="0"/>
                                      <w:sz w:val="20"/>
                                      <w:szCs w:val="20"/>
                                    </w:rPr>
                                    <w:t>場合は、</w:t>
                                  </w:r>
                                  <w:r w:rsidR="00596AF7">
                                    <w:rPr>
                                      <w:rFonts w:asciiTheme="minorEastAsia" w:hAnsiTheme="minorEastAsia" w:cs="ＭＳ ゴシック" w:hint="eastAsia"/>
                                      <w:b/>
                                      <w:color w:val="000000"/>
                                      <w:kern w:val="0"/>
                                      <w:sz w:val="20"/>
                                      <w:szCs w:val="20"/>
                                    </w:rPr>
                                    <w:t>契約の</w:t>
                                  </w:r>
                                  <w:r w:rsidR="00855559">
                                    <w:rPr>
                                      <w:rFonts w:asciiTheme="minorEastAsia" w:hAnsiTheme="minorEastAsia" w:cs="ＭＳ ゴシック" w:hint="eastAsia"/>
                                      <w:b/>
                                      <w:color w:val="000000"/>
                                      <w:kern w:val="0"/>
                                      <w:sz w:val="20"/>
                                      <w:szCs w:val="20"/>
                                    </w:rPr>
                                    <w:t>内容</w:t>
                                  </w:r>
                                  <w:r w:rsidR="00596AF7">
                                    <w:rPr>
                                      <w:rFonts w:asciiTheme="minorEastAsia" w:hAnsiTheme="minorEastAsia" w:cs="ＭＳ ゴシック"/>
                                      <w:b/>
                                      <w:color w:val="000000"/>
                                      <w:kern w:val="0"/>
                                      <w:sz w:val="20"/>
                                      <w:szCs w:val="20"/>
                                    </w:rPr>
                                    <w:t>を</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sidR="00904D7A">
                                    <w:rPr>
                                      <w:rFonts w:hint="eastAsia"/>
                                      <w:b/>
                                      <w:sz w:val="20"/>
                                      <w:szCs w:val="20"/>
                                    </w:rPr>
                                    <w:t>状況</w:t>
                                  </w:r>
                                  <w:r>
                                    <w:rPr>
                                      <w:b/>
                                      <w:sz w:val="20"/>
                                      <w:szCs w:val="20"/>
                                    </w:rPr>
                                    <w:t>（</w:t>
                                  </w:r>
                                  <w:r w:rsidRPr="0057291D">
                                    <w:rPr>
                                      <w:b/>
                                      <w:sz w:val="20"/>
                                      <w:szCs w:val="20"/>
                                    </w:rPr>
                                    <w:t>別紙</w:t>
                                  </w:r>
                                  <w:r>
                                    <w:rPr>
                                      <w:rFonts w:hint="eastAsia"/>
                                      <w:b/>
                                      <w:sz w:val="20"/>
                                      <w:szCs w:val="20"/>
                                    </w:rPr>
                                    <w:t>②</w:t>
                                  </w:r>
                                  <w:r>
                                    <w:rPr>
                                      <w:rFonts w:ascii="ＭＳ 明朝" w:eastAsia="ＭＳ 明朝" w:hAnsi="ＭＳ 明朝" w:cs="ＭＳ 明朝" w:hint="eastAsia"/>
                                      <w:b/>
                                      <w:sz w:val="20"/>
                                      <w:szCs w:val="20"/>
                                    </w:rPr>
                                    <w:t>）</w:t>
                                  </w:r>
                                  <w:r w:rsidR="00596AF7">
                                    <w:rPr>
                                      <w:rFonts w:ascii="ＭＳ 明朝" w:eastAsia="ＭＳ 明朝" w:hAnsi="ＭＳ 明朝" w:cs="ＭＳ 明朝" w:hint="eastAsia"/>
                                      <w:b/>
                                      <w:sz w:val="20"/>
                                      <w:szCs w:val="20"/>
                                    </w:rPr>
                                    <w:t>に記入</w:t>
                                  </w:r>
                                  <w:r>
                                    <w:rPr>
                                      <w:rFonts w:asciiTheme="minorEastAsia" w:hAnsiTheme="minorEastAsia" w:cs="ＭＳ ゴシック" w:hint="eastAsia"/>
                                      <w:b/>
                                      <w:color w:val="000000"/>
                                      <w:kern w:val="0"/>
                                      <w:sz w:val="20"/>
                                      <w:szCs w:val="20"/>
                                    </w:rPr>
                                    <w:t>し</w:t>
                                  </w:r>
                                  <w:r w:rsidRPr="0057291D">
                                    <w:rPr>
                                      <w:rFonts w:asciiTheme="minorEastAsia" w:hAnsiTheme="minorEastAsia" w:cs="ＭＳ ゴシック"/>
                                      <w:b/>
                                      <w:color w:val="000000"/>
                                      <w:kern w:val="0"/>
                                      <w:sz w:val="20"/>
                                      <w:szCs w:val="20"/>
                                    </w:rPr>
                                    <w:t>てください</w:t>
                                  </w:r>
                                  <w:r w:rsidRPr="0057291D">
                                    <w:rPr>
                                      <w:rFonts w:asciiTheme="minorEastAsia" w:hAnsiTheme="minorEastAsia" w:cs="ＭＳ ゴシック" w:hint="eastAsia"/>
                                      <w:b/>
                                      <w:color w:val="000000"/>
                                      <w:kern w:val="0"/>
                                      <w:sz w:val="20"/>
                                      <w:szCs w:val="20"/>
                                    </w:rPr>
                                    <w:t>。</w:t>
                                  </w:r>
                                </w:p>
                              </w:tc>
                            </w:tr>
                          </w:tbl>
                          <w:p w:rsidR="00576ECA" w:rsidRDefault="00576ECA" w:rsidP="00AB6DA6"/>
                          <w:p w:rsidR="00576ECA" w:rsidRDefault="00576ECA" w:rsidP="00AB6DA6"/>
                          <w:p w:rsidR="00576ECA" w:rsidRDefault="00576ECA" w:rsidP="00AB6DA6"/>
                          <w:p w:rsidR="00576ECA" w:rsidRDefault="00576ECA" w:rsidP="00AB6DA6"/>
                          <w:p w:rsidR="00576ECA" w:rsidRDefault="00576ECA" w:rsidP="00AB6DA6"/>
                          <w:p w:rsidR="00576ECA" w:rsidRDefault="00576ECA" w:rsidP="00AB6DA6"/>
                          <w:p w:rsidR="00576ECA" w:rsidRDefault="00576ECA" w:rsidP="00AB6DA6"/>
                        </w:txbxContent>
                      </v:textbox>
                    </v:shape>
                  </w:pict>
                </mc:Fallback>
              </mc:AlternateContent>
            </w:r>
          </w:p>
          <w:p w:rsidR="0040578C" w:rsidRPr="00FB44E0" w:rsidRDefault="0040578C"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7C5D1F" w:rsidRPr="00FB44E0" w:rsidRDefault="007C5D1F"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7C5D1F" w:rsidP="00122A4E">
            <w:pPr>
              <w:rPr>
                <w:rFonts w:asciiTheme="minorEastAsia" w:hAnsiTheme="minorEastAsia"/>
                <w:b/>
                <w:sz w:val="20"/>
                <w:szCs w:val="20"/>
              </w:rPr>
            </w:pPr>
            <w:r w:rsidRPr="00FB44E0">
              <w:rPr>
                <w:rFonts w:asciiTheme="minorEastAsia" w:hAnsiTheme="minorEastAsia" w:hint="eastAsia"/>
                <w:b/>
                <w:noProof/>
                <w:sz w:val="20"/>
                <w:szCs w:val="20"/>
              </w:rPr>
              <mc:AlternateContent>
                <mc:Choice Requires="wps">
                  <w:drawing>
                    <wp:anchor distT="0" distB="0" distL="114300" distR="114300" simplePos="0" relativeHeight="252027904" behindDoc="0" locked="0" layoutInCell="1" allowOverlap="1" wp14:anchorId="246736B3" wp14:editId="26AA3058">
                      <wp:simplePos x="0" y="0"/>
                      <wp:positionH relativeFrom="column">
                        <wp:posOffset>-1520337</wp:posOffset>
                      </wp:positionH>
                      <wp:positionV relativeFrom="paragraph">
                        <wp:posOffset>269875</wp:posOffset>
                      </wp:positionV>
                      <wp:extent cx="5943600" cy="55391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43600" cy="55391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576ECA" w:rsidRPr="00AB6DA6" w:rsidTr="00847404">
                                    <w:trPr>
                                      <w:trHeight w:hRule="exact" w:val="567"/>
                                    </w:trPr>
                                    <w:tc>
                                      <w:tcPr>
                                        <w:tcW w:w="9781" w:type="dxa"/>
                                      </w:tcPr>
                                      <w:p w:rsidR="00576ECA" w:rsidRPr="00C90145" w:rsidRDefault="00576ECA"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の</w:t>
                                        </w:r>
                                        <w:r w:rsidRPr="00C90145">
                                          <w:rPr>
                                            <w:rFonts w:asciiTheme="minorEastAsia" w:hAnsiTheme="minorEastAsia" w:cs="ＭＳ ゴシック" w:hint="eastAsia"/>
                                            <w:b/>
                                            <w:kern w:val="0"/>
                                            <w:sz w:val="18"/>
                                            <w:szCs w:val="18"/>
                                          </w:rPr>
                                          <w:t>場合は、</w:t>
                                        </w:r>
                                        <w:r w:rsidR="00596AF7">
                                          <w:rPr>
                                            <w:rFonts w:asciiTheme="minorEastAsia" w:hAnsiTheme="minorEastAsia" w:cs="ＭＳ ゴシック" w:hint="eastAsia"/>
                                            <w:b/>
                                            <w:color w:val="000000"/>
                                            <w:kern w:val="0"/>
                                            <w:sz w:val="20"/>
                                            <w:szCs w:val="20"/>
                                          </w:rPr>
                                          <w:t>契約の</w:t>
                                        </w:r>
                                        <w:r w:rsidR="00855559">
                                          <w:rPr>
                                            <w:rFonts w:asciiTheme="minorEastAsia" w:hAnsiTheme="minorEastAsia" w:cs="ＭＳ ゴシック" w:hint="eastAsia"/>
                                            <w:b/>
                                            <w:color w:val="000000"/>
                                            <w:kern w:val="0"/>
                                            <w:sz w:val="20"/>
                                            <w:szCs w:val="20"/>
                                          </w:rPr>
                                          <w:t>内容</w:t>
                                        </w:r>
                                        <w:r w:rsidR="00596AF7">
                                          <w:rPr>
                                            <w:rFonts w:asciiTheme="minorEastAsia" w:hAnsiTheme="minorEastAsia" w:cs="ＭＳ ゴシック"/>
                                            <w:b/>
                                            <w:color w:val="000000"/>
                                            <w:kern w:val="0"/>
                                            <w:sz w:val="20"/>
                                            <w:szCs w:val="20"/>
                                          </w:rPr>
                                          <w:t>を</w:t>
                                        </w:r>
                                        <w:r w:rsidRPr="0057291D">
                                          <w:rPr>
                                            <w:rFonts w:asciiTheme="minorEastAsia" w:hAnsiTheme="minorEastAsia" w:cs="ＭＳ ゴシック" w:hint="eastAsia"/>
                                            <w:b/>
                                            <w:color w:val="000000"/>
                                            <w:kern w:val="0"/>
                                            <w:sz w:val="20"/>
                                            <w:szCs w:val="20"/>
                                          </w:rPr>
                                          <w:t>施設監査</w:t>
                                        </w:r>
                                        <w:r w:rsidR="00596AF7">
                                          <w:rPr>
                                            <w:rFonts w:asciiTheme="minorEastAsia" w:hAnsiTheme="minorEastAsia" w:cs="ＭＳ ゴシック" w:hint="eastAsia"/>
                                            <w:b/>
                                            <w:color w:val="000000"/>
                                            <w:kern w:val="0"/>
                                            <w:sz w:val="20"/>
                                            <w:szCs w:val="20"/>
                                          </w:rPr>
                                          <w:t>等</w:t>
                                        </w:r>
                                        <w:r w:rsidRPr="0057291D">
                                          <w:rPr>
                                            <w:rFonts w:asciiTheme="minorEastAsia" w:hAnsiTheme="minorEastAsia" w:cs="ＭＳ ゴシック"/>
                                            <w:b/>
                                            <w:color w:val="000000"/>
                                            <w:kern w:val="0"/>
                                            <w:sz w:val="20"/>
                                            <w:szCs w:val="20"/>
                                          </w:rPr>
                                          <w:t>資料</w:t>
                                        </w: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経理）契約の</w:t>
                                        </w:r>
                                        <w:r w:rsidR="00904D7A">
                                          <w:rPr>
                                            <w:rFonts w:asciiTheme="minorEastAsia" w:hAnsiTheme="minorEastAsia" w:cs="ＭＳ ゴシック" w:hint="eastAsia"/>
                                            <w:b/>
                                            <w:color w:val="000000"/>
                                            <w:kern w:val="0"/>
                                            <w:sz w:val="20"/>
                                            <w:szCs w:val="20"/>
                                          </w:rPr>
                                          <w:t>状況</w:t>
                                        </w:r>
                                        <w:r>
                                          <w:rPr>
                                            <w:rFonts w:asciiTheme="minorEastAsia" w:hAnsiTheme="minorEastAsia" w:cs="ＭＳ ゴシック"/>
                                            <w:b/>
                                            <w:color w:val="000000"/>
                                            <w:kern w:val="0"/>
                                            <w:sz w:val="20"/>
                                            <w:szCs w:val="20"/>
                                          </w:rPr>
                                          <w:t>（</w:t>
                                        </w:r>
                                        <w:r w:rsidRPr="0057291D">
                                          <w:rPr>
                                            <w:rFonts w:asciiTheme="minorEastAsia" w:hAnsiTheme="minorEastAsia" w:cs="ＭＳ ゴシック"/>
                                            <w:b/>
                                            <w:color w:val="000000"/>
                                            <w:kern w:val="0"/>
                                            <w:sz w:val="20"/>
                                            <w:szCs w:val="20"/>
                                          </w:rPr>
                                          <w:t>別紙②</w:t>
                                        </w:r>
                                        <w:r>
                                          <w:rPr>
                                            <w:rFonts w:asciiTheme="minorEastAsia" w:hAnsiTheme="minorEastAsia" w:cs="ＭＳ ゴシック" w:hint="eastAsia"/>
                                            <w:b/>
                                            <w:color w:val="000000"/>
                                            <w:kern w:val="0"/>
                                            <w:sz w:val="20"/>
                                            <w:szCs w:val="20"/>
                                          </w:rPr>
                                          <w:t>）</w:t>
                                        </w:r>
                                        <w:r w:rsidR="00596AF7">
                                          <w:rPr>
                                            <w:rFonts w:asciiTheme="minorEastAsia" w:hAnsiTheme="minorEastAsia" w:cs="ＭＳ ゴシック" w:hint="eastAsia"/>
                                            <w:b/>
                                            <w:color w:val="000000"/>
                                            <w:kern w:val="0"/>
                                            <w:sz w:val="20"/>
                                            <w:szCs w:val="20"/>
                                          </w:rPr>
                                          <w:t>に記入</w:t>
                                        </w:r>
                                        <w:r w:rsidRPr="00C90145">
                                          <w:rPr>
                                            <w:rFonts w:asciiTheme="minorEastAsia" w:hAnsiTheme="minorEastAsia" w:cs="ＭＳ ゴシック" w:hint="eastAsia"/>
                                            <w:b/>
                                            <w:kern w:val="0"/>
                                            <w:sz w:val="18"/>
                                            <w:szCs w:val="18"/>
                                          </w:rPr>
                                          <w:t>してください。</w:t>
                                        </w:r>
                                      </w:p>
                                    </w:tc>
                                  </w:tr>
                                </w:tbl>
                                <w:p w:rsidR="00576ECA" w:rsidRDefault="00576ECA" w:rsidP="00B33AC4"/>
                                <w:p w:rsidR="00576ECA" w:rsidRDefault="00576ECA" w:rsidP="00B33AC4"/>
                                <w:p w:rsidR="00576ECA" w:rsidRDefault="00576ECA"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36B3" id="テキスト ボックス 12" o:spid="_x0000_s1032" type="#_x0000_t202" style="position:absolute;left:0;text-align:left;margin-left:-119.7pt;margin-top:21.25pt;width:468pt;height:43.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576ECA" w:rsidRPr="00AB6DA6" w:rsidTr="00847404">
                              <w:trPr>
                                <w:trHeight w:hRule="exact" w:val="567"/>
                              </w:trPr>
                              <w:tc>
                                <w:tcPr>
                                  <w:tcW w:w="9781" w:type="dxa"/>
                                </w:tcPr>
                                <w:p w:rsidR="00576ECA" w:rsidRPr="00C90145" w:rsidRDefault="00576ECA" w:rsidP="00904D7A">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の</w:t>
                                  </w:r>
                                  <w:r w:rsidRPr="00C90145">
                                    <w:rPr>
                                      <w:rFonts w:asciiTheme="minorEastAsia" w:hAnsiTheme="minorEastAsia" w:cs="ＭＳ ゴシック" w:hint="eastAsia"/>
                                      <w:b/>
                                      <w:kern w:val="0"/>
                                      <w:sz w:val="18"/>
                                      <w:szCs w:val="18"/>
                                    </w:rPr>
                                    <w:t>場合は、</w:t>
                                  </w:r>
                                  <w:r w:rsidR="00596AF7">
                                    <w:rPr>
                                      <w:rFonts w:asciiTheme="minorEastAsia" w:hAnsiTheme="minorEastAsia" w:cs="ＭＳ ゴシック" w:hint="eastAsia"/>
                                      <w:b/>
                                      <w:color w:val="000000"/>
                                      <w:kern w:val="0"/>
                                      <w:sz w:val="20"/>
                                      <w:szCs w:val="20"/>
                                    </w:rPr>
                                    <w:t>契約の</w:t>
                                  </w:r>
                                  <w:r w:rsidR="00855559">
                                    <w:rPr>
                                      <w:rFonts w:asciiTheme="minorEastAsia" w:hAnsiTheme="minorEastAsia" w:cs="ＭＳ ゴシック" w:hint="eastAsia"/>
                                      <w:b/>
                                      <w:color w:val="000000"/>
                                      <w:kern w:val="0"/>
                                      <w:sz w:val="20"/>
                                      <w:szCs w:val="20"/>
                                    </w:rPr>
                                    <w:t>内容</w:t>
                                  </w:r>
                                  <w:r w:rsidR="00596AF7">
                                    <w:rPr>
                                      <w:rFonts w:asciiTheme="minorEastAsia" w:hAnsiTheme="minorEastAsia" w:cs="ＭＳ ゴシック"/>
                                      <w:b/>
                                      <w:color w:val="000000"/>
                                      <w:kern w:val="0"/>
                                      <w:sz w:val="20"/>
                                      <w:szCs w:val="20"/>
                                    </w:rPr>
                                    <w:t>を</w:t>
                                  </w:r>
                                  <w:r w:rsidRPr="0057291D">
                                    <w:rPr>
                                      <w:rFonts w:asciiTheme="minorEastAsia" w:hAnsiTheme="minorEastAsia" w:cs="ＭＳ ゴシック" w:hint="eastAsia"/>
                                      <w:b/>
                                      <w:color w:val="000000"/>
                                      <w:kern w:val="0"/>
                                      <w:sz w:val="20"/>
                                      <w:szCs w:val="20"/>
                                    </w:rPr>
                                    <w:t>施設監査</w:t>
                                  </w:r>
                                  <w:r w:rsidR="00596AF7">
                                    <w:rPr>
                                      <w:rFonts w:asciiTheme="minorEastAsia" w:hAnsiTheme="minorEastAsia" w:cs="ＭＳ ゴシック" w:hint="eastAsia"/>
                                      <w:b/>
                                      <w:color w:val="000000"/>
                                      <w:kern w:val="0"/>
                                      <w:sz w:val="20"/>
                                      <w:szCs w:val="20"/>
                                    </w:rPr>
                                    <w:t>等</w:t>
                                  </w:r>
                                  <w:r w:rsidRPr="0057291D">
                                    <w:rPr>
                                      <w:rFonts w:asciiTheme="minorEastAsia" w:hAnsiTheme="minorEastAsia" w:cs="ＭＳ ゴシック"/>
                                      <w:b/>
                                      <w:color w:val="000000"/>
                                      <w:kern w:val="0"/>
                                      <w:sz w:val="20"/>
                                      <w:szCs w:val="20"/>
                                    </w:rPr>
                                    <w:t>資料</w:t>
                                  </w: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経理）契約の</w:t>
                                  </w:r>
                                  <w:r w:rsidR="00904D7A">
                                    <w:rPr>
                                      <w:rFonts w:asciiTheme="minorEastAsia" w:hAnsiTheme="minorEastAsia" w:cs="ＭＳ ゴシック" w:hint="eastAsia"/>
                                      <w:b/>
                                      <w:color w:val="000000"/>
                                      <w:kern w:val="0"/>
                                      <w:sz w:val="20"/>
                                      <w:szCs w:val="20"/>
                                    </w:rPr>
                                    <w:t>状況</w:t>
                                  </w:r>
                                  <w:r>
                                    <w:rPr>
                                      <w:rFonts w:asciiTheme="minorEastAsia" w:hAnsiTheme="minorEastAsia" w:cs="ＭＳ ゴシック"/>
                                      <w:b/>
                                      <w:color w:val="000000"/>
                                      <w:kern w:val="0"/>
                                      <w:sz w:val="20"/>
                                      <w:szCs w:val="20"/>
                                    </w:rPr>
                                    <w:t>（</w:t>
                                  </w:r>
                                  <w:r w:rsidRPr="0057291D">
                                    <w:rPr>
                                      <w:rFonts w:asciiTheme="minorEastAsia" w:hAnsiTheme="minorEastAsia" w:cs="ＭＳ ゴシック"/>
                                      <w:b/>
                                      <w:color w:val="000000"/>
                                      <w:kern w:val="0"/>
                                      <w:sz w:val="20"/>
                                      <w:szCs w:val="20"/>
                                    </w:rPr>
                                    <w:t>別紙②</w:t>
                                  </w:r>
                                  <w:r>
                                    <w:rPr>
                                      <w:rFonts w:asciiTheme="minorEastAsia" w:hAnsiTheme="minorEastAsia" w:cs="ＭＳ ゴシック" w:hint="eastAsia"/>
                                      <w:b/>
                                      <w:color w:val="000000"/>
                                      <w:kern w:val="0"/>
                                      <w:sz w:val="20"/>
                                      <w:szCs w:val="20"/>
                                    </w:rPr>
                                    <w:t>）</w:t>
                                  </w:r>
                                  <w:r w:rsidR="00596AF7">
                                    <w:rPr>
                                      <w:rFonts w:asciiTheme="minorEastAsia" w:hAnsiTheme="minorEastAsia" w:cs="ＭＳ ゴシック" w:hint="eastAsia"/>
                                      <w:b/>
                                      <w:color w:val="000000"/>
                                      <w:kern w:val="0"/>
                                      <w:sz w:val="20"/>
                                      <w:szCs w:val="20"/>
                                    </w:rPr>
                                    <w:t>に記入</w:t>
                                  </w:r>
                                  <w:r w:rsidRPr="00C90145">
                                    <w:rPr>
                                      <w:rFonts w:asciiTheme="minorEastAsia" w:hAnsiTheme="minorEastAsia" w:cs="ＭＳ ゴシック" w:hint="eastAsia"/>
                                      <w:b/>
                                      <w:kern w:val="0"/>
                                      <w:sz w:val="18"/>
                                      <w:szCs w:val="18"/>
                                    </w:rPr>
                                    <w:t>してください。</w:t>
                                  </w:r>
                                </w:p>
                              </w:tc>
                            </w:tr>
                          </w:tbl>
                          <w:p w:rsidR="00576ECA" w:rsidRDefault="00576ECA" w:rsidP="00B33AC4"/>
                          <w:p w:rsidR="00576ECA" w:rsidRDefault="00576ECA" w:rsidP="00B33AC4"/>
                          <w:p w:rsidR="00576ECA" w:rsidRDefault="00576ECA" w:rsidP="00B33AC4"/>
                        </w:txbxContent>
                      </v:textbox>
                    </v:shape>
                  </w:pict>
                </mc:Fallback>
              </mc:AlternateContent>
            </w:r>
          </w:p>
        </w:tc>
        <w:tc>
          <w:tcPr>
            <w:tcW w:w="4791" w:type="dxa"/>
            <w:gridSpan w:val="2"/>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p>
        </w:tc>
        <w:tc>
          <w:tcPr>
            <w:tcW w:w="1559" w:type="dxa"/>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【委託契約書】</w:t>
            </w: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p>
          <w:p w:rsidR="00A14A86" w:rsidRPr="00FB44E0" w:rsidRDefault="00A14A86" w:rsidP="00122A4E">
            <w:pPr>
              <w:rPr>
                <w:rFonts w:asciiTheme="minorEastAsia" w:hAnsiTheme="minorEastAsia"/>
                <w:sz w:val="16"/>
                <w:szCs w:val="20"/>
              </w:rPr>
            </w:pPr>
            <w:r w:rsidRPr="00FB44E0">
              <w:rPr>
                <w:rFonts w:asciiTheme="minorEastAsia" w:hAnsiTheme="minorEastAsia" w:hint="eastAsia"/>
                <w:sz w:val="16"/>
                <w:szCs w:val="20"/>
              </w:rPr>
              <w:t>【リース契約書】</w:t>
            </w:r>
          </w:p>
        </w:tc>
      </w:tr>
      <w:tr w:rsidR="00FB44E0" w:rsidRPr="00FB44E0" w:rsidTr="00A14A86">
        <w:trPr>
          <w:trHeight w:val="447"/>
        </w:trPr>
        <w:tc>
          <w:tcPr>
            <w:tcW w:w="2410" w:type="dxa"/>
            <w:tcBorders>
              <w:top w:val="single" w:sz="4" w:space="0" w:color="auto"/>
              <w:bottom w:val="nil"/>
            </w:tcBorders>
            <w:shd w:val="clear" w:color="auto" w:fill="auto"/>
          </w:tcPr>
          <w:p w:rsidR="00122A4E" w:rsidRPr="00FB44E0" w:rsidRDefault="00122A4E" w:rsidP="00122A4E">
            <w:pPr>
              <w:rPr>
                <w:rFonts w:asciiTheme="minorEastAsia" w:hAnsiTheme="minorEastAsia"/>
                <w:sz w:val="20"/>
                <w:szCs w:val="20"/>
              </w:rPr>
            </w:pPr>
            <w:r w:rsidRPr="00FB44E0">
              <w:rPr>
                <w:rFonts w:asciiTheme="majorEastAsia" w:eastAsiaTheme="majorEastAsia" w:hAnsiTheme="majorEastAsia" w:hint="eastAsia"/>
                <w:b/>
              </w:rPr>
              <w:lastRenderedPageBreak/>
              <w:t>７　資産・負債の管理状況</w:t>
            </w:r>
          </w:p>
        </w:tc>
        <w:tc>
          <w:tcPr>
            <w:tcW w:w="1163" w:type="dxa"/>
            <w:tcBorders>
              <w:top w:val="single" w:sz="4" w:space="0" w:color="auto"/>
              <w:bottom w:val="nil"/>
            </w:tcBorders>
            <w:shd w:val="clear" w:color="auto" w:fill="auto"/>
          </w:tcPr>
          <w:p w:rsidR="00122A4E" w:rsidRPr="00FB44E0" w:rsidRDefault="00122A4E" w:rsidP="00122A4E">
            <w:pPr>
              <w:rPr>
                <w:rFonts w:asciiTheme="minorEastAsia" w:hAnsiTheme="minorEastAsia"/>
                <w:sz w:val="20"/>
                <w:szCs w:val="20"/>
              </w:rPr>
            </w:pPr>
          </w:p>
          <w:p w:rsidR="00122A4E" w:rsidRPr="00FB44E0" w:rsidRDefault="00122A4E" w:rsidP="00122A4E">
            <w:pPr>
              <w:rPr>
                <w:rFonts w:asciiTheme="minorEastAsia" w:hAnsiTheme="minorEastAsia"/>
                <w:sz w:val="20"/>
                <w:szCs w:val="20"/>
              </w:rPr>
            </w:pPr>
          </w:p>
          <w:p w:rsidR="00122A4E" w:rsidRPr="00FB44E0" w:rsidRDefault="00122A4E" w:rsidP="00122A4E">
            <w:pPr>
              <w:rPr>
                <w:rFonts w:asciiTheme="minorEastAsia" w:hAnsiTheme="minorEastAsia"/>
                <w:sz w:val="20"/>
                <w:szCs w:val="20"/>
              </w:rPr>
            </w:pPr>
          </w:p>
        </w:tc>
        <w:tc>
          <w:tcPr>
            <w:tcW w:w="4791" w:type="dxa"/>
            <w:gridSpan w:val="2"/>
            <w:tcBorders>
              <w:top w:val="single" w:sz="4" w:space="0" w:color="auto"/>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tcBorders>
              <w:top w:val="single" w:sz="4" w:space="0" w:color="auto"/>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447"/>
        </w:trPr>
        <w:tc>
          <w:tcPr>
            <w:tcW w:w="2410" w:type="dxa"/>
            <w:tcBorders>
              <w:top w:val="nil"/>
              <w:bottom w:val="nil"/>
            </w:tcBorders>
            <w:shd w:val="clear" w:color="auto" w:fill="auto"/>
          </w:tcPr>
          <w:p w:rsidR="00122A4E" w:rsidRPr="00FB44E0" w:rsidRDefault="00122A4E" w:rsidP="00122A4E">
            <w:pPr>
              <w:rPr>
                <w:rFonts w:asciiTheme="majorEastAsia" w:eastAsiaTheme="majorEastAsia" w:hAnsiTheme="majorEastAsia"/>
                <w:b/>
                <w:sz w:val="20"/>
                <w:szCs w:val="20"/>
              </w:rPr>
            </w:pPr>
            <w:r w:rsidRPr="00FB44E0">
              <w:rPr>
                <w:rFonts w:hint="eastAsia"/>
                <w:b/>
                <w:sz w:val="20"/>
                <w:szCs w:val="20"/>
              </w:rPr>
              <w:t>(</w:t>
            </w:r>
            <w:r w:rsidRPr="00FB44E0">
              <w:rPr>
                <w:b/>
                <w:sz w:val="20"/>
                <w:szCs w:val="20"/>
              </w:rPr>
              <w:t>1)</w:t>
            </w:r>
            <w:r w:rsidRPr="00FB44E0">
              <w:rPr>
                <w:rFonts w:hint="eastAsia"/>
                <w:b/>
                <w:sz w:val="20"/>
                <w:szCs w:val="20"/>
              </w:rPr>
              <w:t>現金、預金、有価証券の管理は適正ですか。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3582785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8514600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4121"/>
        </w:trPr>
        <w:tc>
          <w:tcPr>
            <w:tcW w:w="2410" w:type="dxa"/>
            <w:tcBorders>
              <w:top w:val="nil"/>
              <w:bottom w:val="nil"/>
            </w:tcBorders>
            <w:shd w:val="clear" w:color="auto" w:fill="auto"/>
          </w:tcPr>
          <w:p w:rsidR="00122A4E" w:rsidRPr="00FB44E0" w:rsidRDefault="00122A4E" w:rsidP="00122A4E">
            <w:pPr>
              <w:rPr>
                <w:rFonts w:asciiTheme="minorEastAsia" w:hAnsiTheme="minorEastAsia"/>
                <w:b/>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2</w:t>
            </w:r>
            <w:r w:rsidRPr="00FB44E0">
              <w:rPr>
                <w:rFonts w:asciiTheme="minorEastAsia" w:hAnsiTheme="minorEastAsia"/>
                <w:b/>
                <w:sz w:val="20"/>
                <w:szCs w:val="20"/>
              </w:rPr>
              <w:t>)</w:t>
            </w:r>
            <w:r w:rsidRPr="00FB44E0">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ind w:leftChars="-52" w:hangingChars="68" w:hanging="109"/>
              <w:rPr>
                <w:rFonts w:asciiTheme="minorEastAsia" w:hAnsiTheme="minorEastAsia"/>
                <w:b/>
                <w:sz w:val="16"/>
                <w:szCs w:val="16"/>
              </w:rPr>
            </w:pPr>
            <w:r w:rsidRPr="00FB44E0">
              <w:rPr>
                <w:rFonts w:asciiTheme="minorEastAsia" w:hAnsiTheme="minorEastAsia" w:hint="eastAsia"/>
                <w:b/>
                <w:sz w:val="16"/>
                <w:szCs w:val="16"/>
              </w:rPr>
              <w:t>（運用していない）</w:t>
            </w:r>
          </w:p>
        </w:tc>
        <w:tc>
          <w:tcPr>
            <w:tcW w:w="4791" w:type="dxa"/>
            <w:gridSpan w:val="2"/>
            <w:tcBorders>
              <w:top w:val="nil"/>
              <w:bottom w:val="nil"/>
            </w:tcBorders>
            <w:shd w:val="clear" w:color="auto" w:fill="auto"/>
          </w:tcPr>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22A4E" w:rsidRPr="00FB44E0" w:rsidRDefault="00122A4E" w:rsidP="00122A4E">
            <w:pPr>
              <w:widowControl w:val="0"/>
              <w:spacing w:line="240" w:lineRule="exact"/>
              <w:ind w:firstLineChars="100" w:firstLine="160"/>
              <w:rPr>
                <w:rFonts w:asciiTheme="minorEastAsia" w:hAnsiTheme="minorEastAsia" w:cs="Times New Roman"/>
                <w:sz w:val="16"/>
                <w:szCs w:val="16"/>
              </w:rPr>
            </w:pPr>
            <w:r w:rsidRPr="00FB44E0">
              <w:rPr>
                <w:rFonts w:asciiTheme="minorEastAsia" w:hAnsiTheme="minorEastAsia" w:cs="Times New Roman" w:hint="eastAsia"/>
                <w:sz w:val="16"/>
                <w:szCs w:val="16"/>
              </w:rPr>
              <w:t>次の方法で管理運用することは適当でありません。</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①価格変動の激しい財産（株式、株式投資信託、金、外貨建債権等）</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②客観的評価が困難な財産（美術品、骨董品等）</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③減価する財産（建築物、建造物等減価償却資産）</w:t>
            </w:r>
          </w:p>
          <w:p w:rsidR="00122A4E" w:rsidRPr="00FB44E0" w:rsidRDefault="00122A4E" w:rsidP="00122A4E">
            <w:pPr>
              <w:widowControl w:val="0"/>
              <w:overflowPunct w:val="0"/>
              <w:adjustRightInd w:val="0"/>
              <w:spacing w:line="240" w:lineRule="exact"/>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④回収が困難になるおそれのある方法（融資）</w:t>
            </w:r>
          </w:p>
          <w:p w:rsidR="00122A4E" w:rsidRPr="00FB44E0" w:rsidRDefault="00122A4E" w:rsidP="00122A4E">
            <w:pPr>
              <w:widowControl w:val="0"/>
              <w:overflowPunct w:val="0"/>
              <w:adjustRightInd w:val="0"/>
              <w:spacing w:line="240" w:lineRule="exact"/>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22A4E" w:rsidRPr="00FB44E0" w:rsidRDefault="00122A4E" w:rsidP="00122A4E">
            <w:pPr>
              <w:rPr>
                <w:rFonts w:asciiTheme="minorEastAsia" w:hAnsiTheme="minorEastAsia"/>
                <w:sz w:val="18"/>
                <w:szCs w:val="20"/>
                <w:u w:val="single"/>
              </w:rPr>
            </w:pPr>
            <w:r w:rsidRPr="00FB44E0">
              <w:rPr>
                <w:rFonts w:asciiTheme="minorEastAsia" w:hAnsiTheme="minorEastAsia" w:cs="ＭＳ ゴシック" w:hint="eastAsia"/>
                <w:kern w:val="0"/>
                <w:sz w:val="16"/>
                <w:szCs w:val="16"/>
              </w:rPr>
              <w:t>○基本財産の増減の内容及び金額については、</w:t>
            </w:r>
            <w:r w:rsidRPr="00FB44E0">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rsidR="00122A4E" w:rsidRPr="00FB44E0" w:rsidRDefault="00122A4E" w:rsidP="00122A4E">
            <w:pPr>
              <w:widowControl w:val="0"/>
              <w:rPr>
                <w:rFonts w:asciiTheme="minorEastAsia" w:hAnsiTheme="minorEastAsia" w:cs="ＭＳ 明朝"/>
                <w:kern w:val="0"/>
                <w:sz w:val="16"/>
                <w:szCs w:val="16"/>
              </w:rPr>
            </w:pPr>
            <w:r w:rsidRPr="00FB44E0">
              <w:rPr>
                <w:rFonts w:asciiTheme="minorEastAsia" w:hAnsiTheme="minorEastAsia" w:cs="ＭＳ 明朝" w:hint="eastAsia"/>
                <w:kern w:val="0"/>
                <w:sz w:val="16"/>
                <w:szCs w:val="16"/>
              </w:rPr>
              <w:t>○「社会福祉法人の認可について」別紙1「社会福祉法人審査基準」第2-2,3</w:t>
            </w:r>
          </w:p>
          <w:p w:rsidR="00122A4E" w:rsidRPr="00FB44E0" w:rsidRDefault="00122A4E" w:rsidP="00122A4E">
            <w:pPr>
              <w:widowControl w:val="0"/>
              <w:overflowPunct w:val="0"/>
              <w:adjustRightInd w:val="0"/>
              <w:textAlignment w:val="baseline"/>
              <w:rPr>
                <w:rFonts w:asciiTheme="minorEastAsia" w:hAnsiTheme="minorEastAsia" w:cs="ＭＳ 明朝"/>
                <w:kern w:val="0"/>
                <w:sz w:val="16"/>
                <w:szCs w:val="16"/>
              </w:rPr>
            </w:pPr>
            <w:r w:rsidRPr="00FB44E0">
              <w:rPr>
                <w:rFonts w:asciiTheme="minorEastAsia" w:hAnsiTheme="minorEastAsia" w:cs="ＭＳ 明朝" w:hint="eastAsia"/>
                <w:kern w:val="0"/>
                <w:sz w:val="16"/>
                <w:szCs w:val="16"/>
              </w:rPr>
              <w:t>○</w:t>
            </w:r>
            <w:r w:rsidRPr="00FB44E0">
              <w:rPr>
                <w:rFonts w:asciiTheme="minorEastAsia" w:hAnsiTheme="minorEastAsia" w:hint="eastAsia"/>
                <w:sz w:val="16"/>
                <w:szCs w:val="19"/>
              </w:rPr>
              <w:t>「ガイドライン」</w:t>
            </w:r>
            <w:r w:rsidRPr="00FB44E0">
              <w:rPr>
                <w:rFonts w:asciiTheme="minorEastAsia" w:hAnsiTheme="minorEastAsia" w:cs="ＭＳ 明朝" w:hint="eastAsia"/>
                <w:kern w:val="0"/>
                <w:sz w:val="16"/>
                <w:szCs w:val="16"/>
              </w:rPr>
              <w:t>Ⅲ2</w:t>
            </w:r>
          </w:p>
          <w:p w:rsidR="00122A4E" w:rsidRPr="00FB44E0" w:rsidRDefault="00122A4E" w:rsidP="00122A4E">
            <w:pPr>
              <w:widowControl w:val="0"/>
              <w:overflowPunct w:val="0"/>
              <w:adjustRightInd w:val="0"/>
              <w:textAlignment w:val="baseline"/>
              <w:rPr>
                <w:rFonts w:asciiTheme="minorEastAsia" w:hAnsiTheme="minorEastAsia" w:cs="ＭＳ ゴシック"/>
                <w:kern w:val="0"/>
                <w:sz w:val="16"/>
                <w:szCs w:val="16"/>
              </w:rPr>
            </w:pPr>
          </w:p>
          <w:p w:rsidR="00122A4E" w:rsidRPr="00FB44E0" w:rsidRDefault="00122A4E" w:rsidP="00122A4E">
            <w:pPr>
              <w:widowControl w:val="0"/>
              <w:overflowPunct w:val="0"/>
              <w:adjustRightInd w:val="0"/>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cs="ＭＳ ゴシック" w:hint="eastAsia"/>
                <w:kern w:val="0"/>
                <w:sz w:val="16"/>
                <w:szCs w:val="16"/>
              </w:rPr>
              <w:t>」27</w:t>
            </w:r>
          </w:p>
          <w:p w:rsidR="00122A4E" w:rsidRPr="00FB44E0" w:rsidRDefault="00122A4E" w:rsidP="00122A4E">
            <w:pPr>
              <w:widowControl w:val="0"/>
              <w:overflowPunct w:val="0"/>
              <w:adjustRightInd w:val="0"/>
              <w:textAlignment w:val="baseline"/>
              <w:rPr>
                <w:rFonts w:asciiTheme="minorEastAsia" w:hAnsiTheme="minorEastAsia" w:cs="ＭＳ ゴシック"/>
                <w:kern w:val="0"/>
                <w:sz w:val="16"/>
                <w:szCs w:val="16"/>
              </w:rPr>
            </w:pPr>
          </w:p>
          <w:p w:rsidR="00122A4E" w:rsidRPr="00FB44E0" w:rsidRDefault="00122A4E" w:rsidP="00122A4E">
            <w:pPr>
              <w:widowControl w:val="0"/>
              <w:overflowPunct w:val="0"/>
              <w:adjustRightInd w:val="0"/>
              <w:textAlignment w:val="baseline"/>
              <w:rPr>
                <w:rFonts w:asciiTheme="minorEastAsia" w:hAnsiTheme="minorEastAsia" w:cs="Times New Roman"/>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sz w:val="16"/>
                <w:szCs w:val="16"/>
              </w:rPr>
              <w:t>「モデル経理規程等」第33条、第40条、第43条</w:t>
            </w:r>
          </w:p>
          <w:p w:rsidR="00122A4E" w:rsidRPr="00FB44E0" w:rsidRDefault="00122A4E" w:rsidP="00122A4E">
            <w:pPr>
              <w:rPr>
                <w:rFonts w:asciiTheme="minorEastAsia" w:hAnsiTheme="minorEastAsia"/>
                <w:b/>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〇「経理事務マニュアル」第8章</w:t>
            </w:r>
          </w:p>
        </w:tc>
      </w:tr>
      <w:tr w:rsidR="00FB44E0" w:rsidRPr="00FB44E0" w:rsidTr="00167F32">
        <w:trPr>
          <w:trHeight w:val="2070"/>
        </w:trPr>
        <w:tc>
          <w:tcPr>
            <w:tcW w:w="2410" w:type="dxa"/>
            <w:tcBorders>
              <w:top w:val="nil"/>
              <w:bottom w:val="nil"/>
            </w:tcBorders>
            <w:shd w:val="clear" w:color="auto" w:fill="auto"/>
          </w:tcPr>
          <w:p w:rsidR="00122A4E" w:rsidRPr="00FB44E0" w:rsidRDefault="00122A4E" w:rsidP="00122A4E">
            <w:pPr>
              <w:ind w:left="1"/>
              <w:rPr>
                <w:rFonts w:asciiTheme="minorEastAsia" w:hAnsiTheme="minorEastAsia"/>
                <w:b/>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3</w:t>
            </w:r>
            <w:r w:rsidRPr="00FB44E0">
              <w:rPr>
                <w:rFonts w:asciiTheme="minorEastAsia" w:hAnsiTheme="minorEastAsia"/>
                <w:b/>
                <w:sz w:val="20"/>
                <w:szCs w:val="20"/>
              </w:rPr>
              <w:t>)</w:t>
            </w:r>
            <w:r w:rsidRPr="00FB44E0">
              <w:rPr>
                <w:rFonts w:asciiTheme="minorEastAsia" w:hAnsiTheme="minorEastAsia" w:hint="eastAsia"/>
                <w:b/>
                <w:sz w:val="20"/>
                <w:szCs w:val="20"/>
              </w:rPr>
              <w:t>基本財産以外の財産（運用財産、公益事業用財産、収益事業用財産）の運用にあたっては、収益性や安全性に配慮していますか。</w:t>
            </w: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ind w:leftChars="-39" w:hangingChars="51" w:hanging="82"/>
              <w:rPr>
                <w:rFonts w:asciiTheme="minorEastAsia" w:hAnsiTheme="minorEastAsia"/>
                <w:b/>
                <w:sz w:val="16"/>
                <w:szCs w:val="16"/>
              </w:rPr>
            </w:pPr>
            <w:r w:rsidRPr="00FB44E0">
              <w:rPr>
                <w:rFonts w:asciiTheme="minorEastAsia" w:hAnsiTheme="minorEastAsia" w:hint="eastAsia"/>
                <w:b/>
                <w:sz w:val="16"/>
                <w:szCs w:val="16"/>
              </w:rPr>
              <w:t>（運用していない</w:t>
            </w:r>
            <w:r w:rsidRPr="00FB44E0">
              <w:rPr>
                <w:rFonts w:asciiTheme="minorEastAsia" w:hAnsiTheme="minorEastAsia" w:hint="eastAsia"/>
                <w:sz w:val="16"/>
                <w:szCs w:val="16"/>
              </w:rPr>
              <w:t>）</w:t>
            </w:r>
          </w:p>
        </w:tc>
        <w:tc>
          <w:tcPr>
            <w:tcW w:w="4791" w:type="dxa"/>
            <w:gridSpan w:val="2"/>
            <w:tcBorders>
              <w:top w:val="nil"/>
              <w:bottom w:val="nil"/>
            </w:tcBorders>
            <w:shd w:val="clear" w:color="auto" w:fill="auto"/>
          </w:tcPr>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22A4E" w:rsidRPr="00FB44E0" w:rsidRDefault="00122A4E" w:rsidP="00122A4E">
            <w:pPr>
              <w:rPr>
                <w:rFonts w:asciiTheme="minorEastAsia" w:hAnsiTheme="minorEastAsia" w:cs="Times New Roman"/>
                <w:sz w:val="16"/>
                <w:szCs w:val="16"/>
              </w:rPr>
            </w:pPr>
          </w:p>
          <w:p w:rsidR="00122A4E" w:rsidRPr="00FB44E0" w:rsidRDefault="00122A4E" w:rsidP="00122A4E">
            <w:pPr>
              <w:rPr>
                <w:rFonts w:asciiTheme="minorEastAsia" w:hAnsiTheme="minorEastAsia"/>
                <w:sz w:val="18"/>
                <w:szCs w:val="20"/>
                <w:u w:val="single"/>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w:t>
            </w:r>
            <w:r w:rsidRPr="00FB44E0">
              <w:rPr>
                <w:rFonts w:asciiTheme="minorEastAsia" w:hAnsiTheme="minorEastAsia" w:hint="eastAsia"/>
                <w:sz w:val="16"/>
                <w:szCs w:val="19"/>
              </w:rPr>
              <w:t>「ガイドライン」</w:t>
            </w:r>
            <w:r w:rsidRPr="00FB44E0">
              <w:rPr>
                <w:rFonts w:asciiTheme="minorEastAsia" w:hAnsiTheme="minorEastAsia" w:hint="eastAsia"/>
                <w:sz w:val="16"/>
                <w:szCs w:val="20"/>
              </w:rPr>
              <w:t>Ⅲ2</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○定款例第30条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○「モデル経理規程等」第40条、第43条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「審査要領」第2の（9）～（11）</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「社会福祉法人審査基準」第2-2</w:t>
            </w:r>
          </w:p>
        </w:tc>
      </w:tr>
      <w:tr w:rsidR="00FB44E0" w:rsidRPr="00FB44E0" w:rsidTr="002D30EB">
        <w:trPr>
          <w:trHeight w:val="3265"/>
        </w:trPr>
        <w:tc>
          <w:tcPr>
            <w:tcW w:w="2410" w:type="dxa"/>
            <w:tcBorders>
              <w:top w:val="nil"/>
              <w:bottom w:val="nil"/>
            </w:tcBorders>
            <w:shd w:val="clear" w:color="auto" w:fill="auto"/>
          </w:tcPr>
          <w:p w:rsidR="00122A4E" w:rsidRPr="00FB44E0" w:rsidRDefault="00122A4E" w:rsidP="00122A4E">
            <w:pPr>
              <w:ind w:left="1"/>
              <w:rPr>
                <w:rFonts w:asciiTheme="minorEastAsia" w:hAnsiTheme="minorEastAsia"/>
                <w:b/>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4</w:t>
            </w:r>
            <w:r w:rsidRPr="00FB44E0">
              <w:rPr>
                <w:rFonts w:asciiTheme="minorEastAsia" w:hAnsiTheme="minorEastAsia"/>
                <w:b/>
                <w:sz w:val="20"/>
                <w:szCs w:val="20"/>
              </w:rPr>
              <w:t>)</w:t>
            </w:r>
            <w:r w:rsidRPr="00FB44E0">
              <w:rPr>
                <w:rFonts w:asciiTheme="minorEastAsia" w:hAnsiTheme="minorEastAsia" w:hint="eastAsia"/>
                <w:b/>
                <w:sz w:val="20"/>
                <w:szCs w:val="20"/>
              </w:rPr>
              <w:t>法人の財産は、変動が激しい財産等が相当部分を占めていませんか。</w:t>
            </w: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p w:rsidR="00122A4E" w:rsidRPr="00FB44E0" w:rsidRDefault="00122A4E" w:rsidP="00122A4E">
            <w:pPr>
              <w:ind w:left="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ind w:leftChars="-59" w:hangingChars="77" w:hanging="124"/>
              <w:rPr>
                <w:rFonts w:asciiTheme="minorEastAsia" w:hAnsiTheme="minorEastAsia"/>
                <w:b/>
                <w:sz w:val="20"/>
                <w:szCs w:val="20"/>
              </w:rPr>
            </w:pPr>
            <w:r w:rsidRPr="00FB44E0">
              <w:rPr>
                <w:rFonts w:asciiTheme="minorEastAsia" w:hAnsiTheme="minorEastAsia" w:hint="eastAsia"/>
                <w:b/>
                <w:sz w:val="16"/>
                <w:szCs w:val="16"/>
              </w:rPr>
              <w:t>（運用していない）</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r w:rsidRPr="00FB44E0">
              <w:rPr>
                <w:rFonts w:asciiTheme="minorEastAsia" w:hAnsiTheme="minorEastAsia" w:hint="eastAsia"/>
                <w:b/>
                <w:noProof/>
                <w:sz w:val="16"/>
                <w:szCs w:val="16"/>
              </w:rPr>
              <mc:AlternateContent>
                <mc:Choice Requires="wps">
                  <w:drawing>
                    <wp:anchor distT="0" distB="0" distL="114300" distR="114300" simplePos="0" relativeHeight="252028928" behindDoc="0" locked="0" layoutInCell="1" allowOverlap="1" wp14:anchorId="6A0D6619" wp14:editId="1F12CDE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576ECA" w:rsidTr="009E727D">
                                    <w:trPr>
                                      <w:jc w:val="center"/>
                                    </w:trPr>
                                    <w:tc>
                                      <w:tcPr>
                                        <w:tcW w:w="8977" w:type="dxa"/>
                                        <w:gridSpan w:val="4"/>
                                        <w:tcBorders>
                                          <w:top w:val="nil"/>
                                          <w:left w:val="nil"/>
                                          <w:right w:val="nil"/>
                                        </w:tcBorders>
                                      </w:tcPr>
                                      <w:p w:rsidR="00576ECA" w:rsidRPr="009E727D" w:rsidRDefault="00576EC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576ECA" w:rsidRPr="009E727D" w:rsidRDefault="00576ECA"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576ECA" w:rsidTr="00C33548">
                                    <w:trPr>
                                      <w:trHeight w:hRule="exact" w:val="340"/>
                                      <w:jc w:val="center"/>
                                    </w:trPr>
                                    <w:tc>
                                      <w:tcPr>
                                        <w:tcW w:w="2451"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576ECA" w:rsidTr="00C33548">
                                    <w:trPr>
                                      <w:trHeight w:hRule="exact" w:val="340"/>
                                      <w:jc w:val="center"/>
                                    </w:trPr>
                                    <w:tc>
                                      <w:tcPr>
                                        <w:tcW w:w="2451" w:type="dxa"/>
                                        <w:tcFitText/>
                                        <w:vAlign w:val="center"/>
                                      </w:tcPr>
                                      <w:p w:rsidR="00576ECA" w:rsidRPr="007F7822" w:rsidRDefault="00576ECA" w:rsidP="003504AA">
                                        <w:pPr>
                                          <w:spacing w:line="240" w:lineRule="auto"/>
                                          <w:jc w:val="center"/>
                                          <w:rPr>
                                            <w:rFonts w:asciiTheme="minorEastAsia" w:hAnsiTheme="minorEastAsia"/>
                                            <w:b/>
                                            <w:sz w:val="18"/>
                                            <w:szCs w:val="18"/>
                                          </w:rPr>
                                        </w:pPr>
                                      </w:p>
                                    </w:tc>
                                    <w:tc>
                                      <w:tcPr>
                                        <w:tcW w:w="2273" w:type="dxa"/>
                                        <w:tcFitText/>
                                        <w:vAlign w:val="center"/>
                                      </w:tcPr>
                                      <w:p w:rsidR="00576ECA" w:rsidRPr="007F7822" w:rsidRDefault="00576ECA" w:rsidP="003504AA">
                                        <w:pPr>
                                          <w:spacing w:line="240" w:lineRule="auto"/>
                                          <w:jc w:val="right"/>
                                          <w:rPr>
                                            <w:rFonts w:ascii="ＭＳ ゴシック" w:eastAsia="ＭＳ ゴシック" w:hAnsi="ＭＳ ゴシック"/>
                                            <w:sz w:val="18"/>
                                            <w:szCs w:val="18"/>
                                            <w:u w:val="single"/>
                                          </w:rPr>
                                        </w:pPr>
                                      </w:p>
                                    </w:tc>
                                    <w:tc>
                                      <w:tcPr>
                                        <w:tcW w:w="2120" w:type="dxa"/>
                                        <w:tcFitText/>
                                      </w:tcPr>
                                      <w:p w:rsidR="00576ECA" w:rsidRPr="007F7822" w:rsidRDefault="00576ECA" w:rsidP="003504AA">
                                        <w:pPr>
                                          <w:spacing w:line="240" w:lineRule="auto"/>
                                          <w:jc w:val="center"/>
                                          <w:rPr>
                                            <w:b/>
                                            <w:sz w:val="18"/>
                                            <w:szCs w:val="18"/>
                                          </w:rPr>
                                        </w:pPr>
                                      </w:p>
                                    </w:tc>
                                    <w:tc>
                                      <w:tcPr>
                                        <w:tcW w:w="2133" w:type="dxa"/>
                                        <w:tcFitText/>
                                      </w:tcPr>
                                      <w:p w:rsidR="00576ECA" w:rsidRPr="007F7822" w:rsidRDefault="00576ECA" w:rsidP="003504AA">
                                        <w:pPr>
                                          <w:spacing w:line="240" w:lineRule="auto"/>
                                          <w:jc w:val="right"/>
                                          <w:rPr>
                                            <w:b/>
                                            <w:sz w:val="18"/>
                                            <w:szCs w:val="18"/>
                                          </w:rPr>
                                        </w:pPr>
                                      </w:p>
                                    </w:tc>
                                  </w:tr>
                                  <w:tr w:rsidR="00576ECA" w:rsidTr="00C33548">
                                    <w:trPr>
                                      <w:trHeight w:hRule="exact" w:val="340"/>
                                      <w:jc w:val="center"/>
                                    </w:trPr>
                                    <w:tc>
                                      <w:tcPr>
                                        <w:tcW w:w="2451" w:type="dxa"/>
                                        <w:tcFitText/>
                                        <w:vAlign w:val="center"/>
                                      </w:tcPr>
                                      <w:p w:rsidR="00576ECA" w:rsidRPr="007F7822" w:rsidRDefault="00576ECA" w:rsidP="003504AA">
                                        <w:pPr>
                                          <w:spacing w:line="240" w:lineRule="auto"/>
                                          <w:jc w:val="center"/>
                                          <w:rPr>
                                            <w:rFonts w:asciiTheme="minorEastAsia" w:hAnsiTheme="minorEastAsia"/>
                                            <w:b/>
                                            <w:sz w:val="18"/>
                                            <w:szCs w:val="18"/>
                                          </w:rPr>
                                        </w:pPr>
                                      </w:p>
                                    </w:tc>
                                    <w:tc>
                                      <w:tcPr>
                                        <w:tcW w:w="2273" w:type="dxa"/>
                                        <w:tcFitText/>
                                        <w:vAlign w:val="center"/>
                                      </w:tcPr>
                                      <w:p w:rsidR="00576ECA" w:rsidRPr="007F7822" w:rsidRDefault="00576ECA" w:rsidP="003504AA">
                                        <w:pPr>
                                          <w:spacing w:line="240" w:lineRule="auto"/>
                                          <w:jc w:val="right"/>
                                          <w:rPr>
                                            <w:rFonts w:ascii="ＭＳ ゴシック" w:eastAsia="ＭＳ ゴシック" w:hAnsi="ＭＳ ゴシック"/>
                                            <w:sz w:val="18"/>
                                            <w:szCs w:val="18"/>
                                            <w:u w:val="single"/>
                                          </w:rPr>
                                        </w:pPr>
                                      </w:p>
                                    </w:tc>
                                    <w:tc>
                                      <w:tcPr>
                                        <w:tcW w:w="2120" w:type="dxa"/>
                                        <w:tcFitText/>
                                      </w:tcPr>
                                      <w:p w:rsidR="00576ECA" w:rsidRPr="007F7822" w:rsidRDefault="00576ECA" w:rsidP="003504AA">
                                        <w:pPr>
                                          <w:spacing w:line="240" w:lineRule="auto"/>
                                          <w:jc w:val="center"/>
                                          <w:rPr>
                                            <w:b/>
                                            <w:sz w:val="18"/>
                                            <w:szCs w:val="18"/>
                                          </w:rPr>
                                        </w:pPr>
                                      </w:p>
                                    </w:tc>
                                    <w:tc>
                                      <w:tcPr>
                                        <w:tcW w:w="2133" w:type="dxa"/>
                                        <w:tcFitText/>
                                      </w:tcPr>
                                      <w:p w:rsidR="00576ECA" w:rsidRPr="007F7822" w:rsidRDefault="00576ECA" w:rsidP="003504AA">
                                        <w:pPr>
                                          <w:spacing w:line="240" w:lineRule="auto"/>
                                          <w:jc w:val="right"/>
                                          <w:rPr>
                                            <w:b/>
                                            <w:sz w:val="18"/>
                                            <w:szCs w:val="18"/>
                                          </w:rPr>
                                        </w:pPr>
                                      </w:p>
                                    </w:tc>
                                  </w:tr>
                                  <w:tr w:rsidR="00576ECA" w:rsidTr="00C33548">
                                    <w:trPr>
                                      <w:trHeight w:hRule="exact" w:val="340"/>
                                      <w:jc w:val="center"/>
                                    </w:trPr>
                                    <w:tc>
                                      <w:tcPr>
                                        <w:tcW w:w="2451" w:type="dxa"/>
                                        <w:tcFitText/>
                                        <w:vAlign w:val="center"/>
                                      </w:tcPr>
                                      <w:p w:rsidR="00576ECA" w:rsidRPr="007F7822" w:rsidRDefault="00576ECA" w:rsidP="003504AA">
                                        <w:pPr>
                                          <w:spacing w:line="240" w:lineRule="auto"/>
                                          <w:jc w:val="center"/>
                                          <w:rPr>
                                            <w:rFonts w:asciiTheme="minorEastAsia" w:hAnsiTheme="minorEastAsia"/>
                                            <w:b/>
                                            <w:sz w:val="18"/>
                                            <w:szCs w:val="18"/>
                                          </w:rPr>
                                        </w:pPr>
                                      </w:p>
                                    </w:tc>
                                    <w:tc>
                                      <w:tcPr>
                                        <w:tcW w:w="2273" w:type="dxa"/>
                                        <w:tcFitText/>
                                        <w:vAlign w:val="center"/>
                                      </w:tcPr>
                                      <w:p w:rsidR="00576ECA" w:rsidRPr="007F7822" w:rsidRDefault="00576ECA" w:rsidP="003504AA">
                                        <w:pPr>
                                          <w:spacing w:line="240" w:lineRule="auto"/>
                                          <w:jc w:val="right"/>
                                          <w:rPr>
                                            <w:rFonts w:ascii="ＭＳ ゴシック" w:eastAsia="ＭＳ ゴシック" w:hAnsi="ＭＳ ゴシック"/>
                                            <w:sz w:val="18"/>
                                            <w:szCs w:val="18"/>
                                            <w:u w:val="single"/>
                                          </w:rPr>
                                        </w:pPr>
                                      </w:p>
                                    </w:tc>
                                    <w:tc>
                                      <w:tcPr>
                                        <w:tcW w:w="2120" w:type="dxa"/>
                                        <w:tcFitText/>
                                      </w:tcPr>
                                      <w:p w:rsidR="00576ECA" w:rsidRPr="007F7822" w:rsidRDefault="00576ECA" w:rsidP="003504AA">
                                        <w:pPr>
                                          <w:spacing w:line="240" w:lineRule="auto"/>
                                          <w:jc w:val="center"/>
                                          <w:rPr>
                                            <w:b/>
                                            <w:sz w:val="18"/>
                                            <w:szCs w:val="18"/>
                                          </w:rPr>
                                        </w:pPr>
                                      </w:p>
                                    </w:tc>
                                    <w:tc>
                                      <w:tcPr>
                                        <w:tcW w:w="2133" w:type="dxa"/>
                                        <w:tcFitText/>
                                      </w:tcPr>
                                      <w:p w:rsidR="00576ECA" w:rsidRPr="007F7822" w:rsidRDefault="00576ECA" w:rsidP="003504AA">
                                        <w:pPr>
                                          <w:spacing w:line="240" w:lineRule="auto"/>
                                          <w:jc w:val="right"/>
                                          <w:rPr>
                                            <w:b/>
                                            <w:sz w:val="18"/>
                                            <w:szCs w:val="18"/>
                                          </w:rPr>
                                        </w:pPr>
                                      </w:p>
                                    </w:tc>
                                  </w:tr>
                                </w:tbl>
                                <w:p w:rsidR="00576ECA" w:rsidRDefault="00576ECA"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D6619" id="テキスト ボックス 22" o:spid="_x0000_s1033" type="#_x0000_t202" style="position:absolute;left:0;text-align:left;margin-left:-150.8pt;margin-top:25pt;width:454.5pt;height:10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TWJ41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576ECA" w:rsidTr="009E727D">
                              <w:trPr>
                                <w:jc w:val="center"/>
                              </w:trPr>
                              <w:tc>
                                <w:tcPr>
                                  <w:tcW w:w="8977" w:type="dxa"/>
                                  <w:gridSpan w:val="4"/>
                                  <w:tcBorders>
                                    <w:top w:val="nil"/>
                                    <w:left w:val="nil"/>
                                    <w:right w:val="nil"/>
                                  </w:tcBorders>
                                </w:tcPr>
                                <w:p w:rsidR="00576ECA" w:rsidRPr="009E727D" w:rsidRDefault="00576EC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576ECA" w:rsidRPr="009E727D" w:rsidRDefault="00576ECA"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576ECA" w:rsidTr="00C33548">
                              <w:trPr>
                                <w:trHeight w:hRule="exact" w:val="340"/>
                                <w:jc w:val="center"/>
                              </w:trPr>
                              <w:tc>
                                <w:tcPr>
                                  <w:tcW w:w="2451"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576ECA" w:rsidRPr="007F7822" w:rsidRDefault="00576EC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576ECA" w:rsidTr="00C33548">
                              <w:trPr>
                                <w:trHeight w:hRule="exact" w:val="340"/>
                                <w:jc w:val="center"/>
                              </w:trPr>
                              <w:tc>
                                <w:tcPr>
                                  <w:tcW w:w="2451" w:type="dxa"/>
                                  <w:tcFitText/>
                                  <w:vAlign w:val="center"/>
                                </w:tcPr>
                                <w:p w:rsidR="00576ECA" w:rsidRPr="007F7822" w:rsidRDefault="00576ECA" w:rsidP="003504AA">
                                  <w:pPr>
                                    <w:spacing w:line="240" w:lineRule="auto"/>
                                    <w:jc w:val="center"/>
                                    <w:rPr>
                                      <w:rFonts w:asciiTheme="minorEastAsia" w:hAnsiTheme="minorEastAsia"/>
                                      <w:b/>
                                      <w:sz w:val="18"/>
                                      <w:szCs w:val="18"/>
                                    </w:rPr>
                                  </w:pPr>
                                </w:p>
                              </w:tc>
                              <w:tc>
                                <w:tcPr>
                                  <w:tcW w:w="2273" w:type="dxa"/>
                                  <w:tcFitText/>
                                  <w:vAlign w:val="center"/>
                                </w:tcPr>
                                <w:p w:rsidR="00576ECA" w:rsidRPr="007F7822" w:rsidRDefault="00576ECA" w:rsidP="003504AA">
                                  <w:pPr>
                                    <w:spacing w:line="240" w:lineRule="auto"/>
                                    <w:jc w:val="right"/>
                                    <w:rPr>
                                      <w:rFonts w:ascii="ＭＳ ゴシック" w:eastAsia="ＭＳ ゴシック" w:hAnsi="ＭＳ ゴシック"/>
                                      <w:sz w:val="18"/>
                                      <w:szCs w:val="18"/>
                                      <w:u w:val="single"/>
                                    </w:rPr>
                                  </w:pPr>
                                </w:p>
                              </w:tc>
                              <w:tc>
                                <w:tcPr>
                                  <w:tcW w:w="2120" w:type="dxa"/>
                                  <w:tcFitText/>
                                </w:tcPr>
                                <w:p w:rsidR="00576ECA" w:rsidRPr="007F7822" w:rsidRDefault="00576ECA" w:rsidP="003504AA">
                                  <w:pPr>
                                    <w:spacing w:line="240" w:lineRule="auto"/>
                                    <w:jc w:val="center"/>
                                    <w:rPr>
                                      <w:b/>
                                      <w:sz w:val="18"/>
                                      <w:szCs w:val="18"/>
                                    </w:rPr>
                                  </w:pPr>
                                </w:p>
                              </w:tc>
                              <w:tc>
                                <w:tcPr>
                                  <w:tcW w:w="2133" w:type="dxa"/>
                                  <w:tcFitText/>
                                </w:tcPr>
                                <w:p w:rsidR="00576ECA" w:rsidRPr="007F7822" w:rsidRDefault="00576ECA" w:rsidP="003504AA">
                                  <w:pPr>
                                    <w:spacing w:line="240" w:lineRule="auto"/>
                                    <w:jc w:val="right"/>
                                    <w:rPr>
                                      <w:b/>
                                      <w:sz w:val="18"/>
                                      <w:szCs w:val="18"/>
                                    </w:rPr>
                                  </w:pPr>
                                </w:p>
                              </w:tc>
                            </w:tr>
                            <w:tr w:rsidR="00576ECA" w:rsidTr="00C33548">
                              <w:trPr>
                                <w:trHeight w:hRule="exact" w:val="340"/>
                                <w:jc w:val="center"/>
                              </w:trPr>
                              <w:tc>
                                <w:tcPr>
                                  <w:tcW w:w="2451" w:type="dxa"/>
                                  <w:tcFitText/>
                                  <w:vAlign w:val="center"/>
                                </w:tcPr>
                                <w:p w:rsidR="00576ECA" w:rsidRPr="007F7822" w:rsidRDefault="00576ECA" w:rsidP="003504AA">
                                  <w:pPr>
                                    <w:spacing w:line="240" w:lineRule="auto"/>
                                    <w:jc w:val="center"/>
                                    <w:rPr>
                                      <w:rFonts w:asciiTheme="minorEastAsia" w:hAnsiTheme="minorEastAsia"/>
                                      <w:b/>
                                      <w:sz w:val="18"/>
                                      <w:szCs w:val="18"/>
                                    </w:rPr>
                                  </w:pPr>
                                </w:p>
                              </w:tc>
                              <w:tc>
                                <w:tcPr>
                                  <w:tcW w:w="2273" w:type="dxa"/>
                                  <w:tcFitText/>
                                  <w:vAlign w:val="center"/>
                                </w:tcPr>
                                <w:p w:rsidR="00576ECA" w:rsidRPr="007F7822" w:rsidRDefault="00576ECA" w:rsidP="003504AA">
                                  <w:pPr>
                                    <w:spacing w:line="240" w:lineRule="auto"/>
                                    <w:jc w:val="right"/>
                                    <w:rPr>
                                      <w:rFonts w:ascii="ＭＳ ゴシック" w:eastAsia="ＭＳ ゴシック" w:hAnsi="ＭＳ ゴシック"/>
                                      <w:sz w:val="18"/>
                                      <w:szCs w:val="18"/>
                                      <w:u w:val="single"/>
                                    </w:rPr>
                                  </w:pPr>
                                </w:p>
                              </w:tc>
                              <w:tc>
                                <w:tcPr>
                                  <w:tcW w:w="2120" w:type="dxa"/>
                                  <w:tcFitText/>
                                </w:tcPr>
                                <w:p w:rsidR="00576ECA" w:rsidRPr="007F7822" w:rsidRDefault="00576ECA" w:rsidP="003504AA">
                                  <w:pPr>
                                    <w:spacing w:line="240" w:lineRule="auto"/>
                                    <w:jc w:val="center"/>
                                    <w:rPr>
                                      <w:b/>
                                      <w:sz w:val="18"/>
                                      <w:szCs w:val="18"/>
                                    </w:rPr>
                                  </w:pPr>
                                </w:p>
                              </w:tc>
                              <w:tc>
                                <w:tcPr>
                                  <w:tcW w:w="2133" w:type="dxa"/>
                                  <w:tcFitText/>
                                </w:tcPr>
                                <w:p w:rsidR="00576ECA" w:rsidRPr="007F7822" w:rsidRDefault="00576ECA" w:rsidP="003504AA">
                                  <w:pPr>
                                    <w:spacing w:line="240" w:lineRule="auto"/>
                                    <w:jc w:val="right"/>
                                    <w:rPr>
                                      <w:b/>
                                      <w:sz w:val="18"/>
                                      <w:szCs w:val="18"/>
                                    </w:rPr>
                                  </w:pPr>
                                </w:p>
                              </w:tc>
                            </w:tr>
                            <w:tr w:rsidR="00576ECA" w:rsidTr="00C33548">
                              <w:trPr>
                                <w:trHeight w:hRule="exact" w:val="340"/>
                                <w:jc w:val="center"/>
                              </w:trPr>
                              <w:tc>
                                <w:tcPr>
                                  <w:tcW w:w="2451" w:type="dxa"/>
                                  <w:tcFitText/>
                                  <w:vAlign w:val="center"/>
                                </w:tcPr>
                                <w:p w:rsidR="00576ECA" w:rsidRPr="007F7822" w:rsidRDefault="00576ECA" w:rsidP="003504AA">
                                  <w:pPr>
                                    <w:spacing w:line="240" w:lineRule="auto"/>
                                    <w:jc w:val="center"/>
                                    <w:rPr>
                                      <w:rFonts w:asciiTheme="minorEastAsia" w:hAnsiTheme="minorEastAsia"/>
                                      <w:b/>
                                      <w:sz w:val="18"/>
                                      <w:szCs w:val="18"/>
                                    </w:rPr>
                                  </w:pPr>
                                </w:p>
                              </w:tc>
                              <w:tc>
                                <w:tcPr>
                                  <w:tcW w:w="2273" w:type="dxa"/>
                                  <w:tcFitText/>
                                  <w:vAlign w:val="center"/>
                                </w:tcPr>
                                <w:p w:rsidR="00576ECA" w:rsidRPr="007F7822" w:rsidRDefault="00576ECA" w:rsidP="003504AA">
                                  <w:pPr>
                                    <w:spacing w:line="240" w:lineRule="auto"/>
                                    <w:jc w:val="right"/>
                                    <w:rPr>
                                      <w:rFonts w:ascii="ＭＳ ゴシック" w:eastAsia="ＭＳ ゴシック" w:hAnsi="ＭＳ ゴシック"/>
                                      <w:sz w:val="18"/>
                                      <w:szCs w:val="18"/>
                                      <w:u w:val="single"/>
                                    </w:rPr>
                                  </w:pPr>
                                </w:p>
                              </w:tc>
                              <w:tc>
                                <w:tcPr>
                                  <w:tcW w:w="2120" w:type="dxa"/>
                                  <w:tcFitText/>
                                </w:tcPr>
                                <w:p w:rsidR="00576ECA" w:rsidRPr="007F7822" w:rsidRDefault="00576ECA" w:rsidP="003504AA">
                                  <w:pPr>
                                    <w:spacing w:line="240" w:lineRule="auto"/>
                                    <w:jc w:val="center"/>
                                    <w:rPr>
                                      <w:b/>
                                      <w:sz w:val="18"/>
                                      <w:szCs w:val="18"/>
                                    </w:rPr>
                                  </w:pPr>
                                </w:p>
                              </w:tc>
                              <w:tc>
                                <w:tcPr>
                                  <w:tcW w:w="2133" w:type="dxa"/>
                                  <w:tcFitText/>
                                </w:tcPr>
                                <w:p w:rsidR="00576ECA" w:rsidRPr="007F7822" w:rsidRDefault="00576ECA" w:rsidP="003504AA">
                                  <w:pPr>
                                    <w:spacing w:line="240" w:lineRule="auto"/>
                                    <w:jc w:val="right"/>
                                    <w:rPr>
                                      <w:b/>
                                      <w:sz w:val="18"/>
                                      <w:szCs w:val="18"/>
                                    </w:rPr>
                                  </w:pPr>
                                </w:p>
                              </w:tc>
                            </w:tr>
                          </w:tbl>
                          <w:p w:rsidR="00576ECA" w:rsidRDefault="00576ECA" w:rsidP="009E727D">
                            <w:pPr>
                              <w:jc w:val="center"/>
                            </w:pPr>
                          </w:p>
                        </w:txbxContent>
                      </v:textbox>
                    </v:shape>
                  </w:pict>
                </mc:Fallback>
              </mc:AlternateContent>
            </w: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sz w:val="18"/>
                <w:szCs w:val="20"/>
                <w:u w:val="single"/>
              </w:rPr>
            </w:pPr>
          </w:p>
          <w:p w:rsidR="00122A4E" w:rsidRPr="00FB44E0" w:rsidRDefault="00122A4E" w:rsidP="00122A4E">
            <w:pPr>
              <w:rPr>
                <w:rFonts w:asciiTheme="minorEastAsia" w:hAnsiTheme="minorEastAsia" w:cs="Times New Roman"/>
                <w:sz w:val="16"/>
                <w:szCs w:val="16"/>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【取引報告書】</w:t>
            </w:r>
          </w:p>
        </w:tc>
      </w:tr>
      <w:tr w:rsidR="00FB44E0" w:rsidRPr="00FB44E0" w:rsidTr="002D30EB">
        <w:trPr>
          <w:trHeight w:val="1269"/>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5</w:t>
            </w:r>
            <w:r w:rsidRPr="00FB44E0">
              <w:rPr>
                <w:rFonts w:asciiTheme="minorEastAsia" w:hAnsiTheme="minorEastAsia"/>
                <w:b/>
                <w:sz w:val="20"/>
                <w:szCs w:val="20"/>
              </w:rPr>
              <w:t>)</w:t>
            </w:r>
            <w:r w:rsidRPr="00FB44E0">
              <w:rPr>
                <w:rFonts w:asciiTheme="minorEastAsia" w:hAnsiTheme="minorEastAsia" w:hint="eastAsia"/>
                <w:b/>
                <w:sz w:val="20"/>
                <w:szCs w:val="20"/>
              </w:rPr>
              <w:t>法人の財産を株式で運用している場合は、保有が認められたものですか。</w:t>
            </w:r>
          </w:p>
          <w:p w:rsidR="00122A4E" w:rsidRPr="00FB44E0" w:rsidRDefault="00122A4E" w:rsidP="00122A4E">
            <w:pPr>
              <w:ind w:left="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p w:rsidR="00122A4E" w:rsidRPr="00FB44E0" w:rsidRDefault="00122A4E" w:rsidP="00122A4E">
            <w:pPr>
              <w:ind w:leftChars="-46" w:left="-1" w:hangingChars="60" w:hanging="96"/>
              <w:rPr>
                <w:rFonts w:asciiTheme="minorEastAsia" w:hAnsiTheme="minorEastAsia"/>
                <w:b/>
                <w:sz w:val="20"/>
                <w:szCs w:val="20"/>
              </w:rPr>
            </w:pPr>
            <w:r w:rsidRPr="00FB44E0">
              <w:rPr>
                <w:rFonts w:asciiTheme="minorEastAsia" w:hAnsiTheme="minorEastAsia" w:hint="eastAsia"/>
                <w:b/>
                <w:kern w:val="0"/>
                <w:sz w:val="16"/>
                <w:szCs w:val="16"/>
              </w:rPr>
              <w:t>（運用していない）</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○株式の保有の場合は、次の制限があります。</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①基本財産以外の資産の管理運用に係るもの。</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②子会社の保有のための株式の保有は不可。</w:t>
            </w:r>
          </w:p>
          <w:p w:rsidR="00122A4E" w:rsidRPr="00FB44E0" w:rsidRDefault="00122A4E" w:rsidP="00122A4E">
            <w:pPr>
              <w:widowControl w:val="0"/>
              <w:overflowPunct w:val="0"/>
              <w:adjustRightInd w:val="0"/>
              <w:spacing w:line="240" w:lineRule="exact"/>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③保有割合が営利企業の全株式の2分の1未満のもの。</w:t>
            </w:r>
          </w:p>
          <w:p w:rsidR="00122A4E" w:rsidRPr="00FB44E0" w:rsidRDefault="00122A4E" w:rsidP="00122A4E">
            <w:pPr>
              <w:widowControl w:val="0"/>
              <w:overflowPunct w:val="0"/>
              <w:adjustRightInd w:val="0"/>
              <w:spacing w:line="240" w:lineRule="exact"/>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④基本財産として寄附されたもの。（設立後に寄附されたものも含む。）</w:t>
            </w:r>
          </w:p>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⑤公開市場を通じて取得できるもの。</w:t>
            </w:r>
          </w:p>
          <w:p w:rsidR="00122A4E" w:rsidRPr="00FB44E0" w:rsidRDefault="00122A4E" w:rsidP="00122A4E">
            <w:pPr>
              <w:widowControl w:val="0"/>
              <w:overflowPunct w:val="0"/>
              <w:adjustRightInd w:val="0"/>
              <w:spacing w:line="240" w:lineRule="exact"/>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lastRenderedPageBreak/>
              <w:t>⑥未公開株のうち次の要件を満たすもの。</w:t>
            </w:r>
          </w:p>
          <w:p w:rsidR="00122A4E" w:rsidRPr="00FB44E0" w:rsidRDefault="00122A4E" w:rsidP="00122A4E">
            <w:pPr>
              <w:widowControl w:val="0"/>
              <w:overflowPunct w:val="0"/>
              <w:adjustRightInd w:val="0"/>
              <w:spacing w:line="240" w:lineRule="exact"/>
              <w:ind w:firstLine="160"/>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 xml:space="preserve">・社会福祉に関する調査研究を行う企業の未公開株である　</w:t>
            </w:r>
          </w:p>
          <w:p w:rsidR="00122A4E" w:rsidRPr="00FB44E0" w:rsidRDefault="00122A4E" w:rsidP="00122A4E">
            <w:pPr>
              <w:widowControl w:val="0"/>
              <w:overflowPunct w:val="0"/>
              <w:adjustRightInd w:val="0"/>
              <w:spacing w:line="240" w:lineRule="exact"/>
              <w:ind w:left="160"/>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122A4E" w:rsidRPr="00FB44E0" w:rsidRDefault="00122A4E" w:rsidP="00122A4E">
            <w:pPr>
              <w:widowControl w:val="0"/>
              <w:overflowPunct w:val="0"/>
              <w:adjustRightInd w:val="0"/>
              <w:spacing w:line="240" w:lineRule="exact"/>
              <w:ind w:left="160"/>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・未公開株への拠出（額）が法人全体の経営に与える影響が少</w:t>
            </w:r>
          </w:p>
          <w:p w:rsidR="00122A4E" w:rsidRPr="00FB44E0" w:rsidRDefault="00122A4E" w:rsidP="00122A4E">
            <w:pPr>
              <w:widowControl w:val="0"/>
              <w:overflowPunct w:val="0"/>
              <w:adjustRightInd w:val="0"/>
              <w:spacing w:line="240" w:lineRule="exact"/>
              <w:ind w:left="160"/>
              <w:textAlignment w:val="baseline"/>
              <w:rPr>
                <w:rFonts w:asciiTheme="minorEastAsia" w:hAnsiTheme="minorEastAsia" w:cs="Times New Roman"/>
                <w:sz w:val="16"/>
                <w:szCs w:val="16"/>
              </w:rPr>
            </w:pPr>
            <w:r w:rsidRPr="00FB44E0">
              <w:rPr>
                <w:rFonts w:asciiTheme="minorEastAsia" w:hAnsiTheme="minorEastAsia" w:cs="Times New Roman" w:hint="eastAsia"/>
                <w:sz w:val="16"/>
                <w:szCs w:val="16"/>
              </w:rPr>
              <w:t>ないことについて公認会計士又は税理士による確認を受けていること</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○特定の営利企業の全株式の</w:t>
            </w:r>
            <w:r w:rsidRPr="00FB44E0">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Pr="00FB44E0">
              <w:rPr>
                <w:rFonts w:asciiTheme="minorEastAsia" w:hAnsiTheme="minorEastAsia" w:cs="Times New Roman" w:hint="eastAsia"/>
                <w:sz w:val="16"/>
                <w:szCs w:val="16"/>
              </w:rPr>
              <w:t>ります。</w:t>
            </w:r>
          </w:p>
          <w:p w:rsidR="00122A4E" w:rsidRPr="00FB44E0" w:rsidRDefault="00122A4E" w:rsidP="00122A4E">
            <w:pPr>
              <w:widowControl w:val="0"/>
              <w:overflowPunct w:val="0"/>
              <w:adjustRightInd w:val="0"/>
              <w:spacing w:line="240" w:lineRule="exact"/>
              <w:ind w:left="160"/>
              <w:textAlignment w:val="baseline"/>
              <w:rPr>
                <w:rFonts w:asciiTheme="minorEastAsia" w:hAnsiTheme="minorEastAsia"/>
                <w:sz w:val="18"/>
                <w:szCs w:val="20"/>
                <w:u w:val="single"/>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2D30EB">
        <w:trPr>
          <w:trHeight w:val="1170"/>
        </w:trPr>
        <w:tc>
          <w:tcPr>
            <w:tcW w:w="2410" w:type="dxa"/>
            <w:tcBorders>
              <w:top w:val="nil"/>
              <w:bottom w:val="nil"/>
            </w:tcBorders>
            <w:shd w:val="clear" w:color="auto" w:fill="auto"/>
          </w:tcPr>
          <w:p w:rsidR="00122A4E" w:rsidRPr="00FB44E0" w:rsidRDefault="00122A4E" w:rsidP="00122A4E">
            <w:pPr>
              <w:ind w:left="1"/>
              <w:rPr>
                <w:rFonts w:asciiTheme="minorEastAsia" w:hAnsiTheme="minorEastAsia"/>
                <w:b/>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6</w:t>
            </w:r>
            <w:r w:rsidRPr="00FB44E0">
              <w:rPr>
                <w:rFonts w:asciiTheme="minorEastAsia" w:hAnsiTheme="minorEastAsia"/>
                <w:b/>
                <w:sz w:val="20"/>
                <w:szCs w:val="20"/>
              </w:rPr>
              <w:t>)</w:t>
            </w:r>
            <w:r w:rsidRPr="00FB44E0">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4791" w:type="dxa"/>
            <w:gridSpan w:val="2"/>
            <w:tcBorders>
              <w:top w:val="nil"/>
              <w:bottom w:val="nil"/>
            </w:tcBorders>
            <w:shd w:val="clear" w:color="auto" w:fill="auto"/>
          </w:tcPr>
          <w:p w:rsidR="00122A4E" w:rsidRPr="00FB44E0" w:rsidRDefault="00122A4E" w:rsidP="00122A4E">
            <w:pPr>
              <w:widowControl w:val="0"/>
              <w:spacing w:line="240" w:lineRule="exact"/>
              <w:rPr>
                <w:rFonts w:asciiTheme="minorEastAsia" w:hAnsiTheme="minorEastAsia" w:cs="Times New Roman"/>
                <w:sz w:val="16"/>
                <w:szCs w:val="16"/>
              </w:rPr>
            </w:pPr>
            <w:r w:rsidRPr="00FB44E0">
              <w:rPr>
                <w:rFonts w:asciiTheme="minorEastAsia" w:hAnsiTheme="minorEastAsia" w:cs="Times New Roman" w:hint="eastAsia"/>
                <w:sz w:val="16"/>
                <w:szCs w:val="16"/>
              </w:rPr>
              <w:t>○未決済小切手がある場合は、銀行勘定調整表を作成してください。</w:t>
            </w:r>
          </w:p>
          <w:p w:rsidR="00122A4E" w:rsidRPr="00FB44E0" w:rsidRDefault="00122A4E" w:rsidP="00122A4E">
            <w:pPr>
              <w:rPr>
                <w:rFonts w:asciiTheme="minorEastAsia" w:hAnsiTheme="minorEastAsia" w:cs="Times New Roman"/>
                <w:sz w:val="16"/>
                <w:szCs w:val="16"/>
              </w:rPr>
            </w:pPr>
          </w:p>
          <w:p w:rsidR="00122A4E" w:rsidRPr="00FB44E0" w:rsidRDefault="00122A4E" w:rsidP="00122A4E">
            <w:pPr>
              <w:rPr>
                <w:rFonts w:asciiTheme="minorEastAsia" w:hAnsiTheme="minorEastAsia" w:cs="Times New Roman"/>
                <w:sz w:val="16"/>
                <w:szCs w:val="16"/>
              </w:rPr>
            </w:pPr>
          </w:p>
          <w:p w:rsidR="00122A4E" w:rsidRPr="00FB44E0" w:rsidRDefault="00122A4E" w:rsidP="00122A4E">
            <w:pPr>
              <w:rPr>
                <w:rFonts w:asciiTheme="minorEastAsia" w:hAnsiTheme="minorEastAsia" w:cs="Times New Roman"/>
                <w:sz w:val="16"/>
                <w:szCs w:val="16"/>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4"/>
                <w:szCs w:val="14"/>
              </w:rPr>
            </w:pPr>
            <w:r w:rsidRPr="00FB44E0">
              <w:rPr>
                <w:rFonts w:asciiTheme="minorEastAsia" w:hAnsiTheme="minorEastAsia" w:hint="eastAsia"/>
                <w:sz w:val="14"/>
                <w:szCs w:val="14"/>
              </w:rPr>
              <w:t>【預貯金残高証明書】</w:t>
            </w:r>
          </w:p>
          <w:p w:rsidR="00122A4E" w:rsidRPr="00FB44E0" w:rsidRDefault="00122A4E" w:rsidP="00122A4E">
            <w:pPr>
              <w:rPr>
                <w:rFonts w:asciiTheme="minorEastAsia" w:hAnsiTheme="minorEastAsia"/>
                <w:sz w:val="14"/>
                <w:szCs w:val="14"/>
              </w:rPr>
            </w:pPr>
            <w:r w:rsidRPr="00FB44E0">
              <w:rPr>
                <w:rFonts w:asciiTheme="minorEastAsia" w:hAnsiTheme="minorEastAsia" w:hint="eastAsia"/>
                <w:sz w:val="14"/>
                <w:szCs w:val="14"/>
              </w:rPr>
              <w:t>【銀行勘定調整表】</w:t>
            </w:r>
          </w:p>
        </w:tc>
      </w:tr>
      <w:tr w:rsidR="00FB44E0" w:rsidRPr="00FB44E0" w:rsidTr="00893AB5">
        <w:trPr>
          <w:trHeight w:val="1944"/>
        </w:trPr>
        <w:tc>
          <w:tcPr>
            <w:tcW w:w="2410" w:type="dxa"/>
            <w:tcBorders>
              <w:top w:val="nil"/>
              <w:bottom w:val="nil"/>
            </w:tcBorders>
            <w:shd w:val="clear" w:color="auto" w:fill="auto"/>
          </w:tcPr>
          <w:p w:rsidR="00122A4E" w:rsidRPr="00FB44E0" w:rsidRDefault="00122A4E" w:rsidP="00122A4E">
            <w:pPr>
              <w:rPr>
                <w:rFonts w:asciiTheme="minorEastAsia" w:hAnsiTheme="minorEastAsia"/>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7</w:t>
            </w:r>
            <w:r w:rsidRPr="00FB44E0">
              <w:rPr>
                <w:rFonts w:asciiTheme="minorEastAsia" w:hAnsiTheme="minorEastAsia"/>
                <w:b/>
                <w:sz w:val="20"/>
                <w:szCs w:val="20"/>
              </w:rPr>
              <w:t>)</w:t>
            </w:r>
            <w:r w:rsidRPr="00FB44E0">
              <w:rPr>
                <w:rFonts w:asciiTheme="minorEastAsia" w:hAnsiTheme="minorEastAsia" w:hint="eastAsia"/>
                <w:b/>
                <w:sz w:val="20"/>
                <w:szCs w:val="20"/>
              </w:rPr>
              <w:t>社会福祉施設職員等退職手当共済（県社協）に加入していますか。</w:t>
            </w:r>
          </w:p>
          <w:p w:rsidR="00122A4E" w:rsidRPr="00FB44E0" w:rsidRDefault="00122A4E" w:rsidP="00122A4E">
            <w:pPr>
              <w:rPr>
                <w:rFonts w:asciiTheme="minorEastAsia" w:hAnsiTheme="minorEastAsia"/>
                <w:b/>
                <w:sz w:val="20"/>
                <w:szCs w:val="20"/>
              </w:rPr>
            </w:pPr>
            <w:r w:rsidRPr="00FB44E0">
              <w:rPr>
                <w:rFonts w:asciiTheme="minorEastAsia" w:hAnsiTheme="minorEastAsia" w:hint="eastAsia"/>
                <w:sz w:val="20"/>
                <w:szCs w:val="20"/>
              </w:rPr>
              <w:t>＜「はい」の場合は、①②の設問に回答してください。＞</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tcBorders>
              <w:top w:val="nil"/>
              <w:bottom w:val="nil"/>
            </w:tcBorders>
            <w:shd w:val="clear" w:color="auto" w:fill="auto"/>
          </w:tcPr>
          <w:p w:rsidR="00122A4E" w:rsidRPr="00FB44E0" w:rsidRDefault="00122A4E" w:rsidP="00122A4E">
            <w:pPr>
              <w:rPr>
                <w:sz w:val="16"/>
                <w:szCs w:val="16"/>
              </w:rPr>
            </w:pPr>
            <w:r w:rsidRPr="00FB44E0">
              <w:rPr>
                <w:rFonts w:hint="eastAsia"/>
                <w:sz w:val="16"/>
                <w:szCs w:val="16"/>
              </w:rPr>
              <w:t>①</w:t>
            </w:r>
            <w:r w:rsidRPr="00FB44E0">
              <w:rPr>
                <w:sz w:val="16"/>
                <w:szCs w:val="16"/>
              </w:rPr>
              <w:t xml:space="preserve"> </w:t>
            </w:r>
            <w:r w:rsidRPr="00FB44E0">
              <w:rPr>
                <w:rFonts w:hint="eastAsia"/>
                <w:sz w:val="16"/>
                <w:szCs w:val="16"/>
              </w:rPr>
              <w:t>共済契約者である社会福祉法人</w:t>
            </w:r>
          </w:p>
          <w:p w:rsidR="00122A4E" w:rsidRPr="00FB44E0" w:rsidRDefault="00122A4E" w:rsidP="00122A4E">
            <w:pPr>
              <w:rPr>
                <w:sz w:val="16"/>
                <w:szCs w:val="16"/>
              </w:rPr>
            </w:pPr>
            <w:r w:rsidRPr="00FB44E0">
              <w:rPr>
                <w:rFonts w:hint="eastAsia"/>
                <w:sz w:val="16"/>
                <w:szCs w:val="16"/>
              </w:rPr>
              <w:t>退職一時金制度等の確定給付型を採用している場合は、約定の額を退職給付引当金に計上します。ただし被共済職員個人の拠出金がある場合は、約定の給付額から被共済職員個人が既に拠出した掛金累計額を差し引いた額を退職給付引当金に計上します。</w:t>
            </w:r>
          </w:p>
          <w:p w:rsidR="00122A4E" w:rsidRPr="00FB44E0" w:rsidRDefault="00122A4E" w:rsidP="00122A4E">
            <w:pPr>
              <w:rPr>
                <w:rFonts w:asciiTheme="minorEastAsia" w:hAnsiTheme="minorEastAsia" w:cs="Times New Roman"/>
                <w:sz w:val="16"/>
                <w:szCs w:val="16"/>
              </w:rPr>
            </w:pPr>
            <w:r w:rsidRPr="00FB44E0">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w:t>
            </w:r>
            <w:r w:rsidRPr="00FB44E0">
              <w:rPr>
                <w:rFonts w:asciiTheme="minorEastAsia" w:hAnsiTheme="minorEastAsia" w:hint="eastAsia"/>
                <w:sz w:val="16"/>
                <w:szCs w:val="19"/>
              </w:rPr>
              <w:t>「運用上の留意事項」</w:t>
            </w:r>
            <w:r w:rsidRPr="00FB44E0">
              <w:rPr>
                <w:rFonts w:asciiTheme="minorEastAsia" w:hAnsiTheme="minorEastAsia" w:hint="eastAsia"/>
                <w:sz w:val="16"/>
                <w:szCs w:val="20"/>
              </w:rPr>
              <w:t>」21</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○「モデル経理規程等」第56条</w:t>
            </w:r>
          </w:p>
          <w:p w:rsidR="00122A4E" w:rsidRPr="00FB44E0" w:rsidRDefault="00122A4E" w:rsidP="00122A4E">
            <w:pPr>
              <w:rPr>
                <w:rFonts w:asciiTheme="minorEastAsia" w:hAnsiTheme="minorEastAsia"/>
                <w:sz w:val="16"/>
                <w:szCs w:val="20"/>
              </w:rPr>
            </w:pPr>
          </w:p>
        </w:tc>
      </w:tr>
      <w:tr w:rsidR="00FB44E0" w:rsidRPr="00FB44E0" w:rsidTr="00167F32">
        <w:trPr>
          <w:trHeight w:val="270"/>
        </w:trPr>
        <w:tc>
          <w:tcPr>
            <w:tcW w:w="2410" w:type="dxa"/>
            <w:tcBorders>
              <w:top w:val="nil"/>
              <w:bottom w:val="nil"/>
            </w:tcBorders>
            <w:shd w:val="clear" w:color="auto" w:fill="auto"/>
          </w:tcPr>
          <w:p w:rsidR="00122A4E" w:rsidRPr="00FB44E0" w:rsidRDefault="00122A4E" w:rsidP="00122A4E">
            <w:pPr>
              <w:ind w:left="200"/>
              <w:rPr>
                <w:rFonts w:ascii="ＭＳ ゴシック" w:eastAsia="ＭＳ 明朝" w:hAnsi="ＭＳ ゴシック" w:cs="Times New Roman"/>
                <w:b/>
                <w:sz w:val="20"/>
                <w:szCs w:val="20"/>
              </w:rPr>
            </w:pPr>
            <w:r w:rsidRPr="00FB44E0">
              <w:rPr>
                <w:rFonts w:ascii="ＭＳ ゴシック" w:eastAsia="ＭＳ 明朝" w:hAnsi="ＭＳ ゴシック" w:cs="Times New Roman" w:hint="eastAsia"/>
                <w:b/>
                <w:sz w:val="20"/>
                <w:szCs w:val="20"/>
              </w:rPr>
              <w:t>①個人別台帳を整備していますか。</w:t>
            </w:r>
          </w:p>
          <w:p w:rsidR="00122A4E" w:rsidRPr="00FB44E0" w:rsidRDefault="00122A4E" w:rsidP="00122A4E">
            <w:pPr>
              <w:ind w:left="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6"/>
                <w:szCs w:val="16"/>
              </w:rPr>
            </w:pPr>
            <w:r w:rsidRPr="00FB44E0">
              <w:rPr>
                <w:rFonts w:hint="eastAsia"/>
                <w:sz w:val="16"/>
                <w:szCs w:val="16"/>
              </w:rPr>
              <w:t>給付引当金を計上する方法を用いることができるものとします。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②</w:t>
            </w:r>
            <w:r w:rsidRPr="00FB44E0">
              <w:rPr>
                <w:rFonts w:asciiTheme="minorEastAsia" w:hAnsiTheme="minorEastAsia"/>
                <w:sz w:val="16"/>
                <w:szCs w:val="16"/>
              </w:rPr>
              <w:t xml:space="preserve"> </w:t>
            </w:r>
            <w:r w:rsidRPr="00FB44E0">
              <w:rPr>
                <w:rFonts w:asciiTheme="minorEastAsia" w:hAnsiTheme="minorEastAsia" w:hint="eastAsia"/>
                <w:sz w:val="16"/>
                <w:szCs w:val="16"/>
              </w:rPr>
              <w:t>退職共済事業実施者である社会福祉法人</w:t>
            </w:r>
          </w:p>
          <w:p w:rsidR="00122A4E" w:rsidRPr="00FB44E0" w:rsidRDefault="00122A4E" w:rsidP="00122A4E">
            <w:pPr>
              <w:rPr>
                <w:rFonts w:asciiTheme="minorEastAsia" w:hAnsiTheme="minorEastAsia" w:cs="Times New Roman"/>
              </w:rPr>
            </w:pPr>
            <w:r w:rsidRPr="00FB44E0">
              <w:rPr>
                <w:rFonts w:asciiTheme="minorEastAsia" w:hAnsiTheme="minorEastAsia" w:hint="eastAsia"/>
                <w:sz w:val="16"/>
                <w:szCs w:val="16"/>
              </w:rPr>
              <w:t>退職共済事業実施者である社会福祉法人が、共済契約者である法人及び加入者から受領した掛金は資産に計上し、</w:t>
            </w:r>
            <w:r w:rsidRPr="00FB44E0">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4"/>
                <w:szCs w:val="14"/>
              </w:rPr>
            </w:pPr>
            <w:r w:rsidRPr="00FB44E0">
              <w:rPr>
                <w:rFonts w:asciiTheme="minorEastAsia" w:hAnsiTheme="minorEastAsia" w:hint="eastAsia"/>
                <w:sz w:val="14"/>
                <w:szCs w:val="14"/>
              </w:rPr>
              <w:t>【掛金個人別台帳】</w:t>
            </w:r>
          </w:p>
        </w:tc>
      </w:tr>
      <w:tr w:rsidR="00FB44E0" w:rsidRPr="00FB44E0" w:rsidTr="00167F32">
        <w:trPr>
          <w:trHeight w:val="1125"/>
        </w:trPr>
        <w:tc>
          <w:tcPr>
            <w:tcW w:w="2410" w:type="dxa"/>
            <w:tcBorders>
              <w:top w:val="nil"/>
              <w:bottom w:val="nil"/>
            </w:tcBorders>
            <w:shd w:val="clear" w:color="auto" w:fill="auto"/>
          </w:tcPr>
          <w:p w:rsidR="00122A4E" w:rsidRPr="00FB44E0" w:rsidRDefault="00122A4E" w:rsidP="00122A4E">
            <w:pPr>
              <w:ind w:left="200"/>
              <w:rPr>
                <w:rFonts w:asciiTheme="minorEastAsia" w:hAnsiTheme="minorEastAsia"/>
                <w:b/>
                <w:sz w:val="20"/>
                <w:szCs w:val="20"/>
              </w:rPr>
            </w:pPr>
            <w:r w:rsidRPr="00FB44E0">
              <w:rPr>
                <w:rFonts w:asciiTheme="minorEastAsia" w:hAnsiTheme="minorEastAsia" w:hint="eastAsia"/>
                <w:b/>
                <w:sz w:val="20"/>
                <w:szCs w:val="20"/>
              </w:rPr>
              <w:t>②貸借対照表の掛け金累計額は県社協の通知の額と整合性がありますか。</w:t>
            </w:r>
          </w:p>
          <w:p w:rsidR="00122A4E" w:rsidRPr="00FB44E0" w:rsidRDefault="00122A4E" w:rsidP="00122A4E">
            <w:pPr>
              <w:ind w:left="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cs="ＭＳゴシック"/>
                <w:kern w:val="0"/>
                <w:sz w:val="16"/>
                <w:szCs w:val="16"/>
              </w:rPr>
            </w:pPr>
            <w:r w:rsidRPr="00FB44E0">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122A4E" w:rsidRPr="00FB44E0" w:rsidRDefault="00122A4E" w:rsidP="00122A4E">
            <w:pPr>
              <w:rPr>
                <w:rFonts w:asciiTheme="minorEastAsia" w:hAnsiTheme="minorEastAsia" w:cs="ＭＳゴシック"/>
                <w:kern w:val="0"/>
                <w:sz w:val="16"/>
                <w:szCs w:val="16"/>
              </w:rPr>
            </w:pPr>
            <w:r w:rsidRPr="00FB44E0">
              <w:rPr>
                <w:rFonts w:asciiTheme="minorEastAsia" w:hAnsiTheme="minorEastAsia" w:cs="ＭＳゴシック" w:hint="eastAsia"/>
                <w:kern w:val="0"/>
                <w:sz w:val="16"/>
                <w:szCs w:val="16"/>
              </w:rPr>
              <w:t>なお、拠点区分又はサービス区分を適切に設定して管理をしてください。</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ＭＳゴシック" w:hint="eastAsia"/>
                <w:kern w:val="0"/>
                <w:sz w:val="16"/>
                <w:szCs w:val="16"/>
              </w:rPr>
              <w:t>◇引当金の計上基準については、計算書類の作成に関する重要な会計方針として、計算書類の注記に記載する必要があります。</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【3/31現在退職共済掛金累計額通知書】</w:t>
            </w:r>
          </w:p>
        </w:tc>
      </w:tr>
      <w:tr w:rsidR="00FB44E0" w:rsidRPr="00FB44E0" w:rsidTr="00167F32">
        <w:trPr>
          <w:trHeight w:val="1260"/>
        </w:trPr>
        <w:tc>
          <w:tcPr>
            <w:tcW w:w="2410" w:type="dxa"/>
            <w:tcBorders>
              <w:top w:val="nil"/>
              <w:bottom w:val="nil"/>
            </w:tcBorders>
            <w:shd w:val="clear" w:color="auto" w:fill="auto"/>
          </w:tcPr>
          <w:p w:rsidR="00122A4E" w:rsidRPr="00FB44E0" w:rsidRDefault="00122A4E" w:rsidP="00122A4E">
            <w:pPr>
              <w:ind w:left="1"/>
              <w:rPr>
                <w:rFonts w:asciiTheme="minorEastAsia" w:hAnsiTheme="minorEastAsia"/>
                <w:b/>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8</w:t>
            </w:r>
            <w:r w:rsidRPr="00FB44E0">
              <w:rPr>
                <w:rFonts w:asciiTheme="minorEastAsia" w:hAnsiTheme="minorEastAsia"/>
                <w:b/>
                <w:sz w:val="20"/>
                <w:szCs w:val="20"/>
              </w:rPr>
              <w:t>)</w:t>
            </w:r>
            <w:r w:rsidRPr="00FB44E0">
              <w:rPr>
                <w:rFonts w:asciiTheme="minorEastAsia" w:hAnsiTheme="minorEastAsia" w:hint="eastAsia"/>
                <w:b/>
                <w:sz w:val="20"/>
                <w:szCs w:val="20"/>
              </w:rPr>
              <w:t>社会福祉施設職員等退職手当共済（国の制度）に加入していますか。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cs="Times New Roman"/>
                <w:sz w:val="16"/>
                <w:szCs w:val="16"/>
              </w:rPr>
            </w:pPr>
            <w:r w:rsidRPr="00FB44E0">
              <w:rPr>
                <w:rFonts w:hint="eastAsia"/>
                <w:sz w:val="16"/>
                <w:szCs w:val="16"/>
              </w:rPr>
              <w:t>〇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1350"/>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b/>
                <w:sz w:val="20"/>
                <w:szCs w:val="20"/>
              </w:rPr>
            </w:pPr>
            <w:r w:rsidRPr="00FB44E0">
              <w:rPr>
                <w:rFonts w:asciiTheme="minorEastAsia" w:hAnsiTheme="minorEastAsia" w:hint="eastAsia"/>
                <w:b/>
                <w:sz w:val="20"/>
                <w:szCs w:val="20"/>
              </w:rPr>
              <w:t>(</w:t>
            </w:r>
            <w:r w:rsidR="007C5D1F" w:rsidRPr="00FB44E0">
              <w:rPr>
                <w:rFonts w:asciiTheme="minorEastAsia" w:hAnsiTheme="minorEastAsia" w:hint="eastAsia"/>
                <w:b/>
                <w:sz w:val="20"/>
                <w:szCs w:val="20"/>
              </w:rPr>
              <w:t>9</w:t>
            </w:r>
            <w:r w:rsidRPr="00FB44E0">
              <w:rPr>
                <w:rFonts w:asciiTheme="minorEastAsia" w:hAnsiTheme="minorEastAsia"/>
                <w:b/>
                <w:sz w:val="20"/>
                <w:szCs w:val="20"/>
              </w:rPr>
              <w:t>)</w:t>
            </w:r>
            <w:r w:rsidRPr="00FB44E0">
              <w:rPr>
                <w:rFonts w:asciiTheme="minorEastAsia" w:hAnsiTheme="minorEastAsia" w:hint="eastAsia"/>
                <w:b/>
                <w:sz w:val="20"/>
                <w:szCs w:val="20"/>
              </w:rPr>
              <w:t>その他の退職共済等に加入していますか。</w:t>
            </w:r>
          </w:p>
          <w:p w:rsidR="00122A4E" w:rsidRPr="00FB44E0" w:rsidRDefault="00122A4E" w:rsidP="00122A4E">
            <w:pPr>
              <w:ind w:left="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b/>
                <w:sz w:val="18"/>
                <w:szCs w:val="18"/>
              </w:rPr>
            </w:pPr>
            <w:r w:rsidRPr="00FB44E0">
              <w:rPr>
                <w:rFonts w:asciiTheme="minorEastAsia" w:hAnsiTheme="minorEastAsia" w:hint="eastAsia"/>
                <w:b/>
                <w:sz w:val="18"/>
                <w:szCs w:val="18"/>
              </w:rPr>
              <w:t>→「はい」の場合は、記入してください。</w:t>
            </w:r>
          </w:p>
          <w:p w:rsidR="00122A4E" w:rsidRPr="00FB44E0" w:rsidRDefault="00122A4E" w:rsidP="00122A4E">
            <w:pPr>
              <w:rPr>
                <w:rFonts w:asciiTheme="minorEastAsia" w:hAnsiTheme="minorEastAsia"/>
                <w:b/>
                <w:sz w:val="18"/>
                <w:szCs w:val="18"/>
              </w:rPr>
            </w:pPr>
          </w:p>
          <w:p w:rsidR="00122A4E" w:rsidRPr="00FB44E0" w:rsidRDefault="00122A4E" w:rsidP="00122A4E">
            <w:pPr>
              <w:rPr>
                <w:rFonts w:asciiTheme="minorEastAsia" w:hAnsiTheme="minorEastAsia"/>
                <w:b/>
                <w:sz w:val="18"/>
                <w:szCs w:val="18"/>
              </w:rPr>
            </w:pPr>
          </w:p>
          <w:p w:rsidR="00122A4E" w:rsidRPr="00FB44E0" w:rsidRDefault="00122A4E" w:rsidP="00122A4E">
            <w:pPr>
              <w:jc w:val="right"/>
              <w:rPr>
                <w:rFonts w:asciiTheme="minorEastAsia" w:hAnsiTheme="minorEastAsia" w:cs="Times New Roman"/>
                <w:sz w:val="16"/>
                <w:szCs w:val="16"/>
              </w:rPr>
            </w:pPr>
            <w:r w:rsidRPr="00FB44E0">
              <w:rPr>
                <w:rFonts w:asciiTheme="minorEastAsia" w:hAnsiTheme="minorEastAsia" w:hint="eastAsia"/>
                <w:b/>
                <w:sz w:val="18"/>
                <w:szCs w:val="18"/>
                <w:u w:val="single"/>
              </w:rPr>
              <w:t>退職共済等の名称</w:t>
            </w:r>
            <w:r w:rsidRPr="00FB44E0">
              <w:rPr>
                <w:rFonts w:asciiTheme="minorEastAsia" w:hAnsiTheme="minorEastAsia" w:hint="eastAsia"/>
                <w:b/>
                <w:spacing w:val="13"/>
                <w:kern w:val="0"/>
                <w:sz w:val="18"/>
                <w:szCs w:val="18"/>
                <w:u w:val="single"/>
                <w:fitText w:val="3077" w:id="1810672130"/>
              </w:rPr>
              <w:t xml:space="preserve">「　　　　　　　　　　　　　</w:t>
            </w:r>
            <w:r w:rsidRPr="00FB44E0">
              <w:rPr>
                <w:rFonts w:asciiTheme="minorEastAsia" w:hAnsiTheme="minorEastAsia" w:hint="eastAsia"/>
                <w:b/>
                <w:spacing w:val="1"/>
                <w:kern w:val="0"/>
                <w:sz w:val="18"/>
                <w:szCs w:val="18"/>
                <w:u w:val="single"/>
                <w:fitText w:val="3077" w:id="1810672130"/>
              </w:rPr>
              <w:t>」</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1050"/>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b/>
                <w:sz w:val="20"/>
                <w:szCs w:val="20"/>
              </w:rPr>
            </w:pPr>
            <w:r w:rsidRPr="00FB44E0">
              <w:rPr>
                <w:rFonts w:asciiTheme="minorEastAsia" w:hAnsiTheme="minorEastAsia" w:hint="eastAsia"/>
                <w:b/>
                <w:sz w:val="20"/>
                <w:szCs w:val="20"/>
              </w:rPr>
              <w:t>(</w:t>
            </w:r>
            <w:r w:rsidR="004454B9" w:rsidRPr="00FB44E0">
              <w:rPr>
                <w:rFonts w:asciiTheme="minorEastAsia" w:hAnsiTheme="minorEastAsia" w:hint="eastAsia"/>
                <w:b/>
                <w:sz w:val="20"/>
                <w:szCs w:val="20"/>
              </w:rPr>
              <w:t>10</w:t>
            </w:r>
            <w:r w:rsidRPr="00FB44E0">
              <w:rPr>
                <w:rFonts w:asciiTheme="minorEastAsia" w:hAnsiTheme="minorEastAsia"/>
                <w:b/>
                <w:sz w:val="20"/>
                <w:szCs w:val="20"/>
              </w:rPr>
              <w:t>)</w:t>
            </w:r>
            <w:r w:rsidRPr="00FB44E0">
              <w:rPr>
                <w:rFonts w:asciiTheme="minorEastAsia" w:hAnsiTheme="minorEastAsia" w:hint="eastAsia"/>
                <w:b/>
                <w:sz w:val="20"/>
                <w:szCs w:val="20"/>
              </w:rPr>
              <w:t>固定資産管理台帳と現物は一致していますか。</w:t>
            </w:r>
          </w:p>
          <w:p w:rsidR="00122A4E" w:rsidRPr="00FB44E0" w:rsidRDefault="00122A4E" w:rsidP="00122A4E">
            <w:pPr>
              <w:rPr>
                <w:rFonts w:asciiTheme="minorEastAsia" w:hAnsiTheme="minorEastAsia"/>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vMerge w:val="restart"/>
            <w:tcBorders>
              <w:top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cs="Times New Roman" w:hint="eastAsia"/>
                <w:sz w:val="16"/>
                <w:szCs w:val="16"/>
              </w:rPr>
              <w:t>○</w:t>
            </w:r>
            <w:r w:rsidRPr="00FB44E0">
              <w:rPr>
                <w:rFonts w:asciiTheme="minorEastAsia" w:hAnsiTheme="minorEastAsia" w:hint="eastAsia"/>
                <w:sz w:val="16"/>
                <w:szCs w:val="16"/>
              </w:rPr>
              <w:t>現品調査を行い、未処理となっている固定資産が無いようにしてください。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○複数の拠点区分がある場合は、固定資産を実際に使用している拠点区分に計上してください。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w:t>
            </w:r>
            <w:r w:rsidRPr="00FB44E0">
              <w:rPr>
                <w:rFonts w:asciiTheme="minorEastAsia" w:hAnsiTheme="minorEastAsia" w:hint="eastAsia"/>
                <w:sz w:val="16"/>
                <w:szCs w:val="16"/>
              </w:rPr>
              <w:lastRenderedPageBreak/>
              <w:t>ては、会計処理以前の問題として、補助金等関係法令に反していないことが前提となります。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○固定資産の取得価格には、取得のために要した付帯経費（据付費用、登記費用、設計費用等）が含まれます。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○不用となった物品等は、経理規程で定める手続きを行い、売却または廃棄することができます。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○売却価格と帳簿価格の差額については、売却益または売却損を計上してください。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○処分費用が発生する場合は、雑費で支出してください。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122A4E" w:rsidRPr="00FB44E0" w:rsidRDefault="00122A4E" w:rsidP="00122A4E">
            <w:pPr>
              <w:ind w:firstLineChars="100" w:firstLine="160"/>
              <w:rPr>
                <w:rFonts w:asciiTheme="minorEastAsia" w:hAnsiTheme="minorEastAsia" w:cs="Times New Roman"/>
                <w:sz w:val="16"/>
                <w:szCs w:val="16"/>
              </w:rPr>
            </w:pPr>
            <w:r w:rsidRPr="00FB44E0">
              <w:rPr>
                <w:rFonts w:asciiTheme="minorEastAsia" w:hAnsiTheme="minorEastAsia" w:cs="Times New Roman" w:hint="eastAsia"/>
                <w:sz w:val="16"/>
                <w:szCs w:val="16"/>
              </w:rPr>
              <w:t>なお、土地など減価が生じない資産（非償却資産）については、減価償却を行う必要はありません。</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122A4E" w:rsidRPr="00FB44E0" w:rsidRDefault="00122A4E" w:rsidP="00122A4E">
            <w:pPr>
              <w:ind w:firstLineChars="100" w:firstLine="160"/>
              <w:rPr>
                <w:rFonts w:asciiTheme="minorEastAsia" w:hAnsiTheme="minorEastAsia" w:cs="Times New Roman"/>
                <w:sz w:val="16"/>
                <w:szCs w:val="16"/>
              </w:rPr>
            </w:pPr>
            <w:r w:rsidRPr="00FB44E0">
              <w:rPr>
                <w:rFonts w:asciiTheme="minorEastAsia" w:hAnsiTheme="minorEastAsia" w:cs="Times New Roman" w:hint="eastAsia"/>
                <w:sz w:val="16"/>
                <w:szCs w:val="16"/>
              </w:rPr>
              <w:t>また、ソフトウエア等の無形固定資産については定額法により償却計算を行ってください。</w:t>
            </w:r>
          </w:p>
          <w:p w:rsidR="00122A4E" w:rsidRPr="00FB44E0" w:rsidRDefault="00122A4E" w:rsidP="00122A4E">
            <w:pPr>
              <w:ind w:firstLine="160"/>
              <w:rPr>
                <w:rFonts w:asciiTheme="minorEastAsia" w:hAnsiTheme="minorEastAsia" w:cs="Times New Roman"/>
                <w:sz w:val="16"/>
                <w:szCs w:val="16"/>
              </w:rPr>
            </w:pPr>
            <w:r w:rsidRPr="00FB44E0">
              <w:rPr>
                <w:rFonts w:asciiTheme="minorEastAsia" w:hAnsiTheme="minorEastAsia" w:cs="Times New Roman" w:hint="eastAsia"/>
                <w:sz w:val="16"/>
                <w:szCs w:val="16"/>
              </w:rPr>
              <w:t>なお、償却方法は、拠点区分ごと、資産の種類ごとに選択し、適用することができます。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○残存価額は、次のとおりとなります。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ア　平成19年3月31日以前に取得した有形固定資産</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イ　平成19年4月1日以降に取得した有形固定資産</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ウ　無形固定資産</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無形固定資産については、当初より残存価額をゼロとして減価償却を行うものとする。</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○耐用年数は、原則として</w:t>
            </w:r>
            <w:r w:rsidRPr="00FB44E0">
              <w:rPr>
                <w:rFonts w:asciiTheme="minorEastAsia" w:hAnsiTheme="minorEastAsia" w:cs="Times New Roman"/>
                <w:sz w:val="16"/>
                <w:szCs w:val="16"/>
              </w:rPr>
              <w:t>「減価償却資産の耐用年数等に関する省令」（昭和40年大蔵省令第15号）</w:t>
            </w:r>
            <w:r w:rsidRPr="00FB44E0">
              <w:rPr>
                <w:rFonts w:asciiTheme="minorEastAsia" w:hAnsiTheme="minorEastAsia" w:cs="Times New Roman" w:hint="eastAsia"/>
                <w:sz w:val="16"/>
                <w:szCs w:val="16"/>
              </w:rPr>
              <w:t>によります</w:t>
            </w:r>
            <w:r w:rsidRPr="00FB44E0">
              <w:rPr>
                <w:rFonts w:asciiTheme="minorEastAsia" w:hAnsiTheme="minorEastAsia" w:cs="Times New Roman"/>
                <w:sz w:val="16"/>
                <w:szCs w:val="16"/>
              </w:rPr>
              <w:t>。</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○減価償却の計算は、原則として、</w:t>
            </w:r>
            <w:r w:rsidRPr="00FB44E0">
              <w:rPr>
                <w:rFonts w:asciiTheme="minorEastAsia" w:hAnsiTheme="minorEastAsia" w:cs="Times New Roman"/>
                <w:sz w:val="16"/>
                <w:szCs w:val="16"/>
              </w:rPr>
              <w:t>「減価償却資産の耐用年数等に関する省令」</w:t>
            </w:r>
            <w:r w:rsidRPr="00FB44E0">
              <w:rPr>
                <w:rFonts w:asciiTheme="minorEastAsia" w:hAnsiTheme="minorEastAsia" w:cs="Times New Roman" w:hint="eastAsia"/>
                <w:sz w:val="16"/>
                <w:szCs w:val="16"/>
              </w:rPr>
              <w:t>の定めによるものとし、適用する償却率等は「</w:t>
            </w:r>
            <w:r w:rsidRPr="00FB44E0">
              <w:rPr>
                <w:rFonts w:asciiTheme="minorEastAsia" w:hAnsiTheme="minorEastAsia" w:hint="eastAsia"/>
                <w:sz w:val="16"/>
                <w:szCs w:val="19"/>
              </w:rPr>
              <w:t>「運用上の留意事項」</w:t>
            </w:r>
            <w:r w:rsidRPr="00FB44E0">
              <w:rPr>
                <w:rFonts w:asciiTheme="minorEastAsia" w:hAnsiTheme="minorEastAsia" w:cs="Times New Roman" w:hint="eastAsia"/>
                <w:sz w:val="16"/>
                <w:szCs w:val="16"/>
              </w:rPr>
              <w:t>」別添２（減価償却資産の償却率、改訂償却率及び保証率表）のとおりとなります。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○減価償却費の計算は、原則として１年を単位として行うものと</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122A4E" w:rsidRPr="00FB44E0" w:rsidRDefault="00122A4E" w:rsidP="00122A4E">
            <w:pPr>
              <w:rPr>
                <w:rFonts w:asciiTheme="minorEastAsia" w:hAnsiTheme="minorEastAsia"/>
                <w:sz w:val="16"/>
                <w:szCs w:val="16"/>
              </w:rPr>
            </w:pPr>
            <w:r w:rsidRPr="00FB44E0">
              <w:rPr>
                <w:rFonts w:asciiTheme="minorEastAsia" w:hAnsiTheme="minorEastAsia" w:cs="Times New Roman" w:hint="eastAsia"/>
                <w:sz w:val="16"/>
                <w:szCs w:val="16"/>
              </w:rPr>
              <w:t>に満たない端数を生じた時はこれを１か月とする）として計算を行います。</w:t>
            </w:r>
          </w:p>
        </w:tc>
        <w:tc>
          <w:tcPr>
            <w:tcW w:w="1559" w:type="dxa"/>
            <w:vMerge w:val="restart"/>
            <w:tcBorders>
              <w:top w:val="nil"/>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lastRenderedPageBreak/>
              <w:t>○「</w:t>
            </w:r>
            <w:r w:rsidRPr="00FB44E0">
              <w:rPr>
                <w:rFonts w:asciiTheme="minorEastAsia" w:hAnsiTheme="minorEastAsia" w:hint="eastAsia"/>
                <w:sz w:val="16"/>
                <w:szCs w:val="16"/>
              </w:rPr>
              <w:t>運用上の留意事項</w:t>
            </w:r>
            <w:r w:rsidRPr="00FB44E0">
              <w:rPr>
                <w:rFonts w:asciiTheme="minorEastAsia" w:hAnsiTheme="minorEastAsia" w:hint="eastAsia"/>
                <w:sz w:val="16"/>
                <w:szCs w:val="20"/>
              </w:rPr>
              <w:t>」27</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○「モデル経理規程等」第47条、第48条、第52条、第53条、第54条</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【固定資産管理台帳】</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【固定資産除去理事長決裁書】</w:t>
            </w:r>
          </w:p>
        </w:tc>
      </w:tr>
      <w:tr w:rsidR="00FB44E0" w:rsidRPr="00FB44E0" w:rsidTr="00A14A86">
        <w:trPr>
          <w:trHeight w:val="1116"/>
        </w:trPr>
        <w:tc>
          <w:tcPr>
            <w:tcW w:w="2410" w:type="dxa"/>
            <w:tcBorders>
              <w:top w:val="nil"/>
              <w:bottom w:val="nil"/>
            </w:tcBorders>
            <w:shd w:val="clear" w:color="auto" w:fill="auto"/>
          </w:tcPr>
          <w:p w:rsidR="00122A4E" w:rsidRPr="00FB44E0" w:rsidRDefault="004454B9" w:rsidP="00122A4E">
            <w:pPr>
              <w:rPr>
                <w:rFonts w:asciiTheme="minorEastAsia" w:hAnsiTheme="minorEastAsia"/>
                <w:b/>
                <w:sz w:val="20"/>
                <w:szCs w:val="20"/>
              </w:rPr>
            </w:pPr>
            <w:r w:rsidRPr="00FB44E0">
              <w:rPr>
                <w:rFonts w:asciiTheme="minorEastAsia" w:hAnsiTheme="minorEastAsia"/>
                <w:b/>
                <w:sz w:val="20"/>
                <w:szCs w:val="20"/>
              </w:rPr>
              <w:t>(</w:t>
            </w:r>
            <w:r w:rsidRPr="00FB44E0">
              <w:rPr>
                <w:rFonts w:asciiTheme="minorEastAsia" w:hAnsiTheme="minorEastAsia" w:hint="eastAsia"/>
                <w:b/>
                <w:sz w:val="20"/>
                <w:szCs w:val="20"/>
              </w:rPr>
              <w:t>11</w:t>
            </w:r>
            <w:r w:rsidR="00122A4E" w:rsidRPr="00FB44E0">
              <w:rPr>
                <w:rFonts w:asciiTheme="minorEastAsia" w:hAnsiTheme="minorEastAsia"/>
                <w:b/>
                <w:sz w:val="20"/>
                <w:szCs w:val="20"/>
              </w:rPr>
              <w:t>)</w:t>
            </w:r>
            <w:r w:rsidR="00122A4E" w:rsidRPr="00FB44E0">
              <w:rPr>
                <w:rFonts w:asciiTheme="minorEastAsia" w:hAnsiTheme="minorEastAsia" w:hint="eastAsia"/>
                <w:b/>
                <w:sz w:val="20"/>
                <w:szCs w:val="20"/>
              </w:rPr>
              <w:t>固定資産は使用目的に応じた拠点区分に計上されていますか。</w:t>
            </w:r>
          </w:p>
          <w:p w:rsidR="00122A4E" w:rsidRPr="00FB44E0" w:rsidRDefault="00122A4E" w:rsidP="00122A4E">
            <w:pPr>
              <w:rPr>
                <w:rFonts w:asciiTheme="minorEastAsia" w:hAnsiTheme="minorEastAsia"/>
                <w:b/>
                <w:sz w:val="20"/>
                <w:szCs w:val="20"/>
              </w:rPr>
            </w:pPr>
          </w:p>
          <w:p w:rsidR="0040578C" w:rsidRPr="00FB44E0" w:rsidRDefault="0040578C" w:rsidP="00122A4E">
            <w:pPr>
              <w:rPr>
                <w:rFonts w:asciiTheme="minorEastAsia" w:hAnsiTheme="minorEastAsia"/>
                <w:b/>
                <w:sz w:val="20"/>
                <w:szCs w:val="20"/>
              </w:rPr>
            </w:pPr>
          </w:p>
          <w:p w:rsidR="0040578C" w:rsidRPr="00FB44E0" w:rsidRDefault="0040578C"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vMerge/>
            <w:tcBorders>
              <w:bottom w:val="nil"/>
            </w:tcBorders>
            <w:shd w:val="clear" w:color="auto" w:fill="auto"/>
          </w:tcPr>
          <w:p w:rsidR="00122A4E" w:rsidRPr="00FB44E0" w:rsidRDefault="00122A4E" w:rsidP="00122A4E">
            <w:pPr>
              <w:rPr>
                <w:rFonts w:asciiTheme="minorEastAsia" w:hAnsiTheme="minorEastAsia" w:cs="Times New Roman"/>
                <w:sz w:val="16"/>
                <w:szCs w:val="16"/>
              </w:rPr>
            </w:pPr>
          </w:p>
        </w:tc>
        <w:tc>
          <w:tcPr>
            <w:tcW w:w="1559" w:type="dxa"/>
            <w:vMerge/>
            <w:tcBorders>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1401"/>
        </w:trPr>
        <w:tc>
          <w:tcPr>
            <w:tcW w:w="2410" w:type="dxa"/>
            <w:tcBorders>
              <w:top w:val="nil"/>
              <w:bottom w:val="nil"/>
            </w:tcBorders>
            <w:shd w:val="clear" w:color="auto" w:fill="auto"/>
          </w:tcPr>
          <w:p w:rsidR="00122A4E" w:rsidRPr="00FB44E0" w:rsidRDefault="004454B9" w:rsidP="00122A4E">
            <w:pPr>
              <w:rPr>
                <w:rFonts w:asciiTheme="minorEastAsia" w:hAnsiTheme="minorEastAsia"/>
                <w:sz w:val="20"/>
                <w:szCs w:val="20"/>
              </w:rPr>
            </w:pPr>
            <w:r w:rsidRPr="00FB44E0">
              <w:rPr>
                <w:rFonts w:asciiTheme="minorEastAsia" w:hAnsiTheme="minorEastAsia"/>
                <w:b/>
                <w:sz w:val="20"/>
                <w:szCs w:val="20"/>
              </w:rPr>
              <w:lastRenderedPageBreak/>
              <w:t>(</w:t>
            </w:r>
            <w:r w:rsidRPr="00FB44E0">
              <w:rPr>
                <w:rFonts w:asciiTheme="minorEastAsia" w:hAnsiTheme="minorEastAsia" w:hint="eastAsia"/>
                <w:b/>
                <w:sz w:val="20"/>
                <w:szCs w:val="20"/>
              </w:rPr>
              <w:t>12</w:t>
            </w:r>
            <w:r w:rsidR="00122A4E" w:rsidRPr="00FB44E0">
              <w:rPr>
                <w:rFonts w:asciiTheme="minorEastAsia" w:hAnsiTheme="minorEastAsia"/>
                <w:b/>
                <w:sz w:val="20"/>
                <w:szCs w:val="20"/>
              </w:rPr>
              <w:t>)</w:t>
            </w:r>
            <w:r w:rsidR="00122A4E" w:rsidRPr="00FB44E0">
              <w:rPr>
                <w:rFonts w:asciiTheme="minorEastAsia" w:hAnsiTheme="minorEastAsia" w:hint="eastAsia"/>
                <w:b/>
                <w:sz w:val="20"/>
                <w:szCs w:val="20"/>
              </w:rPr>
              <w:t>固定資産の除却がある場合は、適正に行われていますか。</w:t>
            </w:r>
          </w:p>
          <w:p w:rsidR="00122A4E" w:rsidRPr="00FB44E0" w:rsidRDefault="00122A4E" w:rsidP="00122A4E">
            <w:pPr>
              <w:rPr>
                <w:rFonts w:asciiTheme="minorEastAsia" w:hAnsiTheme="minorEastAsia"/>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tc>
        <w:tc>
          <w:tcPr>
            <w:tcW w:w="4791" w:type="dxa"/>
            <w:gridSpan w:val="2"/>
            <w:vMerge/>
            <w:tcBorders>
              <w:top w:val="nil"/>
            </w:tcBorders>
            <w:shd w:val="clear" w:color="auto" w:fill="auto"/>
          </w:tcPr>
          <w:p w:rsidR="00122A4E" w:rsidRPr="00FB44E0" w:rsidRDefault="00122A4E" w:rsidP="00122A4E">
            <w:pPr>
              <w:rPr>
                <w:rFonts w:asciiTheme="minorEastAsia" w:hAnsiTheme="minorEastAsia" w:cs="Times New Roman"/>
                <w:sz w:val="16"/>
                <w:szCs w:val="16"/>
              </w:rPr>
            </w:pPr>
          </w:p>
        </w:tc>
        <w:tc>
          <w:tcPr>
            <w:tcW w:w="1559" w:type="dxa"/>
            <w:vMerge/>
            <w:tcBorders>
              <w:top w:val="nil"/>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14A86">
        <w:trPr>
          <w:trHeight w:val="843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4454B9" w:rsidRPr="00FB44E0">
              <w:rPr>
                <w:rFonts w:asciiTheme="minorEastAsia" w:hAnsiTheme="minorEastAsia" w:hint="eastAsia"/>
                <w:b/>
                <w:sz w:val="20"/>
                <w:szCs w:val="20"/>
              </w:rPr>
              <w:t>13</w:t>
            </w:r>
            <w:r w:rsidRPr="00FB44E0">
              <w:rPr>
                <w:rFonts w:asciiTheme="minorEastAsia" w:hAnsiTheme="minorEastAsia"/>
                <w:b/>
                <w:sz w:val="20"/>
                <w:szCs w:val="20"/>
              </w:rPr>
              <w:t>)</w:t>
            </w:r>
            <w:r w:rsidRPr="00FB44E0">
              <w:rPr>
                <w:rFonts w:asciiTheme="minorEastAsia" w:hAnsiTheme="minorEastAsia" w:hint="eastAsia"/>
                <w:b/>
                <w:sz w:val="20"/>
                <w:szCs w:val="20"/>
              </w:rPr>
              <w:t>減価償却の方法や耐用年数等は適切に設定されていますか。</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＊平成19年4月1日以降に取得した固定資産については、残存価格は設定せず、備忘価格(1円)まで償却してください。</w:t>
            </w:r>
          </w:p>
          <w:p w:rsidR="00122A4E" w:rsidRPr="00FB44E0" w:rsidRDefault="00122A4E" w:rsidP="00122A4E">
            <w:pPr>
              <w:ind w:left="2"/>
              <w:rPr>
                <w:rFonts w:asciiTheme="minorEastAsia" w:hAnsiTheme="minorEastAsia"/>
                <w:b/>
                <w:sz w:val="20"/>
                <w:szCs w:val="20"/>
              </w:rPr>
            </w:pPr>
          </w:p>
          <w:p w:rsidR="00122A4E" w:rsidRPr="00FB44E0" w:rsidRDefault="00122A4E" w:rsidP="00122A4E">
            <w:pPr>
              <w:ind w:left="2"/>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jc w:val="center"/>
              <w:rPr>
                <w:rFonts w:asciiTheme="minorEastAsia" w:hAnsiTheme="minorEastAsia"/>
                <w:sz w:val="16"/>
                <w:szCs w:val="20"/>
              </w:rPr>
            </w:pPr>
          </w:p>
          <w:p w:rsidR="00122A4E" w:rsidRPr="00FB44E0" w:rsidRDefault="00122A4E" w:rsidP="00122A4E">
            <w:pPr>
              <w:jc w:val="center"/>
              <w:rPr>
                <w:rFonts w:asciiTheme="minorEastAsia" w:hAnsiTheme="minorEastAsia"/>
                <w:sz w:val="16"/>
                <w:szCs w:val="20"/>
              </w:rPr>
            </w:pPr>
          </w:p>
          <w:p w:rsidR="00122A4E" w:rsidRPr="00FB44E0" w:rsidRDefault="00122A4E" w:rsidP="00122A4E">
            <w:pPr>
              <w:rPr>
                <w:rFonts w:asciiTheme="minorEastAsia" w:hAnsiTheme="minorEastAsia"/>
                <w:b/>
                <w:sz w:val="20"/>
                <w:szCs w:val="20"/>
              </w:rPr>
            </w:pPr>
          </w:p>
        </w:tc>
        <w:tc>
          <w:tcPr>
            <w:tcW w:w="4791" w:type="dxa"/>
            <w:gridSpan w:val="2"/>
            <w:vMerge/>
            <w:tcBorders>
              <w:bottom w:val="nil"/>
            </w:tcBorders>
            <w:shd w:val="clear" w:color="auto" w:fill="auto"/>
          </w:tcPr>
          <w:p w:rsidR="00122A4E" w:rsidRPr="00FB44E0" w:rsidRDefault="00122A4E" w:rsidP="00122A4E">
            <w:pPr>
              <w:rPr>
                <w:rFonts w:asciiTheme="minorEastAsia" w:hAnsiTheme="minorEastAsia" w:cs="Times New Roman"/>
                <w:sz w:val="16"/>
                <w:szCs w:val="16"/>
              </w:rPr>
            </w:pPr>
          </w:p>
        </w:tc>
        <w:tc>
          <w:tcPr>
            <w:tcW w:w="1559" w:type="dxa"/>
            <w:tcBorders>
              <w:top w:val="nil"/>
              <w:bottom w:val="nil"/>
            </w:tcBorders>
            <w:shd w:val="clear" w:color="auto" w:fill="auto"/>
          </w:tcPr>
          <w:p w:rsidR="00122A4E" w:rsidRPr="00FB44E0" w:rsidRDefault="00122A4E" w:rsidP="00122A4E">
            <w:pPr>
              <w:widowControl w:val="0"/>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明朝" w:hint="eastAsia"/>
                <w:kern w:val="0"/>
                <w:sz w:val="16"/>
                <w:szCs w:val="16"/>
              </w:rPr>
              <w:t>○「会計基準」第4条</w:t>
            </w:r>
          </w:p>
          <w:p w:rsidR="00122A4E" w:rsidRPr="00FB44E0" w:rsidRDefault="00122A4E" w:rsidP="00122A4E">
            <w:pPr>
              <w:widowControl w:val="0"/>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9"/>
              </w:rPr>
              <w:t>「運用上の留意事項」</w:t>
            </w:r>
            <w:r w:rsidRPr="00FB44E0">
              <w:rPr>
                <w:rFonts w:asciiTheme="minorEastAsia" w:hAnsiTheme="minorEastAsia" w:cs="ＭＳ ゴシック" w:hint="eastAsia"/>
                <w:kern w:val="0"/>
                <w:sz w:val="16"/>
                <w:szCs w:val="16"/>
              </w:rPr>
              <w:t>」17</w:t>
            </w:r>
          </w:p>
          <w:p w:rsidR="00122A4E" w:rsidRPr="00FB44E0" w:rsidRDefault="00122A4E" w:rsidP="00122A4E">
            <w:pPr>
              <w:widowControl w:val="0"/>
              <w:overflowPunct w:val="0"/>
              <w:adjustRightInd w:val="0"/>
              <w:spacing w:line="240" w:lineRule="exact"/>
              <w:textAlignment w:val="baseline"/>
              <w:rPr>
                <w:rFonts w:asciiTheme="minorEastAsia" w:hAnsiTheme="minorEastAsia" w:cs="ＭＳ ゴシック"/>
                <w:kern w:val="0"/>
                <w:sz w:val="16"/>
                <w:szCs w:val="16"/>
              </w:rPr>
            </w:pP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sz w:val="16"/>
                <w:szCs w:val="16"/>
              </w:rPr>
              <w:t>「モデル経理規程等」第55条</w:t>
            </w:r>
          </w:p>
          <w:p w:rsidR="00122A4E" w:rsidRPr="00FB44E0" w:rsidRDefault="00122A4E" w:rsidP="00122A4E">
            <w:pPr>
              <w:rPr>
                <w:rFonts w:asciiTheme="minorEastAsia" w:hAnsiTheme="minorEastAsia" w:cs="Times New Roman"/>
                <w:sz w:val="16"/>
                <w:szCs w:val="16"/>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【固定資産管理台帳】</w:t>
            </w:r>
          </w:p>
          <w:p w:rsidR="00122A4E" w:rsidRPr="00FB44E0" w:rsidRDefault="00122A4E" w:rsidP="00122A4E">
            <w:pPr>
              <w:rPr>
                <w:rFonts w:asciiTheme="minorEastAsia" w:hAnsiTheme="minorEastAsia"/>
                <w:sz w:val="16"/>
                <w:szCs w:val="20"/>
              </w:rPr>
            </w:pPr>
          </w:p>
        </w:tc>
      </w:tr>
      <w:tr w:rsidR="00FB44E0" w:rsidRPr="00FB44E0" w:rsidTr="0040578C">
        <w:trPr>
          <w:trHeight w:val="8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4454B9" w:rsidRPr="00FB44E0">
              <w:rPr>
                <w:rFonts w:asciiTheme="minorEastAsia" w:hAnsiTheme="minorEastAsia" w:hint="eastAsia"/>
                <w:b/>
                <w:sz w:val="20"/>
                <w:szCs w:val="20"/>
              </w:rPr>
              <w:t>14</w:t>
            </w:r>
            <w:r w:rsidRPr="00FB44E0">
              <w:rPr>
                <w:rFonts w:asciiTheme="minorEastAsia" w:hAnsiTheme="minorEastAsia"/>
                <w:b/>
                <w:sz w:val="20"/>
                <w:szCs w:val="20"/>
              </w:rPr>
              <w:t>)</w:t>
            </w:r>
            <w:r w:rsidRPr="00FB44E0">
              <w:rPr>
                <w:rFonts w:asciiTheme="minorEastAsia" w:hAnsiTheme="minorEastAsia" w:hint="eastAsia"/>
                <w:b/>
                <w:sz w:val="20"/>
                <w:szCs w:val="20"/>
              </w:rPr>
              <w:t>複数の拠点区分、サービス区分に共通して発生する減価償却費の配分は適切に行われていますか。</w:t>
            </w: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14570813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○減価償却費の配分の基準は、次のとおりとなります。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122A4E" w:rsidRPr="00FB44E0" w:rsidRDefault="00122A4E" w:rsidP="00122A4E">
            <w:pPr>
              <w:rPr>
                <w:rFonts w:asciiTheme="minorEastAsia" w:hAnsiTheme="minorEastAsia" w:cs="Times New Roman"/>
                <w:sz w:val="16"/>
                <w:szCs w:val="16"/>
              </w:rPr>
            </w:pPr>
            <w:r w:rsidRPr="00FB44E0">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w:t>
            </w:r>
            <w:r w:rsidRPr="00FB44E0">
              <w:rPr>
                <w:rFonts w:asciiTheme="minorEastAsia" w:hAnsiTheme="minorEastAsia" w:cs="Times New Roman" w:hint="eastAsia"/>
                <w:sz w:val="16"/>
                <w:szCs w:val="16"/>
              </w:rPr>
              <w:lastRenderedPageBreak/>
              <w:t>残額のみを記載した場合には、当該資産の取得価額、減価償却累計額及び当期末残高を計算書類に対する注記として記載してください。</w:t>
            </w:r>
          </w:p>
        </w:tc>
        <w:tc>
          <w:tcPr>
            <w:tcW w:w="1559" w:type="dxa"/>
            <w:tcBorders>
              <w:top w:val="nil"/>
              <w:bottom w:val="dotted" w:sz="4" w:space="0" w:color="FFFFFF" w:themeColor="background1"/>
            </w:tcBorders>
            <w:shd w:val="clear" w:color="auto" w:fill="auto"/>
          </w:tcPr>
          <w:p w:rsidR="00122A4E" w:rsidRPr="00FB44E0" w:rsidRDefault="00122A4E" w:rsidP="00122A4E">
            <w:pPr>
              <w:rPr>
                <w:rFonts w:asciiTheme="minorEastAsia" w:hAnsiTheme="minorEastAsia" w:cs="ＭＳ 明朝"/>
                <w:kern w:val="0"/>
                <w:sz w:val="16"/>
                <w:szCs w:val="16"/>
              </w:rPr>
            </w:pPr>
          </w:p>
        </w:tc>
      </w:tr>
      <w:tr w:rsidR="00FB44E0" w:rsidRPr="00FB44E0" w:rsidTr="0040578C">
        <w:trPr>
          <w:trHeight w:val="144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4454B9" w:rsidRPr="00FB44E0">
              <w:rPr>
                <w:rFonts w:asciiTheme="minorEastAsia" w:hAnsiTheme="minorEastAsia" w:hint="eastAsia"/>
                <w:b/>
                <w:sz w:val="20"/>
                <w:szCs w:val="20"/>
              </w:rPr>
              <w:t>15</w:t>
            </w:r>
            <w:r w:rsidRPr="00FB44E0">
              <w:rPr>
                <w:rFonts w:asciiTheme="minorEastAsia" w:hAnsiTheme="minorEastAsia"/>
                <w:b/>
                <w:sz w:val="20"/>
                <w:szCs w:val="20"/>
              </w:rPr>
              <w:t>)</w:t>
            </w:r>
            <w:r w:rsidRPr="00FB44E0">
              <w:rPr>
                <w:rFonts w:asciiTheme="minorEastAsia" w:hAnsiTheme="minorEastAsia" w:hint="eastAsia"/>
                <w:b/>
                <w:sz w:val="20"/>
                <w:szCs w:val="20"/>
              </w:rPr>
              <w:t>施設及び設備整備のために国庫補助金等を受け入れた場合に、国庫補助金等特別積立金を積立てていますか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18"/>
                    <w:szCs w:val="18"/>
                  </w:rPr>
                  <w:t>☐</w:t>
                </w:r>
              </w:sdtContent>
            </w:sdt>
            <w:r w:rsidR="00122A4E" w:rsidRPr="00FB44E0">
              <w:rPr>
                <w:rFonts w:asciiTheme="minorEastAsia" w:hAnsiTheme="minorEastAsia" w:hint="eastAsia"/>
                <w:b/>
                <w:sz w:val="18"/>
                <w:szCs w:val="18"/>
              </w:rPr>
              <w:t>該当なし</w:t>
            </w: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なお、</w:t>
            </w:r>
            <w:r w:rsidRPr="00FB44E0">
              <w:rPr>
                <w:rFonts w:asciiTheme="minorEastAsia" w:hAnsiTheme="minorEastAsia"/>
                <w:sz w:val="16"/>
                <w:szCs w:val="16"/>
              </w:rPr>
              <w:t>国庫補助金等には、自転車競技法第</w:t>
            </w:r>
            <w:r w:rsidRPr="00FB44E0">
              <w:rPr>
                <w:rFonts w:asciiTheme="minorEastAsia" w:hAnsiTheme="minorEastAsia" w:hint="eastAsia"/>
                <w:sz w:val="16"/>
                <w:szCs w:val="16"/>
              </w:rPr>
              <w:t>24条第6号</w:t>
            </w:r>
            <w:r w:rsidRPr="00FB44E0">
              <w:rPr>
                <w:rFonts w:asciiTheme="minorEastAsia" w:hAnsiTheme="minorEastAsia"/>
                <w:sz w:val="16"/>
                <w:szCs w:val="16"/>
              </w:rPr>
              <w:t>などに基づいたいわゆる民間公益補助事業</w:t>
            </w:r>
            <w:r w:rsidRPr="00FB44E0">
              <w:rPr>
                <w:rFonts w:asciiTheme="minorEastAsia" w:hAnsiTheme="minorEastAsia" w:hint="eastAsia"/>
                <w:sz w:val="16"/>
                <w:szCs w:val="16"/>
              </w:rPr>
              <w:t>による</w:t>
            </w:r>
            <w:r w:rsidRPr="00FB44E0">
              <w:rPr>
                <w:rFonts w:asciiTheme="minorEastAsia" w:hAnsiTheme="minorEastAsia"/>
                <w:sz w:val="16"/>
                <w:szCs w:val="16"/>
              </w:rPr>
              <w:t>助成金等</w:t>
            </w:r>
            <w:r w:rsidRPr="00FB44E0">
              <w:rPr>
                <w:rFonts w:asciiTheme="minorEastAsia" w:hAnsiTheme="minorEastAsia" w:hint="eastAsia"/>
                <w:sz w:val="16"/>
                <w:szCs w:val="16"/>
              </w:rPr>
              <w:t>や施設整備及び設備整備目的で共同募金会から受ける受配者指定寄附金以外の配分金も含みます。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国庫補助金等特別積立金への積立てについて</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（１）「会計基準」第6第2項に規定する</w:t>
            </w:r>
            <w:r w:rsidRPr="00FB44E0">
              <w:rPr>
                <w:rFonts w:asciiTheme="minorEastAsia" w:hAnsiTheme="minorEastAsia"/>
                <w:sz w:val="16"/>
                <w:szCs w:val="16"/>
              </w:rPr>
              <w:t>国庫補助金等特別積み立金</w:t>
            </w:r>
            <w:r w:rsidRPr="00FB44E0">
              <w:rPr>
                <w:rFonts w:asciiTheme="minorEastAsia" w:hAnsiTheme="minorEastAsia" w:hint="eastAsia"/>
                <w:sz w:val="16"/>
                <w:szCs w:val="16"/>
              </w:rPr>
              <w:t>として以下のものを計上します。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ア　施設及び設備の整備のために国及び地方公共団体等から受領した補助金、助成金及び交付金等を計上します。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また、</w:t>
            </w:r>
            <w:r w:rsidRPr="00FB44E0">
              <w:rPr>
                <w:rFonts w:asciiTheme="minorEastAsia" w:hAnsiTheme="minorEastAsia"/>
                <w:sz w:val="16"/>
                <w:szCs w:val="16"/>
              </w:rPr>
              <w:t>国庫補助金</w:t>
            </w:r>
            <w:r w:rsidRPr="00FB44E0">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dotted" w:sz="4" w:space="0" w:color="FFFFFF" w:themeColor="background1"/>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○「会計基準」第6条、第22条、第29条、第30条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○「運用上の留意事項」15</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【国庫補助金等特別積立金明細書】</w:t>
            </w:r>
          </w:p>
        </w:tc>
      </w:tr>
      <w:tr w:rsidR="00FB44E0" w:rsidRPr="00FB44E0" w:rsidTr="007A2FFA">
        <w:trPr>
          <w:trHeight w:val="1122"/>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
                <w:szCs w:val="20"/>
              </w:rPr>
            </w:pPr>
          </w:p>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4454B9" w:rsidRPr="00FB44E0">
              <w:rPr>
                <w:rFonts w:asciiTheme="minorEastAsia" w:hAnsiTheme="minorEastAsia" w:hint="eastAsia"/>
                <w:b/>
                <w:sz w:val="20"/>
                <w:szCs w:val="20"/>
              </w:rPr>
              <w:t>16</w:t>
            </w:r>
            <w:r w:rsidRPr="00FB44E0">
              <w:rPr>
                <w:rFonts w:asciiTheme="minorEastAsia" w:hAnsiTheme="minorEastAsia"/>
                <w:b/>
                <w:sz w:val="20"/>
                <w:szCs w:val="20"/>
              </w:rPr>
              <w:t>)</w:t>
            </w:r>
            <w:r w:rsidRPr="00FB44E0">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ajorEastAsia" w:eastAsiaTheme="majorEastAsia" w:hAnsiTheme="majorEastAsia"/>
                <w:b/>
                <w:sz w:val="20"/>
                <w:szCs w:val="20"/>
              </w:rPr>
            </w:pPr>
          </w:p>
          <w:p w:rsidR="00122A4E" w:rsidRPr="00FB44E0" w:rsidRDefault="00122A4E" w:rsidP="00122A4E">
            <w:pPr>
              <w:rPr>
                <w:rFonts w:asciiTheme="majorEastAsia" w:eastAsiaTheme="majorEastAsia" w:hAnsiTheme="majorEastAsia"/>
                <w:b/>
                <w:sz w:val="20"/>
                <w:szCs w:val="20"/>
              </w:rPr>
            </w:pPr>
          </w:p>
          <w:p w:rsidR="00122A4E" w:rsidRPr="00FB44E0" w:rsidRDefault="00122A4E" w:rsidP="00122A4E">
            <w:pPr>
              <w:rPr>
                <w:rFonts w:asciiTheme="minorEastAsia" w:hAnsiTheme="minorEastAsia"/>
                <w:sz w:val="16"/>
                <w:szCs w:val="20"/>
              </w:rPr>
            </w:pP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（３）</w:t>
            </w:r>
            <w:r w:rsidRPr="00FB44E0">
              <w:rPr>
                <w:rFonts w:asciiTheme="minorEastAsia" w:hAnsiTheme="minorEastAsia"/>
                <w:sz w:val="16"/>
                <w:szCs w:val="16"/>
              </w:rPr>
              <w:t>国庫補助金等特別積立金については、国又は地方公共団体等から受け入れた</w:t>
            </w:r>
            <w:r w:rsidRPr="00FB44E0">
              <w:rPr>
                <w:rFonts w:asciiTheme="minorEastAsia" w:hAnsiTheme="minorEastAsia" w:hint="eastAsia"/>
                <w:sz w:val="16"/>
                <w:szCs w:val="16"/>
              </w:rPr>
              <w:t>補助金、助成金及び交付金等</w:t>
            </w:r>
            <w:r w:rsidRPr="00FB44E0">
              <w:rPr>
                <w:rFonts w:asciiTheme="minorEastAsia" w:hAnsiTheme="minorEastAsia"/>
                <w:sz w:val="16"/>
                <w:szCs w:val="16"/>
              </w:rPr>
              <w:t>の額を各拠点区分で</w:t>
            </w:r>
            <w:r w:rsidRPr="00FB44E0">
              <w:rPr>
                <w:rFonts w:asciiTheme="minorEastAsia" w:hAnsiTheme="minorEastAsia" w:hint="eastAsia"/>
                <w:sz w:val="16"/>
                <w:szCs w:val="16"/>
              </w:rPr>
              <w:t>積み立て</w:t>
            </w:r>
            <w:r w:rsidRPr="00FB44E0">
              <w:rPr>
                <w:rFonts w:asciiTheme="minorEastAsia" w:hAnsiTheme="minorEastAsia"/>
                <w:sz w:val="16"/>
                <w:szCs w:val="16"/>
              </w:rPr>
              <w:t>ることとし、合築等により受け入れる</w:t>
            </w:r>
            <w:r w:rsidRPr="00FB44E0">
              <w:rPr>
                <w:rFonts w:asciiTheme="minorEastAsia" w:hAnsiTheme="minorEastAsia" w:hint="eastAsia"/>
                <w:sz w:val="16"/>
                <w:szCs w:val="16"/>
              </w:rPr>
              <w:t>拠点</w:t>
            </w:r>
            <w:r w:rsidRPr="00FB44E0">
              <w:rPr>
                <w:rFonts w:asciiTheme="minorEastAsia" w:hAnsiTheme="minorEastAsia"/>
                <w:sz w:val="16"/>
                <w:szCs w:val="16"/>
              </w:rPr>
              <w:t>区分が判明しない</w:t>
            </w:r>
            <w:r w:rsidRPr="00FB44E0">
              <w:rPr>
                <w:rFonts w:asciiTheme="minorEastAsia" w:hAnsiTheme="minorEastAsia" w:hint="eastAsia"/>
                <w:sz w:val="16"/>
                <w:szCs w:val="16"/>
              </w:rPr>
              <w:t>場合、又は複数の施設に対して補助金を受け入れた</w:t>
            </w:r>
            <w:r w:rsidRPr="00FB44E0">
              <w:rPr>
                <w:rFonts w:asciiTheme="minorEastAsia" w:hAnsiTheme="minorEastAsia"/>
                <w:sz w:val="16"/>
                <w:szCs w:val="16"/>
              </w:rPr>
              <w:t>場合には、最も合理的な基準に基づいて各拠点区分に配分</w:t>
            </w:r>
            <w:r w:rsidRPr="00FB44E0">
              <w:rPr>
                <w:rFonts w:asciiTheme="minorEastAsia" w:hAnsiTheme="minorEastAsia" w:hint="eastAsia"/>
                <w:sz w:val="16"/>
                <w:szCs w:val="16"/>
              </w:rPr>
              <w:t>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122A4E" w:rsidRPr="00FB44E0" w:rsidRDefault="00122A4E" w:rsidP="00122A4E">
            <w:pPr>
              <w:rPr>
                <w:rFonts w:asciiTheme="minorEastAsia" w:hAnsiTheme="minorEastAsia"/>
                <w:sz w:val="16"/>
                <w:szCs w:val="16"/>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tc>
      </w:tr>
      <w:tr w:rsidR="00FB44E0" w:rsidRPr="00FB44E0" w:rsidTr="00AA29FE">
        <w:trPr>
          <w:trHeight w:val="1269"/>
        </w:trPr>
        <w:tc>
          <w:tcPr>
            <w:tcW w:w="2410" w:type="dxa"/>
            <w:tcBorders>
              <w:top w:val="nil"/>
              <w:bottom w:val="single" w:sz="4" w:space="0" w:color="auto"/>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b/>
                <w:sz w:val="20"/>
                <w:szCs w:val="20"/>
              </w:rPr>
              <w:t>(</w:t>
            </w:r>
            <w:r w:rsidR="004454B9" w:rsidRPr="00FB44E0">
              <w:rPr>
                <w:rFonts w:asciiTheme="minorEastAsia" w:hAnsiTheme="minorEastAsia" w:hint="eastAsia"/>
                <w:b/>
                <w:sz w:val="20"/>
                <w:szCs w:val="20"/>
              </w:rPr>
              <w:t>17</w:t>
            </w:r>
            <w:r w:rsidRPr="00FB44E0">
              <w:rPr>
                <w:rFonts w:asciiTheme="minorEastAsia" w:hAnsiTheme="minorEastAsia"/>
                <w:b/>
                <w:sz w:val="20"/>
                <w:szCs w:val="20"/>
              </w:rPr>
              <w:t>)</w:t>
            </w:r>
            <w:r w:rsidRPr="00FB44E0">
              <w:rPr>
                <w:rFonts w:asciiTheme="minorEastAsia" w:hAnsiTheme="minorEastAsia" w:hint="eastAsia"/>
                <w:b/>
                <w:sz w:val="20"/>
                <w:szCs w:val="20"/>
              </w:rPr>
              <w:t>固定資産の減価償却による国庫補助金等特別積立金の取り崩しが行われていますか。</w:t>
            </w:r>
          </w:p>
          <w:p w:rsidR="00122A4E" w:rsidRPr="00FB44E0" w:rsidRDefault="00122A4E" w:rsidP="00122A4E">
            <w:pPr>
              <w:rPr>
                <w:rFonts w:asciiTheme="minorEastAsia" w:hAnsiTheme="minorEastAsia"/>
                <w:b/>
                <w:sz w:val="20"/>
                <w:szCs w:val="20"/>
              </w:rPr>
            </w:pPr>
          </w:p>
        </w:tc>
        <w:tc>
          <w:tcPr>
            <w:tcW w:w="1163" w:type="dxa"/>
            <w:tcBorders>
              <w:top w:val="nil"/>
              <w:bottom w:val="single" w:sz="4" w:space="0" w:color="auto"/>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ajorEastAsia" w:eastAsiaTheme="majorEastAsia" w:hAnsiTheme="majorEastAsia"/>
                <w:b/>
                <w:sz w:val="20"/>
                <w:szCs w:val="20"/>
              </w:rPr>
            </w:pPr>
          </w:p>
          <w:p w:rsidR="00122A4E" w:rsidRPr="00FB44E0" w:rsidRDefault="00122A4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AA29FE" w:rsidRPr="00FB44E0" w:rsidRDefault="00AA29F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tc>
        <w:tc>
          <w:tcPr>
            <w:tcW w:w="4791" w:type="dxa"/>
            <w:gridSpan w:val="2"/>
            <w:vMerge w:val="restart"/>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国庫補助金等特別積立金の取崩</w:t>
            </w:r>
            <w:r w:rsidRPr="00FB44E0">
              <w:rPr>
                <w:rFonts w:asciiTheme="minorEastAsia" w:hAnsiTheme="minorEastAsia" w:hint="eastAsia"/>
                <w:sz w:val="16"/>
                <w:szCs w:val="16"/>
              </w:rPr>
              <w:t>し</w:t>
            </w:r>
            <w:r w:rsidRPr="00FB44E0">
              <w:rPr>
                <w:rFonts w:asciiTheme="minorEastAsia" w:hAnsiTheme="minorEastAsia"/>
                <w:sz w:val="16"/>
                <w:szCs w:val="16"/>
              </w:rPr>
              <w:t>について</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A29FE" w:rsidRPr="00FB44E0" w:rsidRDefault="00AA29FE" w:rsidP="00122A4E">
            <w:pPr>
              <w:ind w:firstLine="160"/>
              <w:rPr>
                <w:rFonts w:asciiTheme="minorEastAsia" w:hAnsiTheme="minorEastAsia"/>
                <w:sz w:val="16"/>
                <w:szCs w:val="16"/>
              </w:rPr>
            </w:pP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lastRenderedPageBreak/>
              <w:t>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p w:rsidR="00AA29FE" w:rsidRPr="00FB44E0" w:rsidRDefault="00AA29FE" w:rsidP="00122A4E">
            <w:pPr>
              <w:ind w:firstLine="160"/>
              <w:rPr>
                <w:rFonts w:asciiTheme="minorEastAsia" w:hAnsiTheme="minorEastAsia"/>
                <w:sz w:val="18"/>
                <w:szCs w:val="19"/>
              </w:rPr>
            </w:pPr>
          </w:p>
        </w:tc>
        <w:tc>
          <w:tcPr>
            <w:tcW w:w="1559" w:type="dxa"/>
            <w:vMerge w:val="restart"/>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【国庫補助金等特別積立金明細書】</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【固定資産管理台帳】</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【国庫補助金等特別積立金明細書】</w:t>
            </w:r>
          </w:p>
          <w:p w:rsidR="00122A4E" w:rsidRPr="00FB44E0" w:rsidRDefault="00122A4E" w:rsidP="00122A4E">
            <w:pPr>
              <w:rPr>
                <w:rFonts w:asciiTheme="minorEastAsia" w:hAnsiTheme="minorEastAsia"/>
                <w:sz w:val="14"/>
                <w:szCs w:val="14"/>
              </w:rPr>
            </w:pPr>
            <w:r w:rsidRPr="00FB44E0">
              <w:rPr>
                <w:rFonts w:asciiTheme="minorEastAsia" w:hAnsiTheme="minorEastAsia" w:hint="eastAsia"/>
                <w:sz w:val="14"/>
                <w:szCs w:val="14"/>
              </w:rPr>
              <w:t>【事業活動計算書】</w:t>
            </w:r>
          </w:p>
          <w:p w:rsidR="00122A4E" w:rsidRPr="00FB44E0" w:rsidRDefault="00122A4E" w:rsidP="00122A4E">
            <w:pPr>
              <w:rPr>
                <w:rFonts w:asciiTheme="minorEastAsia" w:hAnsiTheme="minorEastAsia"/>
                <w:sz w:val="16"/>
                <w:szCs w:val="20"/>
              </w:rPr>
            </w:pPr>
          </w:p>
        </w:tc>
      </w:tr>
      <w:tr w:rsidR="00FB44E0" w:rsidRPr="00FB44E0" w:rsidTr="007A2FFA">
        <w:trPr>
          <w:trHeight w:val="1920"/>
        </w:trPr>
        <w:tc>
          <w:tcPr>
            <w:tcW w:w="2410" w:type="dxa"/>
            <w:tcBorders>
              <w:top w:val="single" w:sz="4" w:space="0" w:color="auto"/>
              <w:left w:val="single" w:sz="4" w:space="0" w:color="auto"/>
              <w:bottom w:val="nil"/>
              <w:right w:val="single" w:sz="4" w:space="0" w:color="auto"/>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lastRenderedPageBreak/>
              <w:t>(</w:t>
            </w:r>
            <w:r w:rsidR="004454B9" w:rsidRPr="00FB44E0">
              <w:rPr>
                <w:rFonts w:asciiTheme="minorEastAsia" w:hAnsiTheme="minorEastAsia" w:hint="eastAsia"/>
                <w:b/>
                <w:sz w:val="20"/>
                <w:szCs w:val="20"/>
              </w:rPr>
              <w:t>18</w:t>
            </w:r>
            <w:r w:rsidRPr="00FB44E0">
              <w:rPr>
                <w:rFonts w:asciiTheme="minorEastAsia" w:hAnsiTheme="minorEastAsia"/>
                <w:b/>
                <w:sz w:val="20"/>
                <w:szCs w:val="20"/>
              </w:rPr>
              <w:t>)</w:t>
            </w:r>
            <w:r w:rsidRPr="00FB44E0">
              <w:rPr>
                <w:rFonts w:asciiTheme="minorEastAsia" w:hAnsiTheme="minorEastAsia" w:hint="eastAsia"/>
                <w:b/>
                <w:sz w:val="20"/>
                <w:szCs w:val="20"/>
              </w:rPr>
              <w:t>固定資産の廃棄等による国庫補助金等特別積立金の取り崩しが行われていますか。</w:t>
            </w:r>
          </w:p>
        </w:tc>
        <w:tc>
          <w:tcPr>
            <w:tcW w:w="1163" w:type="dxa"/>
            <w:tcBorders>
              <w:top w:val="single" w:sz="4" w:space="0" w:color="auto"/>
              <w:left w:val="single" w:sz="4" w:space="0" w:color="auto"/>
              <w:bottom w:val="nil"/>
              <w:right w:val="single" w:sz="4" w:space="0" w:color="auto"/>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AA29FE">
            <w:pPr>
              <w:rPr>
                <w:rFonts w:asciiTheme="minorEastAsia" w:hAnsiTheme="min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tc>
        <w:tc>
          <w:tcPr>
            <w:tcW w:w="4791" w:type="dxa"/>
            <w:gridSpan w:val="2"/>
            <w:vMerge/>
            <w:tcBorders>
              <w:top w:val="single" w:sz="4" w:space="0" w:color="auto"/>
              <w:left w:val="single" w:sz="4" w:space="0" w:color="auto"/>
              <w:bottom w:val="nil"/>
              <w:right w:val="single" w:sz="4" w:space="0" w:color="auto"/>
            </w:tcBorders>
            <w:shd w:val="clear" w:color="auto" w:fill="auto"/>
          </w:tcPr>
          <w:p w:rsidR="00122A4E" w:rsidRPr="00FB44E0" w:rsidRDefault="00122A4E" w:rsidP="00122A4E">
            <w:pPr>
              <w:rPr>
                <w:rFonts w:asciiTheme="minorEastAsia" w:hAnsiTheme="minorEastAsia"/>
                <w:sz w:val="16"/>
                <w:szCs w:val="16"/>
              </w:rPr>
            </w:pPr>
          </w:p>
        </w:tc>
        <w:tc>
          <w:tcPr>
            <w:tcW w:w="1559" w:type="dxa"/>
            <w:vMerge/>
            <w:tcBorders>
              <w:top w:val="single" w:sz="4" w:space="0" w:color="auto"/>
              <w:left w:val="single" w:sz="4" w:space="0" w:color="auto"/>
              <w:bottom w:val="nil"/>
              <w:right w:val="single" w:sz="4" w:space="0" w:color="auto"/>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7A2FFA">
        <w:trPr>
          <w:trHeight w:val="5808"/>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（２）</w:t>
            </w:r>
            <w:r w:rsidRPr="00FB44E0">
              <w:rPr>
                <w:rFonts w:asciiTheme="minorEastAsia" w:hAnsiTheme="minorEastAsia"/>
                <w:sz w:val="16"/>
                <w:szCs w:val="16"/>
              </w:rPr>
              <w:t>国庫補助金等特別積立金の減価償却</w:t>
            </w:r>
            <w:r w:rsidRPr="00FB44E0">
              <w:rPr>
                <w:rFonts w:asciiTheme="minorEastAsia" w:hAnsiTheme="minorEastAsia" w:hint="eastAsia"/>
                <w:sz w:val="16"/>
                <w:szCs w:val="16"/>
              </w:rPr>
              <w:t>等</w:t>
            </w:r>
            <w:r w:rsidRPr="00FB44E0">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FB44E0">
              <w:rPr>
                <w:rFonts w:asciiTheme="minorEastAsia" w:hAnsiTheme="minorEastAsia" w:hint="eastAsia"/>
                <w:sz w:val="16"/>
                <w:szCs w:val="16"/>
              </w:rPr>
              <w:t>します。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国庫補助金等特別積立金の積み立て及び取り崩しに当たっては、国庫補助金等特別積立金明細書</w:t>
            </w:r>
            <w:r w:rsidRPr="00FB44E0">
              <w:rPr>
                <w:rFonts w:asciiTheme="minorEastAsia" w:hAnsiTheme="minorEastAsia" w:hint="eastAsia"/>
                <w:sz w:val="16"/>
                <w:szCs w:val="16"/>
              </w:rPr>
              <w:t>（「運用上の取扱い」別紙３⑦）</w:t>
            </w:r>
            <w:r w:rsidRPr="00FB44E0">
              <w:rPr>
                <w:rFonts w:asciiTheme="minorEastAsia" w:hAnsiTheme="minorEastAsia"/>
                <w:sz w:val="16"/>
                <w:szCs w:val="16"/>
              </w:rPr>
              <w:t>を作成し、それらの内容を記載</w:t>
            </w:r>
            <w:r w:rsidRPr="00FB44E0">
              <w:rPr>
                <w:rFonts w:asciiTheme="minorEastAsia" w:hAnsiTheme="minorEastAsia" w:hint="eastAsia"/>
                <w:sz w:val="16"/>
                <w:szCs w:val="16"/>
              </w:rPr>
              <w:t>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○対象固定資産の廃棄又は売却による</w:t>
            </w:r>
            <w:r w:rsidRPr="00FB44E0">
              <w:rPr>
                <w:rFonts w:asciiTheme="minorEastAsia" w:hAnsiTheme="minorEastAsia"/>
                <w:sz w:val="16"/>
                <w:szCs w:val="16"/>
              </w:rPr>
              <w:t>国庫補助金等特別積立金</w:t>
            </w:r>
            <w:r w:rsidRPr="00FB44E0">
              <w:rPr>
                <w:rFonts w:asciiTheme="minorEastAsia" w:hAnsiTheme="minorEastAsia" w:hint="eastAsia"/>
                <w:sz w:val="16"/>
                <w:szCs w:val="16"/>
              </w:rPr>
              <w:t>の取り崩しを行った場合は、その旨、その理由及び金額を計算書類に対する注記に記載する必要があります。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※固定資産の減価償却による取り崩しの場合は、注記記載の必要はありません。</w:t>
            </w: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4350"/>
        </w:trPr>
        <w:tc>
          <w:tcPr>
            <w:tcW w:w="2410" w:type="dxa"/>
            <w:tcBorders>
              <w:top w:val="nil"/>
              <w:bottom w:val="nil"/>
            </w:tcBorders>
            <w:shd w:val="clear" w:color="auto" w:fill="auto"/>
          </w:tcPr>
          <w:p w:rsidR="00122A4E" w:rsidRPr="00FB44E0" w:rsidRDefault="00122A4E" w:rsidP="00122A4E">
            <w:pPr>
              <w:ind w:left="2"/>
              <w:rPr>
                <w:rFonts w:asciiTheme="minorEastAsia" w:hAnsiTheme="minorEastAsia"/>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19</w:t>
            </w:r>
            <w:r w:rsidRPr="00FB44E0">
              <w:rPr>
                <w:rFonts w:asciiTheme="minorEastAsia" w:hAnsiTheme="minorEastAsia"/>
                <w:b/>
                <w:sz w:val="20"/>
                <w:szCs w:val="20"/>
              </w:rPr>
              <w:t>)</w:t>
            </w:r>
            <w:r w:rsidRPr="00FB44E0">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122A4E" w:rsidRPr="00FB44E0" w:rsidRDefault="00122A4E" w:rsidP="00122A4E">
            <w:pPr>
              <w:ind w:left="200" w:hangingChars="100" w:hanging="200"/>
              <w:rPr>
                <w:rFonts w:asciiTheme="minorEastAsia" w:hAnsiTheme="minorEastAsia"/>
                <w:sz w:val="20"/>
                <w:szCs w:val="20"/>
              </w:rPr>
            </w:pPr>
          </w:p>
          <w:p w:rsidR="00122A4E" w:rsidRPr="00FB44E0" w:rsidRDefault="00122A4E" w:rsidP="00122A4E">
            <w:pPr>
              <w:ind w:left="200" w:hangingChars="100" w:hanging="200"/>
              <w:rPr>
                <w:rFonts w:asciiTheme="minorEastAsia" w:hAnsiTheme="minorEastAsia"/>
                <w:sz w:val="20"/>
                <w:szCs w:val="20"/>
              </w:rPr>
            </w:pPr>
          </w:p>
          <w:p w:rsidR="00122A4E" w:rsidRPr="00FB44E0" w:rsidRDefault="00122A4E" w:rsidP="00122A4E">
            <w:pPr>
              <w:rPr>
                <w:rFonts w:asciiTheme="minorEastAsia" w:hAnsiTheme="minorEastAsia"/>
                <w:sz w:val="20"/>
                <w:szCs w:val="20"/>
              </w:rPr>
            </w:pPr>
            <w:r w:rsidRPr="00FB44E0">
              <w:rPr>
                <w:rFonts w:asciiTheme="minorEastAsia" w:hAnsiTheme="minorEastAsia" w:hint="eastAsia"/>
                <w:sz w:val="20"/>
                <w:szCs w:val="20"/>
              </w:rPr>
              <w:t>＜「はい」の場合は、①の設問に回答してください。＞</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16"/>
              </w:rPr>
            </w:pPr>
          </w:p>
          <w:p w:rsidR="00122A4E" w:rsidRPr="00FB44E0" w:rsidRDefault="00122A4E" w:rsidP="00122A4E">
            <w:pPr>
              <w:jc w:val="center"/>
              <w:rPr>
                <w:rFonts w:asciiTheme="minorEastAsia" w:hAnsiTheme="minorEastAsia"/>
                <w:sz w:val="16"/>
                <w:szCs w:val="20"/>
              </w:rPr>
            </w:pPr>
          </w:p>
        </w:tc>
        <w:tc>
          <w:tcPr>
            <w:tcW w:w="4791" w:type="dxa"/>
            <w:gridSpan w:val="2"/>
            <w:tcBorders>
              <w:top w:val="nil"/>
              <w:bottom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○リース取引については、ファイナンス・リース取引とオペレーティング・リース取引により会計処理が異なります。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○リース取引に係る会計処理は、原則として次のとおりとなります。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hint="eastAsia"/>
                <w:sz w:val="16"/>
                <w:szCs w:val="16"/>
              </w:rPr>
              <w:t>また、「オペレーティング・リース取引」とは、ファイナンス・リース取引以外のリース取引をいいます。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（２）ファイナンス・リース取引については、原則として、通常</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の売買取引に係る方法に準じて会計処理を行う必要があります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ただし、有形固定資産又は無形固定資産に属する各科目に含めることができます。</w:t>
            </w:r>
          </w:p>
          <w:p w:rsidR="00122A4E" w:rsidRPr="00FB44E0" w:rsidRDefault="00122A4E" w:rsidP="00122A4E">
            <w:pPr>
              <w:rPr>
                <w:rFonts w:asciiTheme="minorEastAsia" w:hAnsiTheme="minorEastAsia"/>
                <w:sz w:val="18"/>
                <w:szCs w:val="19"/>
              </w:rPr>
            </w:pPr>
          </w:p>
        </w:tc>
        <w:tc>
          <w:tcPr>
            <w:tcW w:w="1559" w:type="dxa"/>
            <w:tcBorders>
              <w:top w:val="nil"/>
              <w:bottom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○「運用上の留意事項」20</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○「モデル経理規程等」第49条</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tc>
      </w:tr>
      <w:tr w:rsidR="00FB44E0" w:rsidRPr="00FB44E0" w:rsidTr="00C67245">
        <w:trPr>
          <w:trHeight w:val="573"/>
        </w:trPr>
        <w:tc>
          <w:tcPr>
            <w:tcW w:w="2410" w:type="dxa"/>
            <w:vMerge w:val="restart"/>
            <w:tcBorders>
              <w:top w:val="nil"/>
            </w:tcBorders>
            <w:shd w:val="clear" w:color="auto" w:fill="auto"/>
          </w:tcPr>
          <w:p w:rsidR="00A71268" w:rsidRPr="00FB44E0" w:rsidRDefault="00A71268" w:rsidP="00122A4E">
            <w:pPr>
              <w:ind w:leftChars="100" w:left="210"/>
              <w:rPr>
                <w:rFonts w:asciiTheme="minorEastAsia" w:hAnsiTheme="minorEastAsia"/>
                <w:b/>
                <w:sz w:val="20"/>
                <w:szCs w:val="20"/>
              </w:rPr>
            </w:pPr>
            <w:r w:rsidRPr="00FB44E0">
              <w:rPr>
                <w:rFonts w:asciiTheme="minorEastAsia" w:hAnsiTheme="minorEastAsia" w:hint="eastAsia"/>
                <w:b/>
                <w:sz w:val="20"/>
                <w:szCs w:val="20"/>
              </w:rPr>
              <w:t>①リース負債は1年基準に基づき流動と固定に区分されていますか。</w:t>
            </w:r>
          </w:p>
          <w:p w:rsidR="00A71268" w:rsidRPr="00FB44E0" w:rsidRDefault="00A71268" w:rsidP="00122A4E">
            <w:pPr>
              <w:rPr>
                <w:rFonts w:asciiTheme="minorEastAsia" w:hAnsiTheme="minorEastAsia"/>
                <w:b/>
                <w:sz w:val="20"/>
                <w:szCs w:val="20"/>
              </w:rPr>
            </w:pPr>
          </w:p>
          <w:p w:rsidR="00A71268" w:rsidRPr="00FB44E0" w:rsidRDefault="00A71268" w:rsidP="00122A4E">
            <w:pPr>
              <w:rPr>
                <w:rFonts w:asciiTheme="minorEastAsia" w:hAnsiTheme="minorEastAsia"/>
                <w:b/>
                <w:sz w:val="20"/>
                <w:szCs w:val="20"/>
              </w:rPr>
            </w:pPr>
          </w:p>
        </w:tc>
        <w:tc>
          <w:tcPr>
            <w:tcW w:w="1163" w:type="dxa"/>
            <w:tcBorders>
              <w:top w:val="nil"/>
              <w:bottom w:val="single" w:sz="4" w:space="0" w:color="auto"/>
            </w:tcBorders>
            <w:shd w:val="clear" w:color="auto" w:fill="auto"/>
          </w:tcPr>
          <w:p w:rsidR="00A71268"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A71268" w:rsidRPr="00FB44E0">
                  <w:rPr>
                    <w:rFonts w:ascii="ＭＳ ゴシック" w:eastAsia="ＭＳ ゴシック" w:hAnsi="ＭＳ ゴシック" w:hint="eastAsia"/>
                    <w:b/>
                    <w:sz w:val="20"/>
                    <w:szCs w:val="20"/>
                  </w:rPr>
                  <w:t>☐</w:t>
                </w:r>
              </w:sdtContent>
            </w:sdt>
            <w:r w:rsidR="00A71268" w:rsidRPr="00FB44E0">
              <w:rPr>
                <w:rFonts w:asciiTheme="minorEastAsia" w:hAnsiTheme="minorEastAsia" w:hint="eastAsia"/>
                <w:b/>
                <w:sz w:val="20"/>
                <w:szCs w:val="20"/>
              </w:rPr>
              <w:t>はい</w:t>
            </w:r>
          </w:p>
          <w:p w:rsidR="00A71268"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A71268" w:rsidRPr="00FB44E0">
                  <w:rPr>
                    <w:rFonts w:asciiTheme="minorEastAsia" w:hAnsiTheme="minorEastAsia" w:hint="eastAsia"/>
                    <w:b/>
                    <w:sz w:val="20"/>
                    <w:szCs w:val="20"/>
                  </w:rPr>
                  <w:t>☐</w:t>
                </w:r>
              </w:sdtContent>
            </w:sdt>
            <w:r w:rsidR="00A71268" w:rsidRPr="00FB44E0">
              <w:rPr>
                <w:rFonts w:asciiTheme="minorEastAsia" w:hAnsiTheme="minorEastAsia" w:hint="eastAsia"/>
                <w:b/>
                <w:sz w:val="20"/>
                <w:szCs w:val="20"/>
              </w:rPr>
              <w:t>いいえ</w:t>
            </w:r>
          </w:p>
          <w:p w:rsidR="00A71268" w:rsidRPr="00FB44E0" w:rsidRDefault="00A71268" w:rsidP="00122A4E">
            <w:pPr>
              <w:jc w:val="center"/>
              <w:rPr>
                <w:rFonts w:asciiTheme="minorEastAsia" w:hAnsiTheme="minorEastAsia"/>
                <w:b/>
                <w:sz w:val="20"/>
                <w:szCs w:val="20"/>
              </w:rPr>
            </w:pPr>
          </w:p>
          <w:p w:rsidR="00A71268" w:rsidRPr="00FB44E0" w:rsidRDefault="00A71268" w:rsidP="00122A4E">
            <w:pPr>
              <w:jc w:val="center"/>
              <w:rPr>
                <w:rFonts w:asciiTheme="minorEastAsia" w:hAnsiTheme="minorEastAsia"/>
                <w:b/>
                <w:sz w:val="20"/>
                <w:szCs w:val="20"/>
              </w:rPr>
            </w:pPr>
          </w:p>
          <w:p w:rsidR="00A71268" w:rsidRPr="00FB44E0" w:rsidRDefault="00A71268" w:rsidP="00122A4E">
            <w:pPr>
              <w:jc w:val="center"/>
              <w:rPr>
                <w:rFonts w:asciiTheme="minorEastAsia" w:hAnsiTheme="minorEastAsia"/>
                <w:b/>
                <w:sz w:val="20"/>
                <w:szCs w:val="20"/>
              </w:rPr>
            </w:pPr>
          </w:p>
        </w:tc>
        <w:tc>
          <w:tcPr>
            <w:tcW w:w="4791" w:type="dxa"/>
            <w:gridSpan w:val="2"/>
            <w:vMerge w:val="restart"/>
            <w:tcBorders>
              <w:top w:val="nil"/>
            </w:tcBorders>
            <w:shd w:val="clear" w:color="auto" w:fill="auto"/>
          </w:tcPr>
          <w:p w:rsidR="00A71268" w:rsidRPr="00FB44E0" w:rsidRDefault="00A71268" w:rsidP="00122A4E">
            <w:pPr>
              <w:rPr>
                <w:rFonts w:asciiTheme="minorEastAsia" w:hAnsiTheme="minorEastAsia"/>
                <w:sz w:val="16"/>
                <w:szCs w:val="16"/>
              </w:rPr>
            </w:pPr>
            <w:r w:rsidRPr="00FB44E0">
              <w:rPr>
                <w:rFonts w:asciiTheme="minorEastAsia" w:hAnsiTheme="minorEastAsia" w:hint="eastAsia"/>
                <w:sz w:val="16"/>
                <w:szCs w:val="16"/>
              </w:rPr>
              <w:t>（４）オペレーティング・リース取引については通常の賃貸借取引に係る方法に準じて会計処理を行ってください。</w:t>
            </w:r>
          </w:p>
          <w:p w:rsidR="00A71268" w:rsidRPr="00FB44E0" w:rsidRDefault="00A71268" w:rsidP="00122A4E">
            <w:pPr>
              <w:rPr>
                <w:rFonts w:asciiTheme="minorEastAsia" w:hAnsiTheme="minorEastAsia"/>
                <w:sz w:val="16"/>
                <w:szCs w:val="16"/>
              </w:rPr>
            </w:pPr>
            <w:r w:rsidRPr="00FB44E0">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A71268" w:rsidRPr="00FB44E0" w:rsidRDefault="00A71268" w:rsidP="00122A4E">
            <w:pPr>
              <w:rPr>
                <w:rFonts w:asciiTheme="minorEastAsia" w:hAnsiTheme="minorEastAsia"/>
                <w:sz w:val="16"/>
                <w:szCs w:val="16"/>
              </w:rPr>
            </w:pPr>
            <w:r w:rsidRPr="00FB44E0">
              <w:rPr>
                <w:rFonts w:asciiTheme="minorEastAsia" w:hAnsiTheme="minorEastAsia" w:hint="eastAsia"/>
                <w:sz w:val="16"/>
                <w:szCs w:val="16"/>
              </w:rPr>
              <w:lastRenderedPageBreak/>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A71268" w:rsidRPr="00FB44E0" w:rsidRDefault="00A71268" w:rsidP="00122A4E">
            <w:pPr>
              <w:rPr>
                <w:rFonts w:asciiTheme="minorEastAsia" w:hAnsiTheme="minorEastAsia"/>
                <w:sz w:val="16"/>
                <w:szCs w:val="16"/>
              </w:rPr>
            </w:pPr>
            <w:r w:rsidRPr="00FB44E0">
              <w:rPr>
                <w:rFonts w:asciiTheme="minorEastAsia" w:hAnsiTheme="minorEastAsia" w:hint="eastAsia"/>
                <w:sz w:val="16"/>
                <w:szCs w:val="16"/>
              </w:rPr>
              <w:t>○リース取引については、以下の項目を財務諸表に注記する必要があります。</w:t>
            </w:r>
          </w:p>
          <w:p w:rsidR="00A71268" w:rsidRPr="00FB44E0" w:rsidRDefault="00A71268" w:rsidP="00122A4E">
            <w:pPr>
              <w:rPr>
                <w:rFonts w:asciiTheme="minorEastAsia" w:hAnsiTheme="minorEastAsia"/>
                <w:sz w:val="16"/>
                <w:szCs w:val="16"/>
              </w:rPr>
            </w:pPr>
            <w:r w:rsidRPr="00FB44E0">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A71268" w:rsidRPr="00FB44E0" w:rsidRDefault="00A71268" w:rsidP="00122A4E">
            <w:pPr>
              <w:rPr>
                <w:rFonts w:asciiTheme="minorEastAsia" w:hAnsiTheme="minorEastAsia"/>
                <w:sz w:val="16"/>
                <w:szCs w:val="16"/>
              </w:rPr>
            </w:pPr>
            <w:r w:rsidRPr="00FB44E0">
              <w:rPr>
                <w:rFonts w:asciiTheme="minorEastAsia" w:hAnsiTheme="minorEastAsia" w:hint="eastAsia"/>
                <w:sz w:val="16"/>
                <w:szCs w:val="16"/>
              </w:rPr>
              <w:t>（２）オペレーティング・リース取引のうち解約不能のものに係る未経過リース料は、貸借対照表日後1年以内のリース期間に係るものと、貸借対照表日後1年を超えるリース期間に係るものとに区分して注記します。</w:t>
            </w:r>
          </w:p>
        </w:tc>
        <w:tc>
          <w:tcPr>
            <w:tcW w:w="1559" w:type="dxa"/>
            <w:vMerge w:val="restart"/>
            <w:tcBorders>
              <w:top w:val="nil"/>
            </w:tcBorders>
            <w:shd w:val="clear" w:color="auto" w:fill="auto"/>
          </w:tcPr>
          <w:p w:rsidR="00A71268" w:rsidRPr="00FB44E0" w:rsidRDefault="00A71268" w:rsidP="00122A4E">
            <w:pPr>
              <w:rPr>
                <w:rFonts w:asciiTheme="minorEastAsia" w:hAnsiTheme="minorEastAsia"/>
                <w:sz w:val="16"/>
                <w:szCs w:val="20"/>
              </w:rPr>
            </w:pPr>
            <w:r w:rsidRPr="00FB44E0">
              <w:rPr>
                <w:rFonts w:asciiTheme="minorEastAsia" w:hAnsiTheme="minorEastAsia" w:hint="eastAsia"/>
                <w:sz w:val="16"/>
                <w:szCs w:val="20"/>
              </w:rPr>
              <w:lastRenderedPageBreak/>
              <w:t>【貸借対照表】</w:t>
            </w:r>
          </w:p>
        </w:tc>
      </w:tr>
      <w:tr w:rsidR="00FB44E0" w:rsidRPr="00FB44E0" w:rsidTr="00C67245">
        <w:trPr>
          <w:trHeight w:val="835"/>
        </w:trPr>
        <w:tc>
          <w:tcPr>
            <w:tcW w:w="2410" w:type="dxa"/>
            <w:vMerge/>
            <w:tcBorders>
              <w:bottom w:val="nil"/>
            </w:tcBorders>
            <w:shd w:val="clear" w:color="auto" w:fill="auto"/>
          </w:tcPr>
          <w:p w:rsidR="00A71268" w:rsidRPr="00FB44E0" w:rsidRDefault="00A71268" w:rsidP="00122A4E">
            <w:pPr>
              <w:rPr>
                <w:rFonts w:asciiTheme="minorEastAsia" w:hAnsiTheme="minorEastAsia"/>
                <w:b/>
                <w:sz w:val="20"/>
                <w:szCs w:val="20"/>
              </w:rPr>
            </w:pPr>
          </w:p>
        </w:tc>
        <w:tc>
          <w:tcPr>
            <w:tcW w:w="1163" w:type="dxa"/>
            <w:tcBorders>
              <w:top w:val="single" w:sz="4" w:space="0" w:color="auto"/>
              <w:bottom w:val="nil"/>
            </w:tcBorders>
            <w:shd w:val="clear" w:color="auto" w:fill="auto"/>
          </w:tcPr>
          <w:p w:rsidR="00A71268" w:rsidRPr="00FB44E0" w:rsidRDefault="00A71268" w:rsidP="00122A4E">
            <w:pPr>
              <w:jc w:val="center"/>
              <w:rPr>
                <w:rFonts w:asciiTheme="minorEastAsia" w:hAnsiTheme="minorEastAsia"/>
                <w:b/>
                <w:sz w:val="20"/>
                <w:szCs w:val="20"/>
              </w:rPr>
            </w:pPr>
          </w:p>
        </w:tc>
        <w:tc>
          <w:tcPr>
            <w:tcW w:w="4791" w:type="dxa"/>
            <w:gridSpan w:val="2"/>
            <w:vMerge/>
            <w:tcBorders>
              <w:bottom w:val="nil"/>
            </w:tcBorders>
            <w:shd w:val="clear" w:color="auto" w:fill="auto"/>
          </w:tcPr>
          <w:p w:rsidR="00A71268" w:rsidRPr="00FB44E0" w:rsidRDefault="00A71268" w:rsidP="00122A4E">
            <w:pPr>
              <w:rPr>
                <w:rFonts w:asciiTheme="minorEastAsia" w:hAnsiTheme="minorEastAsia"/>
                <w:sz w:val="16"/>
                <w:szCs w:val="16"/>
              </w:rPr>
            </w:pPr>
          </w:p>
        </w:tc>
        <w:tc>
          <w:tcPr>
            <w:tcW w:w="1559" w:type="dxa"/>
            <w:vMerge/>
            <w:tcBorders>
              <w:bottom w:val="nil"/>
            </w:tcBorders>
            <w:shd w:val="clear" w:color="auto" w:fill="auto"/>
          </w:tcPr>
          <w:p w:rsidR="00A71268" w:rsidRPr="00FB44E0" w:rsidRDefault="00A71268" w:rsidP="00122A4E">
            <w:pPr>
              <w:rPr>
                <w:rFonts w:asciiTheme="minorEastAsia" w:hAnsiTheme="minorEastAsia"/>
                <w:sz w:val="16"/>
                <w:szCs w:val="20"/>
              </w:rPr>
            </w:pPr>
          </w:p>
        </w:tc>
      </w:tr>
      <w:tr w:rsidR="00FB44E0" w:rsidRPr="00FB44E0" w:rsidTr="00167F32">
        <w:trPr>
          <w:trHeight w:val="1005"/>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20</w:t>
            </w:r>
            <w:r w:rsidRPr="00FB44E0">
              <w:rPr>
                <w:rFonts w:asciiTheme="minorEastAsia" w:hAnsiTheme="minorEastAsia"/>
                <w:b/>
                <w:sz w:val="20"/>
                <w:szCs w:val="20"/>
              </w:rPr>
              <w:t>)</w:t>
            </w:r>
            <w:r w:rsidRPr="00FB44E0">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ajorEastAsia" w:eastAsiaTheme="majorEastAsia" w:hAnsiTheme="majorEastAsia"/>
                <w:b/>
                <w:sz w:val="20"/>
                <w:szCs w:val="20"/>
              </w:rPr>
            </w:pPr>
          </w:p>
          <w:p w:rsidR="00122A4E" w:rsidRPr="00FB44E0" w:rsidRDefault="00122A4E" w:rsidP="00122A4E">
            <w:pPr>
              <w:rPr>
                <w:rFonts w:asciiTheme="minorEastAsia" w:hAnsiTheme="minorEastAsia"/>
                <w:b/>
                <w:sz w:val="20"/>
                <w:szCs w:val="20"/>
              </w:rPr>
            </w:pPr>
          </w:p>
        </w:tc>
        <w:tc>
          <w:tcPr>
            <w:tcW w:w="4791" w:type="dxa"/>
            <w:gridSpan w:val="2"/>
            <w:vMerge w:val="restart"/>
            <w:tcBorders>
              <w:top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○基本金には、社会福祉法人が事業開始等に当たって財源として受け取った寄附金の額を計上します。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○基本金は、次のとおりとします。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FB44E0">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FB44E0">
              <w:rPr>
                <w:rFonts w:asciiTheme="minorEastAsia" w:hAnsiTheme="minorEastAsia" w:hint="eastAsia"/>
                <w:sz w:val="16"/>
                <w:szCs w:val="16"/>
              </w:rPr>
              <w:t>します</w:t>
            </w:r>
            <w:r w:rsidRPr="00FB44E0">
              <w:rPr>
                <w:rFonts w:asciiTheme="minorEastAsia" w:hAnsiTheme="minorEastAsia"/>
                <w:sz w:val="16"/>
                <w:szCs w:val="16"/>
              </w:rPr>
              <w:t>。</w:t>
            </w:r>
          </w:p>
          <w:p w:rsidR="00122A4E" w:rsidRPr="00FB44E0" w:rsidRDefault="00122A4E" w:rsidP="00122A4E">
            <w:pPr>
              <w:ind w:firstLineChars="100" w:firstLine="160"/>
              <w:rPr>
                <w:rFonts w:asciiTheme="minorEastAsia" w:hAnsiTheme="minorEastAsia"/>
                <w:sz w:val="16"/>
                <w:szCs w:val="16"/>
              </w:rPr>
            </w:pPr>
            <w:r w:rsidRPr="00FB44E0">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122A4E" w:rsidRPr="00FB44E0" w:rsidRDefault="00122A4E" w:rsidP="00122A4E">
            <w:pPr>
              <w:ind w:firstLineChars="100" w:firstLine="160"/>
              <w:rPr>
                <w:rFonts w:asciiTheme="minorEastAsia" w:hAnsiTheme="minorEastAsia"/>
                <w:sz w:val="16"/>
                <w:szCs w:val="16"/>
              </w:rPr>
            </w:pPr>
            <w:r w:rsidRPr="00FB44E0">
              <w:rPr>
                <w:rFonts w:asciiTheme="minorEastAsia" w:hAnsiTheme="minorEastAsia" w:hint="eastAsia"/>
                <w:sz w:val="16"/>
                <w:szCs w:val="16"/>
              </w:rPr>
              <w:t>なお、設備の更新、改築等に当たっての寄附金は基本金に含めません。</w:t>
            </w:r>
          </w:p>
          <w:p w:rsidR="00122A4E" w:rsidRPr="00FB44E0" w:rsidRDefault="00122A4E" w:rsidP="00122A4E">
            <w:pPr>
              <w:ind w:firstLineChars="100" w:firstLine="160"/>
              <w:rPr>
                <w:rFonts w:asciiTheme="minorEastAsia" w:hAnsiTheme="minorEastAsia"/>
                <w:sz w:val="16"/>
                <w:szCs w:val="16"/>
              </w:rPr>
            </w:pPr>
            <w:r w:rsidRPr="00FB44E0">
              <w:rPr>
                <w:rFonts w:asciiTheme="minorEastAsia" w:hAnsiTheme="minorEastAsia" w:hint="eastAsia"/>
                <w:sz w:val="16"/>
                <w:szCs w:val="16"/>
              </w:rPr>
              <w:t>また、１０万円未満の初度調度品等に使用された施設整備の寄附金も、１号基本金として計上することができます。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（２）前号の資産の取得等に係る借入金の元金償還に充てるものとして指定された寄附金の額とし、</w:t>
            </w:r>
            <w:r w:rsidRPr="00FB44E0">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FB44E0">
              <w:rPr>
                <w:rFonts w:asciiTheme="minorEastAsia" w:hAnsiTheme="minorEastAsia" w:hint="eastAsia"/>
                <w:sz w:val="16"/>
                <w:szCs w:val="16"/>
              </w:rPr>
              <w:t>とします。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社会福祉法人審査要領」第２（３）に規定する、当該法人の年間事業費の12分の１以上に相当する寄附金の額及び増築等の際に運転資金に充てるために収受した寄附金の額とします。</w:t>
            </w:r>
          </w:p>
          <w:p w:rsidR="00122A4E" w:rsidRPr="00FB44E0" w:rsidRDefault="00122A4E" w:rsidP="00122A4E">
            <w:pPr>
              <w:ind w:firstLine="160"/>
              <w:rPr>
                <w:rFonts w:asciiTheme="minorEastAsia" w:hAnsiTheme="minorEastAsia"/>
                <w:sz w:val="16"/>
                <w:szCs w:val="16"/>
              </w:rPr>
            </w:pPr>
          </w:p>
        </w:tc>
        <w:tc>
          <w:tcPr>
            <w:tcW w:w="1559" w:type="dxa"/>
            <w:vMerge w:val="restart"/>
            <w:tcBorders>
              <w:top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○「審査基準」第2-2</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○「ガイドライン」Ⅲ2</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○「会計基準」第6条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○「運用上の留意事項」14、15</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○「審査要領」第２（３）</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【基本金明細書】</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【基本財産及びその他固定資産明細書】</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【定款】</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【固定資産管理台帳】</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tc>
      </w:tr>
      <w:tr w:rsidR="00FB44E0" w:rsidRPr="00FB44E0" w:rsidTr="00167F32">
        <w:trPr>
          <w:trHeight w:val="90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hint="eastAsia"/>
                <w:sz w:val="20"/>
                <w:szCs w:val="20"/>
              </w:rPr>
              <w:t>＜「はい」の場合は、①～③の設問に回答してください。＞</w:t>
            </w:r>
          </w:p>
        </w:tc>
        <w:tc>
          <w:tcPr>
            <w:tcW w:w="1163"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975"/>
        </w:trPr>
        <w:tc>
          <w:tcPr>
            <w:tcW w:w="2410" w:type="dxa"/>
            <w:tcBorders>
              <w:top w:val="nil"/>
              <w:bottom w:val="nil"/>
            </w:tcBorders>
            <w:shd w:val="clear" w:color="auto" w:fill="auto"/>
          </w:tcPr>
          <w:p w:rsidR="00122A4E" w:rsidRPr="00FB44E0" w:rsidRDefault="00122A4E" w:rsidP="00122A4E">
            <w:pPr>
              <w:ind w:left="200"/>
              <w:rPr>
                <w:rFonts w:asciiTheme="minorEastAsia" w:hAnsiTheme="minorEastAsia"/>
                <w:b/>
                <w:sz w:val="20"/>
                <w:szCs w:val="20"/>
              </w:rPr>
            </w:pPr>
            <w:r w:rsidRPr="00FB44E0">
              <w:rPr>
                <w:rFonts w:asciiTheme="minorEastAsia" w:hAnsiTheme="minorEastAsia" w:hint="eastAsia"/>
                <w:b/>
                <w:sz w:val="20"/>
                <w:szCs w:val="20"/>
              </w:rPr>
              <w:t>①基本財産の増加の場合は、適切に計上していますか。</w:t>
            </w:r>
          </w:p>
          <w:p w:rsidR="00122A4E" w:rsidRPr="00FB44E0" w:rsidRDefault="00122A4E" w:rsidP="00122A4E">
            <w:pPr>
              <w:ind w:left="200"/>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89573835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1185"/>
        </w:trPr>
        <w:tc>
          <w:tcPr>
            <w:tcW w:w="2410" w:type="dxa"/>
            <w:tcBorders>
              <w:top w:val="nil"/>
              <w:bottom w:val="nil"/>
            </w:tcBorders>
            <w:shd w:val="clear" w:color="auto" w:fill="auto"/>
          </w:tcPr>
          <w:p w:rsidR="00122A4E" w:rsidRPr="00FB44E0" w:rsidRDefault="00122A4E" w:rsidP="00122A4E">
            <w:pPr>
              <w:ind w:left="200"/>
              <w:rPr>
                <w:rFonts w:asciiTheme="minorEastAsia" w:hAnsiTheme="minorEastAsia"/>
                <w:b/>
                <w:sz w:val="20"/>
                <w:szCs w:val="20"/>
              </w:rPr>
            </w:pPr>
            <w:r w:rsidRPr="00FB44E0">
              <w:rPr>
                <w:rFonts w:asciiTheme="minorEastAsia" w:hAnsiTheme="minorEastAsia" w:hint="eastAsia"/>
                <w:b/>
                <w:sz w:val="20"/>
                <w:szCs w:val="20"/>
              </w:rPr>
              <w:t>②施設整備のための寄附金がある場合は、基本金を適切に計上していますか。</w:t>
            </w:r>
          </w:p>
          <w:p w:rsidR="00122A4E" w:rsidRPr="00FB44E0" w:rsidRDefault="00122A4E" w:rsidP="00122A4E">
            <w:pPr>
              <w:ind w:left="200"/>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18"/>
                <w:szCs w:val="18"/>
              </w:rPr>
              <w:t>該当なし</w:t>
            </w:r>
          </w:p>
          <w:p w:rsidR="00122A4E" w:rsidRPr="00FB44E0" w:rsidRDefault="00122A4E" w:rsidP="00122A4E">
            <w:pPr>
              <w:rPr>
                <w:rFonts w:asciiTheme="minorEastAsia" w:hAnsiTheme="minorEastAsia"/>
                <w:b/>
                <w:sz w:val="20"/>
                <w:szCs w:val="20"/>
              </w:rPr>
            </w:pP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1314"/>
        </w:trPr>
        <w:tc>
          <w:tcPr>
            <w:tcW w:w="2410" w:type="dxa"/>
            <w:tcBorders>
              <w:top w:val="nil"/>
              <w:bottom w:val="nil"/>
            </w:tcBorders>
            <w:shd w:val="clear" w:color="auto" w:fill="auto"/>
          </w:tcPr>
          <w:p w:rsidR="00122A4E" w:rsidRPr="00FB44E0" w:rsidRDefault="00122A4E" w:rsidP="00122A4E">
            <w:pPr>
              <w:ind w:left="200"/>
              <w:rPr>
                <w:rFonts w:asciiTheme="minorEastAsia" w:hAnsiTheme="minorEastAsia"/>
                <w:b/>
                <w:sz w:val="20"/>
                <w:szCs w:val="20"/>
              </w:rPr>
            </w:pPr>
            <w:r w:rsidRPr="00FB44E0">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ajorEastAsia" w:eastAsiaTheme="majorEastAsia" w:hAnsiTheme="majorEastAsia"/>
                <w:b/>
                <w:sz w:val="20"/>
                <w:szCs w:val="20"/>
              </w:rPr>
            </w:pPr>
          </w:p>
        </w:tc>
        <w:tc>
          <w:tcPr>
            <w:tcW w:w="4791" w:type="dxa"/>
            <w:gridSpan w:val="2"/>
            <w:vMerge/>
            <w:tcBorders>
              <w:bottom w:val="nil"/>
            </w:tcBorders>
            <w:shd w:val="clear" w:color="auto" w:fill="auto"/>
          </w:tcPr>
          <w:p w:rsidR="00122A4E" w:rsidRPr="00FB44E0" w:rsidRDefault="00122A4E" w:rsidP="00122A4E">
            <w:pPr>
              <w:rPr>
                <w:rFonts w:asciiTheme="minorEastAsia" w:hAnsiTheme="minorEastAsia"/>
                <w:sz w:val="18"/>
                <w:szCs w:val="19"/>
                <w:u w:val="single"/>
              </w:rPr>
            </w:pPr>
          </w:p>
        </w:tc>
        <w:tc>
          <w:tcPr>
            <w:tcW w:w="1559" w:type="dxa"/>
            <w:vMerge/>
            <w:tcBorders>
              <w:bottom w:val="nil"/>
            </w:tcBorders>
            <w:shd w:val="clear" w:color="auto" w:fill="auto"/>
          </w:tcPr>
          <w:p w:rsidR="00122A4E" w:rsidRPr="00FB44E0" w:rsidRDefault="00122A4E" w:rsidP="00122A4E">
            <w:pPr>
              <w:rPr>
                <w:rFonts w:asciiTheme="majorEastAsia" w:eastAsiaTheme="majorEastAsia" w:hAnsiTheme="majorEastAsia"/>
                <w:b/>
                <w:sz w:val="20"/>
                <w:szCs w:val="20"/>
              </w:rPr>
            </w:pPr>
          </w:p>
        </w:tc>
      </w:tr>
      <w:tr w:rsidR="00FB44E0" w:rsidRPr="00FB44E0" w:rsidTr="00167F32">
        <w:trPr>
          <w:trHeight w:val="1143"/>
        </w:trPr>
        <w:tc>
          <w:tcPr>
            <w:tcW w:w="2410" w:type="dxa"/>
            <w:tcBorders>
              <w:top w:val="nil"/>
              <w:bottom w:val="nil"/>
            </w:tcBorders>
            <w:shd w:val="clear" w:color="auto" w:fill="auto"/>
          </w:tcPr>
          <w:p w:rsidR="00122A4E" w:rsidRPr="00FB44E0" w:rsidRDefault="00122A4E" w:rsidP="00122A4E">
            <w:pPr>
              <w:ind w:left="40" w:hangingChars="100" w:hanging="40"/>
              <w:rPr>
                <w:rFonts w:asciiTheme="minorEastAsia" w:hAnsiTheme="minorEastAsia"/>
                <w:sz w:val="4"/>
                <w:szCs w:val="4"/>
              </w:rPr>
            </w:pPr>
          </w:p>
          <w:p w:rsidR="00122A4E" w:rsidRPr="00FB44E0" w:rsidRDefault="00122A4E" w:rsidP="00122A4E">
            <w:pPr>
              <w:ind w:left="2"/>
              <w:rPr>
                <w:rFonts w:asciiTheme="minorEastAsia" w:hAnsiTheme="minorEastAsia"/>
                <w:b/>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21</w:t>
            </w:r>
            <w:r w:rsidRPr="00FB44E0">
              <w:rPr>
                <w:rFonts w:asciiTheme="minorEastAsia" w:hAnsiTheme="minorEastAsia"/>
                <w:b/>
                <w:sz w:val="20"/>
                <w:szCs w:val="20"/>
              </w:rPr>
              <w:t>)</w:t>
            </w:r>
            <w:r w:rsidRPr="00FB44E0">
              <w:rPr>
                <w:rFonts w:asciiTheme="minorEastAsia" w:hAnsiTheme="minorEastAsia" w:hint="eastAsia"/>
                <w:b/>
                <w:sz w:val="20"/>
                <w:szCs w:val="20"/>
              </w:rPr>
              <w:t>前年度において外部（福祉医療機構・金融機関・個人）からの借入を行いましたか。</w:t>
            </w:r>
          </w:p>
          <w:p w:rsidR="00122A4E" w:rsidRPr="00FB44E0" w:rsidRDefault="00122A4E" w:rsidP="00122A4E">
            <w:pPr>
              <w:ind w:left="2"/>
              <w:rPr>
                <w:rFonts w:asciiTheme="minorEastAsia" w:hAnsiTheme="minorEastAsia"/>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p w:rsidR="00122A4E" w:rsidRPr="00FB44E0" w:rsidRDefault="00122A4E" w:rsidP="00122A4E">
            <w:pPr>
              <w:jc w:val="center"/>
              <w:rPr>
                <w:rFonts w:asciiTheme="majorEastAsia" w:eastAsiaTheme="majorEastAsia" w:hAnsiTheme="majorEastAsia"/>
                <w:b/>
                <w:sz w:val="8"/>
                <w:szCs w:val="20"/>
              </w:rPr>
            </w:pPr>
          </w:p>
        </w:tc>
        <w:tc>
          <w:tcPr>
            <w:tcW w:w="4791" w:type="dxa"/>
            <w:gridSpan w:val="2"/>
            <w:vMerge w:val="restart"/>
            <w:tcBorders>
              <w:top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○借入金は、事業運営上必要なものに限られます。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○借入を行う場合は、予算計上が必要となり、理事長の専決を超えた多額の借入（専決規程等が無い場合すべての借入）は理事会の承認（及び評議員会の承認）が必要です。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○借入金等の予算外の新たな義務の負担については、必ず理事会の承認（及び評議員会の承認）を得てください。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○未払金、預り金について、支払いの行われない債務が長期間滞留している場合は速やかに解消してください。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○「会計基準」第30条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○「運用上の留意事項」8</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○「モデル経理規程等」第38条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w:t>
            </w:r>
            <w:r w:rsidRPr="00FB44E0">
              <w:rPr>
                <w:rFonts w:asciiTheme="minorEastAsia" w:hAnsiTheme="minorEastAsia" w:hint="eastAsia"/>
                <w:sz w:val="16"/>
                <w:szCs w:val="19"/>
              </w:rPr>
              <w:t>「ガイドライン」</w:t>
            </w:r>
            <w:r w:rsidRPr="00FB44E0">
              <w:rPr>
                <w:rFonts w:asciiTheme="minorEastAsia" w:hAnsiTheme="minorEastAsia" w:hint="eastAsia"/>
                <w:sz w:val="16"/>
                <w:szCs w:val="20"/>
              </w:rPr>
              <w:t>Ⅰ6(3)</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○「定款例」第35条</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○「審査要領」第2</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○「民法」第550条</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【借入金契約書】</w:t>
            </w:r>
          </w:p>
          <w:p w:rsidR="00122A4E" w:rsidRPr="00FB44E0" w:rsidRDefault="00122A4E" w:rsidP="00122A4E">
            <w:pPr>
              <w:rPr>
                <w:rFonts w:asciiTheme="minorEastAsia" w:hAnsiTheme="minorEastAsia"/>
                <w:sz w:val="16"/>
                <w:szCs w:val="20"/>
              </w:rPr>
            </w:pPr>
          </w:p>
        </w:tc>
      </w:tr>
      <w:tr w:rsidR="00FB44E0" w:rsidRPr="00FB44E0" w:rsidTr="00167F32">
        <w:trPr>
          <w:trHeight w:val="825"/>
        </w:trPr>
        <w:tc>
          <w:tcPr>
            <w:tcW w:w="2410" w:type="dxa"/>
            <w:tcBorders>
              <w:top w:val="nil"/>
              <w:bottom w:val="nil"/>
            </w:tcBorders>
            <w:shd w:val="clear" w:color="auto" w:fill="auto"/>
          </w:tcPr>
          <w:p w:rsidR="00122A4E" w:rsidRPr="00FB44E0" w:rsidRDefault="00122A4E" w:rsidP="00122A4E">
            <w:pPr>
              <w:ind w:left="1"/>
              <w:rPr>
                <w:rFonts w:asciiTheme="minorEastAsia" w:hAnsiTheme="minorEastAsia"/>
                <w:sz w:val="20"/>
                <w:szCs w:val="20"/>
              </w:rPr>
            </w:pPr>
            <w:r w:rsidRPr="00FB44E0">
              <w:rPr>
                <w:rFonts w:asciiTheme="minorEastAsia" w:hAnsiTheme="minorEastAsia" w:hint="eastAsia"/>
                <w:sz w:val="20"/>
                <w:szCs w:val="20"/>
              </w:rPr>
              <w:t>＜「はい」の場合は、①～④の設問に回答してください。＞</w:t>
            </w:r>
          </w:p>
          <w:p w:rsidR="00122A4E" w:rsidRPr="00FB44E0" w:rsidRDefault="00122A4E" w:rsidP="00122A4E">
            <w:pPr>
              <w:ind w:left="1"/>
              <w:rPr>
                <w:rFonts w:asciiTheme="minorEastAsia" w:hAnsiTheme="minorEastAsia"/>
                <w:sz w:val="20"/>
                <w:szCs w:val="20"/>
              </w:rPr>
            </w:pPr>
          </w:p>
        </w:tc>
        <w:tc>
          <w:tcPr>
            <w:tcW w:w="1163"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p>
        </w:tc>
        <w:tc>
          <w:tcPr>
            <w:tcW w:w="4791" w:type="dxa"/>
            <w:gridSpan w:val="2"/>
            <w:vMerge/>
            <w:tcBorders>
              <w:bottom w:val="dotted" w:sz="4" w:space="0" w:color="auto"/>
            </w:tcBorders>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FD64EF">
        <w:trPr>
          <w:trHeight w:val="990"/>
        </w:trPr>
        <w:tc>
          <w:tcPr>
            <w:tcW w:w="2410" w:type="dxa"/>
            <w:tcBorders>
              <w:top w:val="nil"/>
              <w:bottom w:val="nil"/>
            </w:tcBorders>
            <w:shd w:val="clear" w:color="auto" w:fill="auto"/>
          </w:tcPr>
          <w:p w:rsidR="00122A4E" w:rsidRPr="00FB44E0" w:rsidRDefault="00122A4E" w:rsidP="00122A4E">
            <w:pPr>
              <w:ind w:left="201"/>
              <w:rPr>
                <w:rFonts w:asciiTheme="minorEastAsia" w:hAnsiTheme="minorEastAsia"/>
                <w:b/>
                <w:sz w:val="20"/>
                <w:szCs w:val="20"/>
              </w:rPr>
            </w:pPr>
            <w:r w:rsidRPr="00FB44E0">
              <w:rPr>
                <w:rFonts w:asciiTheme="minorEastAsia" w:hAnsiTheme="minorEastAsia" w:hint="eastAsia"/>
                <w:b/>
                <w:sz w:val="20"/>
                <w:szCs w:val="20"/>
              </w:rPr>
              <w:t>①借入金は、事業運営上必要なものですか。</w:t>
            </w:r>
          </w:p>
          <w:p w:rsidR="00122A4E" w:rsidRPr="00FB44E0" w:rsidRDefault="00122A4E" w:rsidP="00122A4E">
            <w:pPr>
              <w:ind w:left="20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top w:val="dotted" w:sz="4" w:space="0" w:color="auto"/>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vMerge/>
            <w:tcBorders>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71268">
        <w:trPr>
          <w:trHeight w:val="138"/>
        </w:trPr>
        <w:tc>
          <w:tcPr>
            <w:tcW w:w="2410" w:type="dxa"/>
            <w:tcBorders>
              <w:top w:val="nil"/>
              <w:bottom w:val="single" w:sz="4" w:space="0" w:color="auto"/>
            </w:tcBorders>
            <w:shd w:val="clear" w:color="auto" w:fill="auto"/>
          </w:tcPr>
          <w:p w:rsidR="00122A4E" w:rsidRPr="00FB44E0" w:rsidRDefault="00122A4E" w:rsidP="00122A4E">
            <w:pPr>
              <w:ind w:left="201"/>
              <w:rPr>
                <w:rFonts w:asciiTheme="minorEastAsia" w:hAnsiTheme="minorEastAsia"/>
                <w:b/>
                <w:sz w:val="20"/>
                <w:szCs w:val="20"/>
              </w:rPr>
            </w:pPr>
          </w:p>
        </w:tc>
        <w:tc>
          <w:tcPr>
            <w:tcW w:w="1163" w:type="dxa"/>
            <w:tcBorders>
              <w:top w:val="nil"/>
              <w:bottom w:val="single" w:sz="4" w:space="0" w:color="auto"/>
            </w:tcBorders>
            <w:shd w:val="clear" w:color="auto" w:fill="auto"/>
          </w:tcPr>
          <w:p w:rsidR="00122A4E" w:rsidRPr="00FB44E0" w:rsidRDefault="00122A4E" w:rsidP="00122A4E">
            <w:pPr>
              <w:rPr>
                <w:rFonts w:asciiTheme="minorEastAsia" w:hAnsiTheme="minorEastAsia"/>
                <w:b/>
                <w:sz w:val="20"/>
                <w:szCs w:val="20"/>
              </w:rPr>
            </w:pPr>
          </w:p>
          <w:p w:rsidR="00A71268" w:rsidRPr="00FB44E0" w:rsidRDefault="00A71268" w:rsidP="00122A4E">
            <w:pPr>
              <w:rPr>
                <w:rFonts w:asciiTheme="minorEastAsia" w:hAnsiTheme="minorEastAsia"/>
                <w:b/>
                <w:sz w:val="20"/>
                <w:szCs w:val="20"/>
              </w:rPr>
            </w:pPr>
          </w:p>
          <w:p w:rsidR="00A71268" w:rsidRPr="00FB44E0" w:rsidRDefault="00A71268" w:rsidP="00122A4E">
            <w:pPr>
              <w:rPr>
                <w:rFonts w:asciiTheme="minorEastAsia" w:hAnsiTheme="minorEastAsia"/>
                <w:b/>
                <w:sz w:val="20"/>
                <w:szCs w:val="20"/>
              </w:rPr>
            </w:pPr>
          </w:p>
          <w:p w:rsidR="00A71268" w:rsidRPr="00FB44E0" w:rsidRDefault="00A71268" w:rsidP="00122A4E">
            <w:pPr>
              <w:rPr>
                <w:rFonts w:asciiTheme="minorEastAsia" w:hAnsiTheme="minorEastAsia"/>
                <w:b/>
                <w:sz w:val="20"/>
                <w:szCs w:val="20"/>
              </w:rPr>
            </w:pPr>
          </w:p>
          <w:p w:rsidR="00A71268" w:rsidRPr="00FB44E0" w:rsidRDefault="00A71268" w:rsidP="00122A4E">
            <w:pPr>
              <w:rPr>
                <w:rFonts w:asciiTheme="minorEastAsia" w:hAnsiTheme="minorEastAsia"/>
                <w:b/>
                <w:sz w:val="20"/>
                <w:szCs w:val="20"/>
              </w:rPr>
            </w:pPr>
          </w:p>
        </w:tc>
        <w:tc>
          <w:tcPr>
            <w:tcW w:w="4791" w:type="dxa"/>
            <w:gridSpan w:val="2"/>
            <w:vMerge w:val="restart"/>
            <w:tcBorders>
              <w:top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lastRenderedPageBreak/>
              <w:t>○法人本部が施設から借り入れた資金は年度内に清算が必要です。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○法人本部から施設への資金の貸付けや資金の繰入れについては、特に制限はありません。</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w:t>
            </w:r>
            <w:r w:rsidRPr="00FB44E0">
              <w:rPr>
                <w:rFonts w:asciiTheme="minorEastAsia" w:hAnsiTheme="minorEastAsia"/>
                <w:sz w:val="16"/>
                <w:szCs w:val="16"/>
              </w:rPr>
              <w:t>借入金の借り入れ及び償還にかかる会計処理は､借入目的に応じて､各拠点区分で処理</w:t>
            </w:r>
            <w:r w:rsidRPr="00FB44E0">
              <w:rPr>
                <w:rFonts w:asciiTheme="minorEastAsia" w:hAnsiTheme="minorEastAsia" w:hint="eastAsia"/>
                <w:sz w:val="16"/>
                <w:szCs w:val="16"/>
              </w:rPr>
              <w:t>します。</w:t>
            </w:r>
          </w:p>
          <w:p w:rsidR="00122A4E" w:rsidRPr="00FB44E0" w:rsidRDefault="00122A4E" w:rsidP="00122A4E">
            <w:pPr>
              <w:ind w:firstLine="160"/>
              <w:rPr>
                <w:rFonts w:asciiTheme="minorEastAsia" w:hAnsiTheme="minorEastAsia"/>
                <w:sz w:val="16"/>
                <w:szCs w:val="16"/>
              </w:rPr>
            </w:pPr>
            <w:r w:rsidRPr="00FB44E0">
              <w:rPr>
                <w:rFonts w:asciiTheme="minorEastAsia" w:hAnsiTheme="minorEastAsia"/>
                <w:sz w:val="16"/>
                <w:szCs w:val="16"/>
              </w:rPr>
              <w:t>なお、資金を借り入れた場合については、借入金明細書</w:t>
            </w:r>
            <w:r w:rsidRPr="00FB44E0">
              <w:rPr>
                <w:rFonts w:asciiTheme="minorEastAsia" w:hAnsiTheme="minorEastAsia" w:hint="eastAsia"/>
                <w:sz w:val="16"/>
                <w:szCs w:val="16"/>
              </w:rPr>
              <w:t>（「運用上の取扱い」別紙３①）</w:t>
            </w:r>
            <w:r w:rsidRPr="00FB44E0">
              <w:rPr>
                <w:rFonts w:asciiTheme="minorEastAsia" w:hAnsiTheme="minorEastAsia"/>
                <w:sz w:val="16"/>
                <w:szCs w:val="16"/>
              </w:rPr>
              <w:t>を作成し、借入先、借入額及び償還額</w:t>
            </w:r>
            <w:r w:rsidR="00900015" w:rsidRPr="00FB44E0">
              <w:rPr>
                <w:rFonts w:asciiTheme="minorEastAsia" w:hAnsiTheme="minorEastAsia"/>
                <w:sz w:val="16"/>
                <w:szCs w:val="16"/>
              </w:rPr>
              <w:t>等を</w:t>
            </w:r>
            <w:r w:rsidR="00900015" w:rsidRPr="00FB44E0">
              <w:rPr>
                <w:rFonts w:asciiTheme="minorEastAsia" w:hAnsiTheme="minorEastAsia" w:hint="eastAsia"/>
                <w:sz w:val="16"/>
                <w:szCs w:val="16"/>
              </w:rPr>
              <w:t>記載します。</w:t>
            </w:r>
          </w:p>
          <w:p w:rsidR="00900015" w:rsidRPr="00FB44E0" w:rsidRDefault="00900015" w:rsidP="00122A4E">
            <w:pPr>
              <w:ind w:firstLine="160"/>
              <w:rPr>
                <w:rFonts w:asciiTheme="minorEastAsia" w:hAnsiTheme="minorEastAsia"/>
                <w:sz w:val="16"/>
                <w:szCs w:val="16"/>
              </w:rPr>
            </w:pPr>
            <w:r w:rsidRPr="00FB44E0">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w:t>
            </w:r>
          </w:p>
          <w:p w:rsidR="00900015" w:rsidRPr="00FB44E0" w:rsidRDefault="00900015" w:rsidP="00900015">
            <w:pPr>
              <w:ind w:firstLine="160"/>
              <w:rPr>
                <w:rFonts w:asciiTheme="minorEastAsia" w:hAnsiTheme="minorEastAsia"/>
                <w:sz w:val="16"/>
                <w:szCs w:val="16"/>
              </w:rPr>
            </w:pPr>
            <w:r w:rsidRPr="00FB44E0">
              <w:rPr>
                <w:rFonts w:asciiTheme="minorEastAsia" w:hAnsiTheme="minorEastAsia" w:hint="eastAsia"/>
                <w:sz w:val="16"/>
                <w:szCs w:val="16"/>
              </w:rPr>
              <w:t>関に対して基本財産を担保に供する場合は、借入金明細書の借入先欄の金融機関名の後に（協調融資）と記載する必要があります。</w:t>
            </w:r>
          </w:p>
          <w:p w:rsidR="00900015" w:rsidRPr="00FB44E0" w:rsidRDefault="00900015" w:rsidP="00900015">
            <w:pPr>
              <w:rPr>
                <w:rFonts w:asciiTheme="minorEastAsia" w:hAnsiTheme="minorEastAsia"/>
                <w:sz w:val="16"/>
                <w:szCs w:val="16"/>
              </w:rPr>
            </w:pPr>
          </w:p>
        </w:tc>
        <w:tc>
          <w:tcPr>
            <w:tcW w:w="1559" w:type="dxa"/>
            <w:vMerge w:val="restart"/>
            <w:tcBorders>
              <w:top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lastRenderedPageBreak/>
              <w:t>【借入金契約書】</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【理事会議事録】</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【借入金明細書】</w:t>
            </w: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【貸借対照表】</w:t>
            </w: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p>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○「会計基準」第13条</w:t>
            </w:r>
          </w:p>
          <w:p w:rsidR="00122A4E" w:rsidRPr="00FB44E0" w:rsidRDefault="00122A4E" w:rsidP="00122A4E">
            <w:pPr>
              <w:rPr>
                <w:rFonts w:asciiTheme="minorEastAsia" w:hAnsiTheme="minorEastAsia"/>
                <w:sz w:val="16"/>
                <w:szCs w:val="20"/>
              </w:rPr>
            </w:pPr>
          </w:p>
        </w:tc>
      </w:tr>
      <w:tr w:rsidR="00FB44E0" w:rsidRPr="00FB44E0" w:rsidTr="00A71268">
        <w:trPr>
          <w:trHeight w:val="1155"/>
        </w:trPr>
        <w:tc>
          <w:tcPr>
            <w:tcW w:w="2410" w:type="dxa"/>
            <w:tcBorders>
              <w:top w:val="single" w:sz="4" w:space="0" w:color="auto"/>
              <w:bottom w:val="nil"/>
            </w:tcBorders>
            <w:shd w:val="clear" w:color="auto" w:fill="auto"/>
          </w:tcPr>
          <w:p w:rsidR="00122A4E" w:rsidRPr="00FB44E0" w:rsidRDefault="00122A4E" w:rsidP="00122A4E">
            <w:pPr>
              <w:ind w:left="201"/>
              <w:rPr>
                <w:rFonts w:asciiTheme="minorEastAsia" w:hAnsiTheme="minorEastAsia"/>
                <w:b/>
                <w:sz w:val="20"/>
                <w:szCs w:val="20"/>
              </w:rPr>
            </w:pPr>
            <w:r w:rsidRPr="00FB44E0">
              <w:rPr>
                <w:rFonts w:asciiTheme="minorEastAsia" w:hAnsiTheme="minorEastAsia" w:hint="eastAsia"/>
                <w:b/>
                <w:sz w:val="20"/>
                <w:szCs w:val="20"/>
              </w:rPr>
              <w:lastRenderedPageBreak/>
              <w:t>②借入金は予算計上を行い、理事長の専決を超えた額の借入は、理事会（評議員会）の承認を経て行われていますか。</w:t>
            </w:r>
          </w:p>
        </w:tc>
        <w:tc>
          <w:tcPr>
            <w:tcW w:w="1163" w:type="dxa"/>
            <w:tcBorders>
              <w:top w:val="single" w:sz="4" w:space="0" w:color="auto"/>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いいえ</w:t>
            </w: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FD64EF">
        <w:trPr>
          <w:trHeight w:val="1604"/>
        </w:trPr>
        <w:tc>
          <w:tcPr>
            <w:tcW w:w="2410" w:type="dxa"/>
            <w:tcBorders>
              <w:top w:val="nil"/>
              <w:bottom w:val="nil"/>
            </w:tcBorders>
            <w:shd w:val="clear" w:color="auto" w:fill="auto"/>
          </w:tcPr>
          <w:p w:rsidR="00122A4E" w:rsidRPr="00FB44E0" w:rsidRDefault="00122A4E" w:rsidP="00122A4E">
            <w:pPr>
              <w:ind w:left="201"/>
              <w:rPr>
                <w:rFonts w:asciiTheme="minorEastAsia" w:hAnsiTheme="minorEastAsia"/>
                <w:b/>
                <w:sz w:val="20"/>
                <w:szCs w:val="20"/>
              </w:rPr>
            </w:pPr>
            <w:r w:rsidRPr="00FB44E0">
              <w:rPr>
                <w:rFonts w:asciiTheme="minorEastAsia" w:hAnsiTheme="minorEastAsia" w:hint="eastAsia"/>
                <w:b/>
                <w:sz w:val="20"/>
                <w:szCs w:val="20"/>
              </w:rPr>
              <w:t>③借入や返済にあたり、契約書の作成や領収書の保存をしていますか。</w:t>
            </w:r>
          </w:p>
          <w:p w:rsidR="00122A4E" w:rsidRPr="00FB44E0" w:rsidRDefault="00122A4E" w:rsidP="00122A4E">
            <w:pPr>
              <w:ind w:left="20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FD64EF">
        <w:tc>
          <w:tcPr>
            <w:tcW w:w="2410" w:type="dxa"/>
            <w:tcBorders>
              <w:top w:val="nil"/>
              <w:bottom w:val="nil"/>
            </w:tcBorders>
            <w:shd w:val="clear" w:color="auto" w:fill="auto"/>
          </w:tcPr>
          <w:p w:rsidR="00122A4E" w:rsidRPr="00FB44E0" w:rsidRDefault="00122A4E" w:rsidP="00122A4E">
            <w:pPr>
              <w:ind w:left="201"/>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p>
        </w:tc>
        <w:tc>
          <w:tcPr>
            <w:tcW w:w="4791" w:type="dxa"/>
            <w:gridSpan w:val="2"/>
            <w:vMerge w:val="restart"/>
            <w:tcBorders>
              <w:top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87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22</w:t>
            </w:r>
            <w:r w:rsidRPr="00FB44E0">
              <w:rPr>
                <w:rFonts w:asciiTheme="minorEastAsia" w:hAnsiTheme="minorEastAsia"/>
                <w:b/>
                <w:sz w:val="20"/>
                <w:szCs w:val="20"/>
              </w:rPr>
              <w:t>)</w:t>
            </w:r>
            <w:r w:rsidRPr="00FB44E0">
              <w:rPr>
                <w:rFonts w:asciiTheme="minorEastAsia" w:hAnsiTheme="minorEastAsia" w:hint="eastAsia"/>
                <w:b/>
                <w:sz w:val="20"/>
                <w:szCs w:val="20"/>
              </w:rPr>
              <w:t>借入金（過去の借入も含む）は計画どおりに償還していますか。</w:t>
            </w: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ＭＳ 明朝" w:eastAsia="ＭＳ 明朝" w:hAnsi="ＭＳ 明朝" w:cs="Times New Roman" w:hint="eastAsia"/>
                  <w:b/>
                  <w:sz w:val="18"/>
                  <w:szCs w:val="18"/>
                </w:rPr>
                <w:id w:val="-674880287"/>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cs="Times New Roman" w:hint="eastAsia"/>
                    <w:b/>
                    <w:sz w:val="18"/>
                    <w:szCs w:val="18"/>
                  </w:rPr>
                  <w:t>☐</w:t>
                </w:r>
              </w:sdtContent>
            </w:sdt>
            <w:r w:rsidR="00122A4E" w:rsidRPr="00FB44E0">
              <w:rPr>
                <w:rFonts w:ascii="ＭＳ 明朝" w:eastAsia="ＭＳ 明朝" w:hAnsi="ＭＳ 明朝" w:cs="Times New Roman" w:hint="eastAsia"/>
                <w:b/>
                <w:sz w:val="18"/>
                <w:szCs w:val="18"/>
              </w:rPr>
              <w:t>該当なし</w:t>
            </w: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81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23</w:t>
            </w:r>
            <w:r w:rsidRPr="00FB44E0">
              <w:rPr>
                <w:rFonts w:asciiTheme="minorEastAsia" w:hAnsiTheme="minorEastAsia"/>
                <w:b/>
                <w:sz w:val="20"/>
                <w:szCs w:val="20"/>
              </w:rPr>
              <w:t>)</w:t>
            </w:r>
            <w:r w:rsidRPr="00FB44E0">
              <w:rPr>
                <w:rFonts w:asciiTheme="minorEastAsia" w:hAnsiTheme="minorEastAsia" w:hint="eastAsia"/>
                <w:b/>
                <w:sz w:val="20"/>
                <w:szCs w:val="20"/>
              </w:rPr>
              <w:t>借入金は１年基準に基づき流動と固定に区分されていますか。</w:t>
            </w: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ＭＳ 明朝" w:eastAsia="ＭＳ 明朝" w:hAnsi="ＭＳ 明朝" w:cs="Times New Roman" w:hint="eastAsia"/>
                  <w:b/>
                  <w:sz w:val="18"/>
                  <w:szCs w:val="18"/>
                </w:rPr>
                <w:id w:val="514114781"/>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cs="Times New Roman" w:hint="eastAsia"/>
                    <w:b/>
                    <w:sz w:val="18"/>
                    <w:szCs w:val="18"/>
                  </w:rPr>
                  <w:t>☐</w:t>
                </w:r>
              </w:sdtContent>
            </w:sdt>
            <w:r w:rsidR="00122A4E" w:rsidRPr="00FB44E0">
              <w:rPr>
                <w:rFonts w:ascii="ＭＳ 明朝" w:eastAsia="ＭＳ 明朝" w:hAnsi="ＭＳ 明朝" w:cs="Times New Roman" w:hint="eastAsia"/>
                <w:b/>
                <w:sz w:val="18"/>
                <w:szCs w:val="18"/>
              </w:rPr>
              <w:t>該当なし</w:t>
            </w: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840"/>
        </w:trPr>
        <w:tc>
          <w:tcPr>
            <w:tcW w:w="2410" w:type="dxa"/>
            <w:tcBorders>
              <w:top w:val="nil"/>
              <w:bottom w:val="nil"/>
            </w:tcBorders>
            <w:shd w:val="clear" w:color="auto" w:fill="auto"/>
          </w:tcPr>
          <w:p w:rsidR="00122A4E" w:rsidRPr="00FB44E0" w:rsidRDefault="00122A4E" w:rsidP="00122A4E">
            <w:pPr>
              <w:rPr>
                <w:rFonts w:asciiTheme="minorEastAsia" w:hAnsiTheme="minorEastAsia"/>
                <w:b/>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24</w:t>
            </w:r>
            <w:r w:rsidRPr="00FB44E0">
              <w:rPr>
                <w:rFonts w:asciiTheme="minorEastAsia" w:hAnsiTheme="minorEastAsia"/>
                <w:b/>
                <w:sz w:val="20"/>
                <w:szCs w:val="20"/>
              </w:rPr>
              <w:t>)</w:t>
            </w:r>
            <w:r w:rsidRPr="00FB44E0">
              <w:rPr>
                <w:rFonts w:asciiTheme="minorEastAsia" w:hAnsiTheme="minorEastAsia" w:hint="eastAsia"/>
                <w:b/>
                <w:sz w:val="20"/>
                <w:szCs w:val="20"/>
              </w:rPr>
              <w:t>借入金は借入目的に応じた拠点区分に計上されていますか。</w:t>
            </w:r>
          </w:p>
          <w:p w:rsidR="00122A4E" w:rsidRPr="00FB44E0" w:rsidRDefault="00122A4E" w:rsidP="00122A4E">
            <w:pPr>
              <w:rPr>
                <w:rFonts w:asciiTheme="minorEastAsia" w:hAnsiTheme="minorEastAsia"/>
                <w:b/>
                <w:sz w:val="20"/>
                <w:szCs w:val="20"/>
              </w:rPr>
            </w:pPr>
          </w:p>
        </w:tc>
        <w:tc>
          <w:tcPr>
            <w:tcW w:w="1163" w:type="dxa"/>
            <w:tcBorders>
              <w:top w:val="nil"/>
              <w:bottom w:val="nil"/>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7CA8" w:rsidP="00122A4E">
            <w:pPr>
              <w:rPr>
                <w:rFonts w:asciiTheme="minorEastAsia" w:hAnsiTheme="minorEastAsia"/>
                <w:b/>
                <w:sz w:val="20"/>
                <w:szCs w:val="20"/>
              </w:rPr>
            </w:pPr>
            <w:sdt>
              <w:sdtPr>
                <w:rPr>
                  <w:rFonts w:ascii="ＭＳ 明朝" w:eastAsia="ＭＳ 明朝" w:hAnsi="ＭＳ 明朝" w:cs="Times New Roman" w:hint="eastAsia"/>
                  <w:b/>
                  <w:sz w:val="18"/>
                  <w:szCs w:val="18"/>
                </w:rPr>
                <w:id w:val="-1357345184"/>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cs="Times New Roman" w:hint="eastAsia"/>
                    <w:b/>
                    <w:sz w:val="18"/>
                    <w:szCs w:val="18"/>
                  </w:rPr>
                  <w:t>☐</w:t>
                </w:r>
              </w:sdtContent>
            </w:sdt>
            <w:r w:rsidR="00122A4E" w:rsidRPr="00FB44E0">
              <w:rPr>
                <w:rFonts w:ascii="ＭＳ 明朝" w:eastAsia="ＭＳ 明朝" w:hAnsi="ＭＳ 明朝" w:cs="Times New Roman" w:hint="eastAsia"/>
                <w:b/>
                <w:sz w:val="18"/>
                <w:szCs w:val="18"/>
              </w:rPr>
              <w:t>該当なし</w:t>
            </w:r>
          </w:p>
        </w:tc>
        <w:tc>
          <w:tcPr>
            <w:tcW w:w="4791" w:type="dxa"/>
            <w:gridSpan w:val="2"/>
            <w:vMerge/>
            <w:tcBorders>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vMerge/>
            <w:tcBorders>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167F32">
        <w:trPr>
          <w:trHeight w:val="885"/>
        </w:trPr>
        <w:tc>
          <w:tcPr>
            <w:tcW w:w="2410" w:type="dxa"/>
            <w:tcBorders>
              <w:top w:val="nil"/>
              <w:left w:val="single" w:sz="4" w:space="0" w:color="auto"/>
              <w:bottom w:val="nil"/>
              <w:right w:val="single" w:sz="4" w:space="0" w:color="auto"/>
            </w:tcBorders>
          </w:tcPr>
          <w:p w:rsidR="00122A4E" w:rsidRPr="00FB44E0" w:rsidRDefault="004454B9" w:rsidP="00122A4E">
            <w:pPr>
              <w:rPr>
                <w:rFonts w:asciiTheme="minorEastAsia" w:hAnsiTheme="minorEastAsia"/>
                <w:b/>
                <w:sz w:val="20"/>
                <w:szCs w:val="20"/>
              </w:rPr>
            </w:pPr>
            <w:r w:rsidRPr="00FB44E0">
              <w:rPr>
                <w:rFonts w:asciiTheme="minorEastAsia" w:hAnsiTheme="minorEastAsia" w:hint="eastAsia"/>
                <w:b/>
                <w:sz w:val="20"/>
                <w:szCs w:val="20"/>
              </w:rPr>
              <w:t>(25</w:t>
            </w:r>
            <w:r w:rsidR="00122A4E" w:rsidRPr="00FB44E0">
              <w:rPr>
                <w:rFonts w:asciiTheme="minorEastAsia" w:hAnsiTheme="minorEastAsia" w:hint="eastAsia"/>
                <w:b/>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122A4E" w:rsidRPr="00FB44E0" w:rsidRDefault="00127CA8" w:rsidP="00122A4E">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122A4E" w:rsidRPr="00FB44E0">
                  <w:rPr>
                    <w:rFonts w:ascii="ＭＳ 明朝" w:eastAsia="ＭＳ 明朝" w:hAnsi="ＭＳ 明朝" w:cs="Times New Roman" w:hint="eastAsia"/>
                    <w:b/>
                    <w:sz w:val="20"/>
                    <w:szCs w:val="20"/>
                  </w:rPr>
                  <w:t>☐</w:t>
                </w:r>
              </w:sdtContent>
            </w:sdt>
            <w:r w:rsidR="00122A4E" w:rsidRPr="00FB44E0">
              <w:rPr>
                <w:rFonts w:ascii="ＭＳ 明朝" w:eastAsia="ＭＳ 明朝" w:hAnsi="ＭＳ 明朝" w:cs="Times New Roman" w:hint="eastAsia"/>
                <w:b/>
                <w:sz w:val="20"/>
                <w:szCs w:val="20"/>
              </w:rPr>
              <w:t>はい</w:t>
            </w:r>
          </w:p>
          <w:p w:rsidR="00122A4E" w:rsidRPr="00FB44E0" w:rsidRDefault="00127CA8" w:rsidP="00122A4E">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122A4E" w:rsidRPr="00FB44E0">
                  <w:rPr>
                    <w:rFonts w:ascii="ＭＳ 明朝" w:eastAsia="ＭＳ 明朝" w:hAnsi="ＭＳ 明朝" w:cs="Times New Roman" w:hint="eastAsia"/>
                    <w:b/>
                    <w:sz w:val="20"/>
                    <w:szCs w:val="20"/>
                  </w:rPr>
                  <w:t>☐</w:t>
                </w:r>
              </w:sdtContent>
            </w:sdt>
            <w:r w:rsidR="00122A4E" w:rsidRPr="00FB44E0">
              <w:rPr>
                <w:rFonts w:ascii="ＭＳ 明朝" w:eastAsia="ＭＳ 明朝" w:hAnsi="ＭＳ 明朝" w:cs="Times New Roman" w:hint="eastAsia"/>
                <w:b/>
                <w:sz w:val="20"/>
                <w:szCs w:val="20"/>
              </w:rPr>
              <w:t>いいえ</w:t>
            </w:r>
          </w:p>
          <w:p w:rsidR="00122A4E" w:rsidRPr="00FB44E0" w:rsidRDefault="00127CA8" w:rsidP="00122A4E">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122A4E" w:rsidRPr="00FB44E0">
                  <w:rPr>
                    <w:rFonts w:ascii="ＭＳ 明朝" w:eastAsia="ＭＳ 明朝" w:hAnsi="ＭＳ 明朝" w:cs="Times New Roman" w:hint="eastAsia"/>
                    <w:b/>
                    <w:sz w:val="18"/>
                    <w:szCs w:val="18"/>
                  </w:rPr>
                  <w:t>☐</w:t>
                </w:r>
              </w:sdtContent>
            </w:sdt>
            <w:r w:rsidR="00122A4E" w:rsidRPr="00FB44E0">
              <w:rPr>
                <w:rFonts w:ascii="ＭＳ 明朝" w:eastAsia="ＭＳ 明朝" w:hAnsi="ＭＳ 明朝" w:cs="Times New Roman" w:hint="eastAsia"/>
                <w:b/>
                <w:sz w:val="18"/>
                <w:szCs w:val="18"/>
              </w:rPr>
              <w:t>該当なし</w:t>
            </w:r>
          </w:p>
          <w:p w:rsidR="00122A4E" w:rsidRPr="00FB44E0" w:rsidRDefault="00122A4E" w:rsidP="00122A4E">
            <w:pPr>
              <w:rPr>
                <w:rFonts w:asciiTheme="minorEastAsia" w:hAnsiTheme="minorEastAsia"/>
                <w:b/>
                <w:sz w:val="20"/>
                <w:szCs w:val="20"/>
              </w:rPr>
            </w:pPr>
          </w:p>
        </w:tc>
        <w:tc>
          <w:tcPr>
            <w:tcW w:w="4791" w:type="dxa"/>
            <w:gridSpan w:val="2"/>
            <w:vMerge w:val="restart"/>
            <w:tcBorders>
              <w:top w:val="nil"/>
            </w:tcBorders>
            <w:shd w:val="clear" w:color="auto" w:fill="auto"/>
          </w:tcPr>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○事業区分間及び拠点区分間の貸付金に残高が生じた場合は、事業区分間及び拠点区分間貸付金残高明細書（「運用上の取扱い」別紙３⑤）を作成する必要があります。</w:t>
            </w:r>
          </w:p>
          <w:p w:rsidR="00122A4E" w:rsidRPr="00FB44E0" w:rsidRDefault="00122A4E" w:rsidP="00122A4E">
            <w:pPr>
              <w:rPr>
                <w:rFonts w:asciiTheme="minorEastAsia" w:hAnsiTheme="minorEastAsia"/>
                <w:sz w:val="16"/>
                <w:szCs w:val="16"/>
              </w:rPr>
            </w:pPr>
            <w:r w:rsidRPr="00FB44E0">
              <w:rPr>
                <w:rFonts w:asciiTheme="minorEastAsia" w:hAnsiTheme="minorEastAsia" w:hint="eastAsia"/>
                <w:sz w:val="16"/>
                <w:szCs w:val="16"/>
              </w:rPr>
              <w:t>○サービス区分間の貸付け（借入れ）に残高が生じた場合及び拠点区分資金収支明細書(「運用上の取扱い」別紙３⑩)を作成した拠点区分においては、サービス区分間の貸付金の残高についてサービス区分間貸付金（借入金）残高明細書（「運用上の取扱い」別紙３⑭）を作成してください。</w:t>
            </w:r>
          </w:p>
          <w:p w:rsidR="00122A4E" w:rsidRPr="00FB44E0" w:rsidRDefault="00122A4E" w:rsidP="00122A4E">
            <w:pPr>
              <w:rPr>
                <w:rFonts w:asciiTheme="minorEastAsia" w:hAnsiTheme="minorEastAsia"/>
                <w:sz w:val="16"/>
                <w:szCs w:val="16"/>
              </w:rPr>
            </w:pPr>
          </w:p>
          <w:p w:rsidR="00122A4E" w:rsidRPr="00FB44E0" w:rsidRDefault="00122A4E" w:rsidP="00122A4E">
            <w:pPr>
              <w:rPr>
                <w:rFonts w:asciiTheme="minorEastAsia" w:hAnsiTheme="minorEastAsia"/>
                <w:sz w:val="16"/>
                <w:szCs w:val="16"/>
              </w:rPr>
            </w:pPr>
            <w:r w:rsidRPr="00FB44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2240" behindDoc="0" locked="0" layoutInCell="1" allowOverlap="1" wp14:anchorId="2F713A28" wp14:editId="25D0EF51">
                      <wp:simplePos x="0" y="0"/>
                      <wp:positionH relativeFrom="column">
                        <wp:posOffset>-635</wp:posOffset>
                      </wp:positionH>
                      <wp:positionV relativeFrom="paragraph">
                        <wp:posOffset>132715</wp:posOffset>
                      </wp:positionV>
                      <wp:extent cx="2924175" cy="70485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576ECA" w:rsidRDefault="00576ECA" w:rsidP="007D5C99">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576ECA" w:rsidRDefault="00576ECA" w:rsidP="007D5C99">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576ECA" w:rsidRDefault="00576ECA" w:rsidP="007D5C99">
                                  <w:pPr>
                                    <w:jc w:val="right"/>
                                    <w:rPr>
                                      <w:rFonts w:ascii="Century" w:hAnsi="Century"/>
                                      <w:b/>
                                      <w:sz w:val="18"/>
                                      <w:szCs w:val="18"/>
                                    </w:rPr>
                                  </w:pPr>
                                </w:p>
                                <w:p w:rsidR="00576ECA" w:rsidRDefault="00576ECA" w:rsidP="007D5C99">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7D5C99">
                                    <w:rPr>
                                      <w:rFonts w:hint="eastAsia"/>
                                      <w:b/>
                                      <w:spacing w:val="241"/>
                                      <w:kern w:val="0"/>
                                      <w:sz w:val="18"/>
                                      <w:szCs w:val="18"/>
                                      <w:fitText w:val="2835" w:id="1940041473"/>
                                    </w:rPr>
                                    <w:t>（</w:t>
                                  </w:r>
                                  <w:r w:rsidRPr="007D5C99">
                                    <w:rPr>
                                      <w:rFonts w:hint="eastAsia"/>
                                      <w:spacing w:val="241"/>
                                      <w:kern w:val="0"/>
                                      <w:sz w:val="18"/>
                                      <w:szCs w:val="18"/>
                                      <w:fitText w:val="2835" w:id="1940041473"/>
                                    </w:rPr>
                                    <w:t xml:space="preserve">　　　</w:t>
                                  </w:r>
                                  <w:r w:rsidRPr="007D5C99">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3A28" id="テキスト ボックス 45" o:spid="_x0000_s1034" type="#_x0000_t202" style="position:absolute;left:0;text-align:left;margin-left:-.05pt;margin-top:10.45pt;width:230.25pt;height:55.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FA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" fillcolor="window" strokeweight=".5pt">
                      <v:textbox>
                        <w:txbxContent>
                          <w:p w:rsidR="00576ECA" w:rsidRDefault="00576ECA" w:rsidP="007D5C99">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576ECA" w:rsidRDefault="00576ECA" w:rsidP="007D5C99">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576ECA" w:rsidRDefault="00576ECA" w:rsidP="007D5C99">
                            <w:pPr>
                              <w:jc w:val="right"/>
                              <w:rPr>
                                <w:rFonts w:ascii="Century" w:hAnsi="Century"/>
                                <w:b/>
                                <w:sz w:val="18"/>
                                <w:szCs w:val="18"/>
                              </w:rPr>
                            </w:pPr>
                          </w:p>
                          <w:p w:rsidR="00576ECA" w:rsidRDefault="00576ECA" w:rsidP="007D5C99">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7D5C99">
                              <w:rPr>
                                <w:rFonts w:hint="eastAsia"/>
                                <w:b/>
                                <w:spacing w:val="241"/>
                                <w:kern w:val="0"/>
                                <w:sz w:val="18"/>
                                <w:szCs w:val="18"/>
                                <w:fitText w:val="2835" w:id="1940041473"/>
                              </w:rPr>
                              <w:t>（</w:t>
                            </w:r>
                            <w:r w:rsidRPr="007D5C99">
                              <w:rPr>
                                <w:rFonts w:hint="eastAsia"/>
                                <w:spacing w:val="241"/>
                                <w:kern w:val="0"/>
                                <w:sz w:val="18"/>
                                <w:szCs w:val="18"/>
                                <w:fitText w:val="2835" w:id="1940041473"/>
                              </w:rPr>
                              <w:t xml:space="preserve">　　　</w:t>
                            </w:r>
                            <w:r w:rsidRPr="007D5C99">
                              <w:rPr>
                                <w:rFonts w:hint="eastAsia"/>
                                <w:b/>
                                <w:spacing w:val="3"/>
                                <w:kern w:val="0"/>
                                <w:sz w:val="18"/>
                                <w:szCs w:val="18"/>
                                <w:fitText w:val="2835" w:id="1940041473"/>
                              </w:rPr>
                              <w:t>）</w:t>
                            </w:r>
                          </w:p>
                        </w:txbxContent>
                      </v:textbox>
                    </v:shape>
                  </w:pict>
                </mc:Fallback>
              </mc:AlternateContent>
            </w:r>
          </w:p>
        </w:tc>
        <w:tc>
          <w:tcPr>
            <w:tcW w:w="1559" w:type="dxa"/>
            <w:vMerge w:val="restart"/>
            <w:tcBorders>
              <w:top w:val="nil"/>
            </w:tcBorders>
            <w:shd w:val="clear" w:color="auto" w:fill="auto"/>
          </w:tcPr>
          <w:p w:rsidR="00122A4E" w:rsidRPr="00FB44E0" w:rsidRDefault="00122A4E" w:rsidP="00122A4E">
            <w:pPr>
              <w:rPr>
                <w:rFonts w:asciiTheme="minorEastAsia" w:hAnsiTheme="minorEastAsia"/>
                <w:sz w:val="16"/>
                <w:szCs w:val="20"/>
              </w:rPr>
            </w:pPr>
            <w:r w:rsidRPr="00FB44E0">
              <w:rPr>
                <w:rFonts w:asciiTheme="minorEastAsia" w:hAnsiTheme="minorEastAsia" w:hint="eastAsia"/>
                <w:sz w:val="16"/>
                <w:szCs w:val="20"/>
              </w:rPr>
              <w:t>○「第254号通知」4(2)</w:t>
            </w:r>
          </w:p>
        </w:tc>
      </w:tr>
      <w:tr w:rsidR="00FB44E0" w:rsidRPr="00FB44E0" w:rsidTr="00167F32">
        <w:trPr>
          <w:trHeight w:val="640"/>
        </w:trPr>
        <w:tc>
          <w:tcPr>
            <w:tcW w:w="2410" w:type="dxa"/>
            <w:tcBorders>
              <w:top w:val="nil"/>
              <w:left w:val="single" w:sz="4" w:space="0" w:color="auto"/>
              <w:bottom w:val="nil"/>
              <w:right w:val="single" w:sz="4" w:space="0" w:color="auto"/>
            </w:tcBorders>
          </w:tcPr>
          <w:p w:rsidR="00122A4E" w:rsidRPr="00FB44E0" w:rsidRDefault="004454B9" w:rsidP="00122A4E">
            <w:pPr>
              <w:rPr>
                <w:rFonts w:asciiTheme="minorEastAsia" w:hAnsiTheme="minorEastAsia"/>
                <w:b/>
                <w:sz w:val="20"/>
                <w:szCs w:val="20"/>
              </w:rPr>
            </w:pPr>
            <w:r w:rsidRPr="00FB44E0">
              <w:rPr>
                <w:rFonts w:asciiTheme="minorEastAsia" w:hAnsiTheme="minorEastAsia" w:hint="eastAsia"/>
                <w:b/>
                <w:sz w:val="20"/>
                <w:szCs w:val="20"/>
              </w:rPr>
              <w:t>(26</w:t>
            </w:r>
            <w:r w:rsidR="00122A4E" w:rsidRPr="00FB44E0">
              <w:rPr>
                <w:rFonts w:asciiTheme="minorEastAsia" w:hAnsiTheme="minorEastAsia" w:hint="eastAsia"/>
                <w:b/>
                <w:sz w:val="20"/>
                <w:szCs w:val="20"/>
              </w:rPr>
              <w:t>)貸付金は1年基準に基づき流動と固定に区分されていますか。</w:t>
            </w:r>
          </w:p>
        </w:tc>
        <w:tc>
          <w:tcPr>
            <w:tcW w:w="1163" w:type="dxa"/>
            <w:tcBorders>
              <w:top w:val="nil"/>
              <w:left w:val="single" w:sz="4" w:space="0" w:color="auto"/>
              <w:bottom w:val="nil"/>
              <w:right w:val="single" w:sz="4" w:space="0" w:color="auto"/>
            </w:tcBorders>
          </w:tcPr>
          <w:p w:rsidR="00122A4E" w:rsidRPr="00FB44E0" w:rsidRDefault="00127CA8" w:rsidP="00122A4E">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EndPr/>
              <w:sdtContent>
                <w:r w:rsidR="00122A4E" w:rsidRPr="00FB44E0">
                  <w:rPr>
                    <w:rFonts w:ascii="ＭＳ 明朝" w:eastAsia="ＭＳ 明朝" w:hAnsi="ＭＳ 明朝" w:cs="Times New Roman" w:hint="eastAsia"/>
                    <w:b/>
                    <w:sz w:val="20"/>
                    <w:szCs w:val="20"/>
                  </w:rPr>
                  <w:t>☐</w:t>
                </w:r>
              </w:sdtContent>
            </w:sdt>
            <w:r w:rsidR="00122A4E" w:rsidRPr="00FB44E0">
              <w:rPr>
                <w:rFonts w:ascii="ＭＳ 明朝" w:eastAsia="ＭＳ 明朝" w:hAnsi="ＭＳ 明朝" w:cs="Times New Roman" w:hint="eastAsia"/>
                <w:b/>
                <w:sz w:val="20"/>
                <w:szCs w:val="20"/>
              </w:rPr>
              <w:t>はい</w:t>
            </w:r>
          </w:p>
          <w:p w:rsidR="00122A4E" w:rsidRPr="00FB44E0" w:rsidRDefault="00127CA8" w:rsidP="00122A4E">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EndPr/>
              <w:sdtContent>
                <w:r w:rsidR="00122A4E" w:rsidRPr="00FB44E0">
                  <w:rPr>
                    <w:rFonts w:ascii="ＭＳ 明朝" w:eastAsia="ＭＳ 明朝" w:hAnsi="ＭＳ 明朝" w:cs="Times New Roman" w:hint="eastAsia"/>
                    <w:b/>
                    <w:sz w:val="20"/>
                    <w:szCs w:val="20"/>
                  </w:rPr>
                  <w:t>☐</w:t>
                </w:r>
              </w:sdtContent>
            </w:sdt>
            <w:r w:rsidR="00122A4E" w:rsidRPr="00FB44E0">
              <w:rPr>
                <w:rFonts w:ascii="ＭＳ 明朝" w:eastAsia="ＭＳ 明朝" w:hAnsi="ＭＳ 明朝" w:cs="Times New Roman" w:hint="eastAsia"/>
                <w:b/>
                <w:sz w:val="20"/>
                <w:szCs w:val="20"/>
              </w:rPr>
              <w:t>いいえ</w:t>
            </w:r>
          </w:p>
          <w:p w:rsidR="00122A4E" w:rsidRPr="00FB44E0" w:rsidRDefault="00127CA8" w:rsidP="00122A4E">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cs="Times New Roman" w:hint="eastAsia"/>
                    <w:b/>
                    <w:sz w:val="18"/>
                    <w:szCs w:val="18"/>
                  </w:rPr>
                  <w:t>☐</w:t>
                </w:r>
              </w:sdtContent>
            </w:sdt>
            <w:r w:rsidR="00122A4E" w:rsidRPr="00FB44E0">
              <w:rPr>
                <w:rFonts w:ascii="ＭＳ 明朝" w:eastAsia="ＭＳ 明朝" w:hAnsi="ＭＳ 明朝" w:cs="Times New Roman" w:hint="eastAsia"/>
                <w:b/>
                <w:sz w:val="18"/>
                <w:szCs w:val="18"/>
              </w:rPr>
              <w:t>該当なし</w:t>
            </w:r>
          </w:p>
          <w:p w:rsidR="00122A4E" w:rsidRPr="00FB44E0" w:rsidRDefault="00122A4E" w:rsidP="00122A4E">
            <w:pPr>
              <w:rPr>
                <w:rFonts w:asciiTheme="minorEastAsia" w:hAnsiTheme="minorEastAsia"/>
                <w:b/>
                <w:sz w:val="20"/>
                <w:szCs w:val="20"/>
              </w:rPr>
            </w:pPr>
          </w:p>
        </w:tc>
        <w:tc>
          <w:tcPr>
            <w:tcW w:w="4791" w:type="dxa"/>
            <w:gridSpan w:val="2"/>
            <w:vMerge/>
            <w:shd w:val="clear" w:color="auto" w:fill="auto"/>
          </w:tcPr>
          <w:p w:rsidR="00122A4E" w:rsidRPr="00FB44E0" w:rsidRDefault="00122A4E" w:rsidP="00122A4E">
            <w:pPr>
              <w:rPr>
                <w:rFonts w:asciiTheme="minorEastAsia" w:hAnsiTheme="minorEastAsia"/>
                <w:sz w:val="16"/>
                <w:szCs w:val="16"/>
              </w:rPr>
            </w:pPr>
          </w:p>
        </w:tc>
        <w:tc>
          <w:tcPr>
            <w:tcW w:w="1559" w:type="dxa"/>
            <w:vMerge/>
            <w:tcBorders>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A29FE">
        <w:trPr>
          <w:trHeight w:val="1166"/>
        </w:trPr>
        <w:tc>
          <w:tcPr>
            <w:tcW w:w="2410" w:type="dxa"/>
            <w:tcBorders>
              <w:top w:val="nil"/>
              <w:bottom w:val="single" w:sz="4" w:space="0" w:color="auto"/>
            </w:tcBorders>
            <w:shd w:val="clear" w:color="auto" w:fill="auto"/>
          </w:tcPr>
          <w:p w:rsidR="00122A4E" w:rsidRPr="00FB44E0" w:rsidRDefault="00122A4E" w:rsidP="00900015">
            <w:pPr>
              <w:rPr>
                <w:rFonts w:asciiTheme="minorEastAsia" w:hAnsiTheme="minorEastAsia"/>
                <w:b/>
                <w:sz w:val="20"/>
                <w:szCs w:val="20"/>
              </w:rPr>
            </w:pPr>
            <w:r w:rsidRPr="00FB44E0">
              <w:rPr>
                <w:rFonts w:asciiTheme="minorEastAsia" w:hAnsiTheme="minorEastAsia"/>
                <w:b/>
                <w:sz w:val="20"/>
                <w:szCs w:val="20"/>
              </w:rPr>
              <w:t>(</w:t>
            </w:r>
            <w:r w:rsidR="004454B9" w:rsidRPr="00FB44E0">
              <w:rPr>
                <w:rFonts w:asciiTheme="minorEastAsia" w:hAnsiTheme="minorEastAsia" w:hint="eastAsia"/>
                <w:b/>
                <w:sz w:val="20"/>
                <w:szCs w:val="20"/>
              </w:rPr>
              <w:t>27</w:t>
            </w:r>
            <w:r w:rsidR="00900015" w:rsidRPr="00FB44E0">
              <w:rPr>
                <w:rFonts w:asciiTheme="minorEastAsia" w:hAnsiTheme="minorEastAsia" w:hint="eastAsia"/>
                <w:b/>
                <w:sz w:val="20"/>
                <w:szCs w:val="20"/>
              </w:rPr>
              <w:t>)</w:t>
            </w:r>
            <w:r w:rsidRPr="00FB44E0">
              <w:rPr>
                <w:rFonts w:asciiTheme="minorEastAsia" w:hAnsiTheme="minorEastAsia" w:hint="eastAsia"/>
                <w:b/>
                <w:sz w:val="20"/>
                <w:szCs w:val="20"/>
              </w:rPr>
              <w:t>法人外部に資金の貸付けをしていますか。</w:t>
            </w:r>
          </w:p>
        </w:tc>
        <w:tc>
          <w:tcPr>
            <w:tcW w:w="1163" w:type="dxa"/>
            <w:tcBorders>
              <w:top w:val="nil"/>
              <w:bottom w:val="single" w:sz="4" w:space="0" w:color="auto"/>
            </w:tcBorders>
            <w:shd w:val="clear" w:color="auto" w:fill="auto"/>
          </w:tcPr>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636681845"/>
                <w14:checkbox>
                  <w14:checked w14:val="0"/>
                  <w14:checkedState w14:val="2611" w14:font="ＭＳ Ｐゴシック"/>
                  <w14:uncheckedState w14:val="2610" w14:font="ＭＳ ゴシック"/>
                </w14:checkbox>
              </w:sdtPr>
              <w:sdtEndPr/>
              <w:sdtContent>
                <w:r w:rsidR="00122A4E" w:rsidRPr="00FB44E0">
                  <w:rPr>
                    <w:rFonts w:ascii="ＭＳ ゴシック" w:eastAsia="ＭＳ ゴシック" w:hAnsi="ＭＳ ゴシック" w:hint="eastAsia"/>
                    <w:b/>
                    <w:sz w:val="20"/>
                    <w:szCs w:val="20"/>
                  </w:rPr>
                  <w:t>☐</w:t>
                </w:r>
              </w:sdtContent>
            </w:sdt>
            <w:r w:rsidR="00122A4E" w:rsidRPr="00FB44E0">
              <w:rPr>
                <w:rFonts w:asciiTheme="minorEastAsia" w:hAnsiTheme="minorEastAsia" w:hint="eastAsia"/>
                <w:b/>
                <w:sz w:val="20"/>
                <w:szCs w:val="20"/>
              </w:rPr>
              <w:t>はい</w:t>
            </w:r>
          </w:p>
          <w:p w:rsidR="00122A4E" w:rsidRPr="00FB44E0" w:rsidRDefault="00127CA8" w:rsidP="00122A4E">
            <w:pPr>
              <w:rPr>
                <w:rFonts w:asciiTheme="minorEastAsia" w:hAnsiTheme="minorEastAsia"/>
                <w:b/>
                <w:sz w:val="20"/>
                <w:szCs w:val="20"/>
              </w:rPr>
            </w:pPr>
            <w:sdt>
              <w:sdtPr>
                <w:rPr>
                  <w:rFonts w:asciiTheme="minorEastAsia" w:hAnsiTheme="minorEastAsia" w:hint="eastAsia"/>
                  <w:b/>
                  <w:sz w:val="20"/>
                  <w:szCs w:val="20"/>
                </w:rPr>
                <w:id w:val="1242836297"/>
                <w14:checkbox>
                  <w14:checked w14:val="0"/>
                  <w14:checkedState w14:val="2611" w14:font="ＭＳ Ｐゴシック"/>
                  <w14:uncheckedState w14:val="2610" w14:font="ＭＳ ゴシック"/>
                </w14:checkbox>
              </w:sdtPr>
              <w:sdtEndPr/>
              <w:sdtContent>
                <w:r w:rsidR="00122A4E" w:rsidRPr="00FB44E0">
                  <w:rPr>
                    <w:rFonts w:asciiTheme="minorEastAsia" w:hAnsiTheme="minorEastAsia" w:hint="eastAsia"/>
                    <w:b/>
                    <w:sz w:val="20"/>
                    <w:szCs w:val="20"/>
                  </w:rPr>
                  <w:t>☐</w:t>
                </w:r>
              </w:sdtContent>
            </w:sdt>
            <w:r w:rsidR="00122A4E" w:rsidRPr="00FB44E0">
              <w:rPr>
                <w:rFonts w:asciiTheme="minorEastAsia" w:hAnsiTheme="minorEastAsia" w:hint="eastAsia"/>
                <w:b/>
                <w:sz w:val="20"/>
                <w:szCs w:val="20"/>
              </w:rPr>
              <w:t>いいえ</w:t>
            </w:r>
          </w:p>
          <w:p w:rsidR="00122A4E" w:rsidRPr="00FB44E0" w:rsidRDefault="00122A4E" w:rsidP="00122A4E">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122A4E" w:rsidRPr="00FB44E0" w:rsidRDefault="00122A4E" w:rsidP="00122A4E">
            <w:pPr>
              <w:rPr>
                <w:rFonts w:asciiTheme="minorEastAsia" w:hAnsiTheme="minorEastAsia"/>
                <w:sz w:val="16"/>
                <w:szCs w:val="16"/>
              </w:rPr>
            </w:pPr>
          </w:p>
        </w:tc>
        <w:tc>
          <w:tcPr>
            <w:tcW w:w="1559" w:type="dxa"/>
            <w:tcBorders>
              <w:top w:val="nil"/>
              <w:bottom w:val="single" w:sz="4" w:space="0" w:color="auto"/>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AA29FE">
        <w:trPr>
          <w:trHeight w:val="375"/>
        </w:trPr>
        <w:tc>
          <w:tcPr>
            <w:tcW w:w="2410" w:type="dxa"/>
            <w:tcBorders>
              <w:top w:val="single" w:sz="4" w:space="0" w:color="auto"/>
              <w:bottom w:val="nil"/>
            </w:tcBorders>
            <w:shd w:val="clear" w:color="auto" w:fill="auto"/>
          </w:tcPr>
          <w:p w:rsidR="00122A4E" w:rsidRPr="00FB44E0" w:rsidRDefault="00122A4E" w:rsidP="00122A4E">
            <w:pPr>
              <w:spacing w:line="276" w:lineRule="auto"/>
              <w:ind w:left="2"/>
              <w:rPr>
                <w:rFonts w:asciiTheme="minorEastAsia" w:hAnsiTheme="minorEastAsia"/>
                <w:szCs w:val="21"/>
              </w:rPr>
            </w:pPr>
            <w:r w:rsidRPr="00FB44E0">
              <w:rPr>
                <w:rFonts w:asciiTheme="minorEastAsia" w:hAnsiTheme="minorEastAsia" w:hint="eastAsia"/>
                <w:b/>
                <w:szCs w:val="21"/>
              </w:rPr>
              <w:t xml:space="preserve">８　</w:t>
            </w:r>
            <w:r w:rsidRPr="00FB44E0">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122A4E" w:rsidRPr="00FB44E0" w:rsidRDefault="00122A4E" w:rsidP="00122A4E">
            <w:pPr>
              <w:jc w:val="cente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122A4E" w:rsidRPr="00FB44E0" w:rsidRDefault="00122A4E" w:rsidP="00122A4E">
            <w:pPr>
              <w:rPr>
                <w:rFonts w:asciiTheme="minorEastAsia" w:hAnsiTheme="minorEastAsia"/>
                <w:sz w:val="16"/>
                <w:szCs w:val="16"/>
              </w:rPr>
            </w:pPr>
          </w:p>
        </w:tc>
        <w:tc>
          <w:tcPr>
            <w:tcW w:w="1559" w:type="dxa"/>
            <w:tcBorders>
              <w:top w:val="single" w:sz="4" w:space="0" w:color="auto"/>
              <w:bottom w:val="nil"/>
            </w:tcBorders>
            <w:shd w:val="clear" w:color="auto" w:fill="auto"/>
          </w:tcPr>
          <w:p w:rsidR="00122A4E" w:rsidRPr="00FB44E0" w:rsidRDefault="00122A4E" w:rsidP="00122A4E">
            <w:pPr>
              <w:rPr>
                <w:rFonts w:asciiTheme="minorEastAsia" w:hAnsiTheme="minorEastAsia"/>
                <w:sz w:val="16"/>
                <w:szCs w:val="20"/>
              </w:rPr>
            </w:pPr>
          </w:p>
        </w:tc>
      </w:tr>
      <w:tr w:rsidR="00FB44E0" w:rsidRPr="00FB44E0" w:rsidTr="002D30EB">
        <w:trPr>
          <w:trHeight w:val="375"/>
        </w:trPr>
        <w:tc>
          <w:tcPr>
            <w:tcW w:w="2410" w:type="dxa"/>
            <w:tcBorders>
              <w:top w:val="nil"/>
              <w:bottom w:val="single" w:sz="4" w:space="0" w:color="auto"/>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w:t>
            </w:r>
            <w:r w:rsidRPr="00FB44E0">
              <w:rPr>
                <w:rFonts w:asciiTheme="minorEastAsia" w:hAnsiTheme="minorEastAsia"/>
                <w:b/>
                <w:sz w:val="20"/>
                <w:szCs w:val="20"/>
              </w:rPr>
              <w:t>1</w:t>
            </w:r>
            <w:r w:rsidRPr="00FB44E0">
              <w:rPr>
                <w:rFonts w:asciiTheme="minorEastAsia" w:hAnsiTheme="minorEastAsia" w:hint="eastAsia"/>
                <w:b/>
                <w:sz w:val="20"/>
                <w:szCs w:val="20"/>
              </w:rPr>
              <w:t>)計算書類(貸借対照表、資金収支計算書、事業活動計算書)、附属明細書、財産目録は適正に作成されていますか。</w:t>
            </w:r>
          </w:p>
          <w:p w:rsidR="00772551" w:rsidRPr="00FB44E0" w:rsidRDefault="00772551" w:rsidP="00122A4E">
            <w:pPr>
              <w:spacing w:line="276" w:lineRule="auto"/>
              <w:ind w:left="2"/>
              <w:rPr>
                <w:rFonts w:asciiTheme="minorEastAsia" w:hAnsiTheme="minorEastAsia"/>
                <w:b/>
                <w:szCs w:val="21"/>
              </w:rPr>
            </w:pPr>
          </w:p>
          <w:p w:rsidR="00772551" w:rsidRPr="00FB44E0" w:rsidRDefault="00772551" w:rsidP="00122A4E">
            <w:pPr>
              <w:spacing w:line="276" w:lineRule="auto"/>
              <w:ind w:left="2"/>
              <w:rPr>
                <w:rFonts w:asciiTheme="minorEastAsia" w:hAnsiTheme="minorEastAsia"/>
                <w:b/>
                <w:szCs w:val="21"/>
              </w:rPr>
            </w:pPr>
          </w:p>
          <w:p w:rsidR="00772551" w:rsidRPr="00FB44E0" w:rsidRDefault="00772551" w:rsidP="00122A4E">
            <w:pPr>
              <w:spacing w:line="276" w:lineRule="auto"/>
              <w:ind w:left="2"/>
              <w:rPr>
                <w:rFonts w:asciiTheme="minorEastAsia" w:hAnsiTheme="minorEastAsia"/>
                <w:b/>
                <w:szCs w:val="21"/>
              </w:rPr>
            </w:pPr>
          </w:p>
          <w:p w:rsidR="00772551" w:rsidRPr="00FB44E0" w:rsidRDefault="00772551" w:rsidP="00122A4E">
            <w:pPr>
              <w:spacing w:line="276" w:lineRule="auto"/>
              <w:ind w:left="2"/>
              <w:rPr>
                <w:rFonts w:asciiTheme="minorEastAsia" w:hAnsiTheme="minorEastAsia"/>
                <w:b/>
                <w:szCs w:val="21"/>
              </w:rPr>
            </w:pPr>
          </w:p>
        </w:tc>
        <w:tc>
          <w:tcPr>
            <w:tcW w:w="1163" w:type="dxa"/>
            <w:tcBorders>
              <w:top w:val="nil"/>
              <w:bottom w:val="single" w:sz="4" w:space="0" w:color="auto"/>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122A4E">
            <w:pPr>
              <w:jc w:val="cente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72551" w:rsidRPr="00FB44E0" w:rsidRDefault="00772551" w:rsidP="00772551">
            <w:pPr>
              <w:rPr>
                <w:rFonts w:asciiTheme="minorEastAsia" w:hAnsiTheme="minorEastAsia"/>
                <w:b/>
                <w:sz w:val="18"/>
                <w:szCs w:val="18"/>
              </w:rPr>
            </w:pPr>
            <w:r w:rsidRPr="00FB44E0">
              <w:rPr>
                <w:rFonts w:asciiTheme="minorEastAsia" w:hAnsiTheme="minorEastAsia" w:hint="eastAsia"/>
                <w:sz w:val="16"/>
                <w:szCs w:val="16"/>
              </w:rPr>
              <w:t>○</w:t>
            </w:r>
            <w:r w:rsidRPr="00FB44E0">
              <w:rPr>
                <w:rFonts w:asciiTheme="minorEastAsia" w:hAnsiTheme="minorEastAsia"/>
                <w:sz w:val="16"/>
                <w:szCs w:val="16"/>
              </w:rPr>
              <w:t>資金収支計算書</w:t>
            </w:r>
            <w:r w:rsidRPr="00FB44E0">
              <w:rPr>
                <w:rFonts w:asciiTheme="minorEastAsia" w:hAnsiTheme="minorEastAsia" w:hint="eastAsia"/>
                <w:sz w:val="16"/>
                <w:szCs w:val="16"/>
              </w:rPr>
              <w:t>（法人単位資金収支計算書、資金収支内訳表、事業区分資金収支内訳表及び拠点区分</w:t>
            </w:r>
            <w:r w:rsidRPr="00FB44E0">
              <w:rPr>
                <w:rFonts w:asciiTheme="minorEastAsia" w:hAnsiTheme="minorEastAsia"/>
                <w:sz w:val="16"/>
                <w:szCs w:val="16"/>
              </w:rPr>
              <w:t>資金収支計算書</w:t>
            </w:r>
            <w:r w:rsidRPr="00FB44E0">
              <w:rPr>
                <w:rFonts w:asciiTheme="minorEastAsia" w:hAnsiTheme="minorEastAsia" w:hint="eastAsia"/>
                <w:sz w:val="16"/>
                <w:szCs w:val="16"/>
              </w:rPr>
              <w:t>）</w:t>
            </w:r>
            <w:r w:rsidRPr="00FB44E0">
              <w:rPr>
                <w:rFonts w:asciiTheme="minorEastAsia" w:hAnsiTheme="minorEastAsia"/>
                <w:sz w:val="16"/>
                <w:szCs w:val="16"/>
              </w:rPr>
              <w:t>、事業活動計算書</w:t>
            </w:r>
            <w:r w:rsidRPr="00FB44E0">
              <w:rPr>
                <w:rFonts w:asciiTheme="minorEastAsia" w:hAnsiTheme="minorEastAsia" w:hint="eastAsia"/>
                <w:sz w:val="16"/>
                <w:szCs w:val="16"/>
              </w:rPr>
              <w:t>（法人単位事業活動計算書、</w:t>
            </w:r>
            <w:r w:rsidRPr="00FB44E0">
              <w:rPr>
                <w:rFonts w:asciiTheme="minorEastAsia" w:hAnsiTheme="minorEastAsia"/>
                <w:sz w:val="16"/>
                <w:szCs w:val="16"/>
              </w:rPr>
              <w:t>事業活動</w:t>
            </w:r>
            <w:r w:rsidRPr="00FB44E0">
              <w:rPr>
                <w:rFonts w:asciiTheme="minorEastAsia" w:hAnsiTheme="minorEastAsia" w:hint="eastAsia"/>
                <w:sz w:val="16"/>
                <w:szCs w:val="16"/>
              </w:rPr>
              <w:t>内訳表、事業区分</w:t>
            </w:r>
            <w:r w:rsidRPr="00FB44E0">
              <w:rPr>
                <w:rFonts w:asciiTheme="minorEastAsia" w:hAnsiTheme="minorEastAsia"/>
                <w:sz w:val="16"/>
                <w:szCs w:val="16"/>
              </w:rPr>
              <w:t>事業活動</w:t>
            </w:r>
            <w:r w:rsidRPr="00FB44E0">
              <w:rPr>
                <w:rFonts w:asciiTheme="minorEastAsia" w:hAnsiTheme="minorEastAsia" w:hint="eastAsia"/>
                <w:sz w:val="16"/>
                <w:szCs w:val="16"/>
              </w:rPr>
              <w:t>内訳表及び拠点区分</w:t>
            </w:r>
            <w:r w:rsidRPr="00FB44E0">
              <w:rPr>
                <w:rFonts w:asciiTheme="minorEastAsia" w:hAnsiTheme="minorEastAsia"/>
                <w:sz w:val="16"/>
                <w:szCs w:val="16"/>
              </w:rPr>
              <w:t>事業活動計算書</w:t>
            </w:r>
            <w:r w:rsidRPr="00FB44E0">
              <w:rPr>
                <w:rFonts w:asciiTheme="minorEastAsia" w:hAnsiTheme="minorEastAsia" w:hint="eastAsia"/>
                <w:sz w:val="16"/>
                <w:szCs w:val="16"/>
              </w:rPr>
              <w:t>）</w:t>
            </w:r>
            <w:r w:rsidRPr="00FB44E0">
              <w:rPr>
                <w:rFonts w:asciiTheme="minorEastAsia" w:hAnsiTheme="minorEastAsia"/>
                <w:sz w:val="16"/>
                <w:szCs w:val="16"/>
              </w:rPr>
              <w:t>及び貸借対照表</w:t>
            </w:r>
            <w:r w:rsidRPr="00FB44E0">
              <w:rPr>
                <w:rFonts w:asciiTheme="minorEastAsia" w:hAnsiTheme="minorEastAsia" w:hint="eastAsia"/>
                <w:sz w:val="16"/>
                <w:szCs w:val="16"/>
              </w:rPr>
              <w:t>（法人単位貸借対照表、</w:t>
            </w:r>
            <w:r w:rsidRPr="00FB44E0">
              <w:rPr>
                <w:rFonts w:asciiTheme="minorEastAsia" w:hAnsiTheme="minorEastAsia"/>
                <w:sz w:val="16"/>
                <w:szCs w:val="16"/>
              </w:rPr>
              <w:t>貸借対照表</w:t>
            </w:r>
            <w:r w:rsidRPr="00FB44E0">
              <w:rPr>
                <w:rFonts w:asciiTheme="minorEastAsia" w:hAnsiTheme="minorEastAsia" w:hint="eastAsia"/>
                <w:sz w:val="16"/>
                <w:szCs w:val="16"/>
              </w:rPr>
              <w:t>内訳表、事業区分</w:t>
            </w:r>
            <w:r w:rsidRPr="00FB44E0">
              <w:rPr>
                <w:rFonts w:asciiTheme="minorEastAsia" w:hAnsiTheme="minorEastAsia"/>
                <w:sz w:val="16"/>
                <w:szCs w:val="16"/>
              </w:rPr>
              <w:t>貸借対照表</w:t>
            </w:r>
            <w:r w:rsidRPr="00FB44E0">
              <w:rPr>
                <w:rFonts w:asciiTheme="minorEastAsia" w:hAnsiTheme="minorEastAsia" w:hint="eastAsia"/>
                <w:sz w:val="16"/>
                <w:szCs w:val="16"/>
              </w:rPr>
              <w:t>内訳表及び拠点区分</w:t>
            </w:r>
            <w:r w:rsidRPr="00FB44E0">
              <w:rPr>
                <w:rFonts w:asciiTheme="minorEastAsia" w:hAnsiTheme="minorEastAsia"/>
                <w:sz w:val="16"/>
                <w:szCs w:val="16"/>
              </w:rPr>
              <w:t>貸借対照表</w:t>
            </w:r>
            <w:r w:rsidRPr="00FB44E0">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FB44E0">
              <w:rPr>
                <w:rFonts w:asciiTheme="minorEastAsia" w:hAnsiTheme="minorEastAsia"/>
                <w:sz w:val="16"/>
                <w:szCs w:val="16"/>
              </w:rPr>
              <w:t>所轄庁に提出</w:t>
            </w:r>
            <w:r w:rsidRPr="00FB44E0">
              <w:rPr>
                <w:rFonts w:asciiTheme="minorEastAsia" w:hAnsiTheme="minorEastAsia" w:hint="eastAsia"/>
                <w:sz w:val="16"/>
                <w:szCs w:val="16"/>
              </w:rPr>
              <w:t>する必要があります。</w:t>
            </w:r>
          </w:p>
          <w:p w:rsidR="00772551" w:rsidRPr="00FB44E0" w:rsidRDefault="00772551" w:rsidP="00122A4E">
            <w:pPr>
              <w:rPr>
                <w:rFonts w:asciiTheme="minorEastAsia" w:hAnsiTheme="minorEastAsia"/>
                <w:sz w:val="16"/>
                <w:szCs w:val="16"/>
              </w:rPr>
            </w:pPr>
          </w:p>
        </w:tc>
        <w:tc>
          <w:tcPr>
            <w:tcW w:w="1559" w:type="dxa"/>
            <w:tcBorders>
              <w:top w:val="nil"/>
              <w:bottom w:val="single" w:sz="4" w:space="0" w:color="auto"/>
            </w:tcBorders>
            <w:shd w:val="clear" w:color="auto" w:fill="auto"/>
          </w:tcPr>
          <w:p w:rsidR="00772551" w:rsidRPr="00FB44E0" w:rsidRDefault="00772551" w:rsidP="00122A4E">
            <w:pPr>
              <w:rPr>
                <w:rFonts w:asciiTheme="minorEastAsia" w:hAnsiTheme="minorEastAsia"/>
                <w:sz w:val="16"/>
                <w:szCs w:val="20"/>
              </w:rPr>
            </w:pPr>
          </w:p>
        </w:tc>
      </w:tr>
      <w:tr w:rsidR="00FB44E0" w:rsidRPr="00FB44E0" w:rsidTr="002D30EB">
        <w:trPr>
          <w:trHeight w:val="2828"/>
        </w:trPr>
        <w:tc>
          <w:tcPr>
            <w:tcW w:w="2410" w:type="dxa"/>
            <w:tcBorders>
              <w:top w:val="single" w:sz="4" w:space="0" w:color="auto"/>
              <w:bottom w:val="nil"/>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lastRenderedPageBreak/>
              <w:t>(2)会計年度終了後３か月以内に監事の監査及び理事会、評議員会の承認を受けていますか。（令和5年度決算）</w:t>
            </w:r>
          </w:p>
        </w:tc>
        <w:tc>
          <w:tcPr>
            <w:tcW w:w="1163" w:type="dxa"/>
            <w:tcBorders>
              <w:top w:val="single" w:sz="4" w:space="0" w:color="auto"/>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b/>
                <w:sz w:val="18"/>
                <w:szCs w:val="18"/>
              </w:rPr>
            </w:pPr>
            <w:r w:rsidRPr="00FB44E0">
              <w:rPr>
                <w:rFonts w:asciiTheme="minorEastAsia" w:hAnsiTheme="minorEastAsia" w:hint="eastAsia"/>
                <w:b/>
                <w:noProof/>
                <w:sz w:val="20"/>
                <w:szCs w:val="20"/>
              </w:rPr>
              <mc:AlternateContent>
                <mc:Choice Requires="wps">
                  <w:drawing>
                    <wp:anchor distT="0" distB="0" distL="114300" distR="114300" simplePos="0" relativeHeight="252086272" behindDoc="0" locked="0" layoutInCell="1" allowOverlap="1" wp14:anchorId="6928B060" wp14:editId="59035433">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Default="00576ECA" w:rsidP="0097258F">
                                  <w:pPr>
                                    <w:jc w:val="right"/>
                                    <w:rPr>
                                      <w:rFonts w:asciiTheme="minorEastAsia" w:hAnsiTheme="minorEastAsia"/>
                                      <w:b/>
                                      <w:sz w:val="18"/>
                                      <w:szCs w:val="18"/>
                                      <w:u w:val="single"/>
                                    </w:rPr>
                                  </w:pPr>
                                  <w:r w:rsidRPr="00D064A9">
                                    <w:rPr>
                                      <w:rFonts w:asciiTheme="minorEastAsia" w:hAnsiTheme="minorEastAsia" w:hint="eastAsia"/>
                                      <w:b/>
                                      <w:spacing w:val="2"/>
                                      <w:kern w:val="0"/>
                                      <w:sz w:val="18"/>
                                      <w:szCs w:val="18"/>
                                      <w:u w:val="single"/>
                                      <w:fitText w:val="3119" w:id="1898223106"/>
                                    </w:rPr>
                                    <w:t xml:space="preserve">監事監査日　 </w:t>
                                  </w:r>
                                  <w:r w:rsidRPr="00D064A9">
                                    <w:rPr>
                                      <w:rFonts w:asciiTheme="minorEastAsia" w:hAnsiTheme="minor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　年　　　月　　　</w:t>
                                  </w:r>
                                  <w:r w:rsidRPr="00D064A9">
                                    <w:rPr>
                                      <w:rFonts w:asciiTheme="minorEastAsia" w:hAnsiTheme="minorEastAsia" w:hint="eastAsia"/>
                                      <w:b/>
                                      <w:spacing w:val="-10"/>
                                      <w:kern w:val="0"/>
                                      <w:sz w:val="18"/>
                                      <w:szCs w:val="18"/>
                                      <w:u w:val="single"/>
                                      <w:fitText w:val="3119" w:id="1898223106"/>
                                    </w:rPr>
                                    <w:t>日</w:t>
                                  </w:r>
                                </w:p>
                                <w:p w:rsidR="00576ECA" w:rsidRPr="00BA7586" w:rsidRDefault="00576EC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576ECA" w:rsidRPr="00BA7586" w:rsidRDefault="00576EC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576ECA" w:rsidRPr="008817B7" w:rsidRDefault="00576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8B060" id="テキスト ボックス 3" o:spid="_x0000_s1035" type="#_x0000_t202" style="position:absolute;left:0;text-align:left;margin-left:10.85pt;margin-top:23.05pt;width:211.5pt;height:45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GtwIAAMoFAAAOAAAAZHJzL2Uyb0RvYy54bWysVM1u2zAMvg/YOwi6r07SJmu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DMZGcGtwIAAMoF&#10;AAAOAAAAAAAAAAAAAAAAAC4CAABkcnMvZTJvRG9jLnhtbFBLAQItABQABgAIAAAAIQA1TK/b3AAA&#10;AAkBAAAPAAAAAAAAAAAAAAAAABEFAABkcnMvZG93bnJldi54bWxQSwUGAAAAAAQABADzAAAAGgYA&#10;AAAA&#10;" fillcolor="white [3201]" strokeweight=".5pt">
                      <v:textbox>
                        <w:txbxContent>
                          <w:p w:rsidR="00576ECA" w:rsidRDefault="00576ECA" w:rsidP="0097258F">
                            <w:pPr>
                              <w:jc w:val="right"/>
                              <w:rPr>
                                <w:rFonts w:asciiTheme="minorEastAsia" w:hAnsiTheme="minorEastAsia"/>
                                <w:b/>
                                <w:sz w:val="18"/>
                                <w:szCs w:val="18"/>
                                <w:u w:val="single"/>
                              </w:rPr>
                            </w:pPr>
                            <w:r w:rsidRPr="00D064A9">
                              <w:rPr>
                                <w:rFonts w:asciiTheme="minorEastAsia" w:hAnsiTheme="minorEastAsia" w:hint="eastAsia"/>
                                <w:b/>
                                <w:spacing w:val="2"/>
                                <w:kern w:val="0"/>
                                <w:sz w:val="18"/>
                                <w:szCs w:val="18"/>
                                <w:u w:val="single"/>
                                <w:fitText w:val="3119" w:id="1898223106"/>
                              </w:rPr>
                              <w:t xml:space="preserve">監事監査日　 </w:t>
                            </w:r>
                            <w:r w:rsidRPr="00D064A9">
                              <w:rPr>
                                <w:rFonts w:asciiTheme="minorEastAsia" w:hAnsiTheme="minor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年　　　月　　　</w:t>
                            </w:r>
                            <w:r w:rsidRPr="00D064A9">
                              <w:rPr>
                                <w:rFonts w:asciiTheme="minorEastAsia" w:hAnsiTheme="minorEastAsia" w:hint="eastAsia"/>
                                <w:b/>
                                <w:spacing w:val="-10"/>
                                <w:kern w:val="0"/>
                                <w:sz w:val="18"/>
                                <w:szCs w:val="18"/>
                                <w:u w:val="single"/>
                                <w:fitText w:val="3119" w:id="1898223106"/>
                              </w:rPr>
                              <w:t>日</w:t>
                            </w:r>
                          </w:p>
                          <w:p w:rsidR="00576ECA" w:rsidRPr="00BA7586" w:rsidRDefault="00576EC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576ECA" w:rsidRPr="00BA7586" w:rsidRDefault="00576EC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576ECA" w:rsidRPr="008817B7" w:rsidRDefault="00576ECA"/>
                        </w:txbxContent>
                      </v:textbox>
                    </v:shape>
                  </w:pict>
                </mc:Fallback>
              </mc:AlternateContent>
            </w:r>
            <w:r w:rsidRPr="00FB44E0">
              <w:rPr>
                <w:rFonts w:asciiTheme="minorEastAsia" w:hAnsiTheme="minorEastAsia" w:hint="eastAsia"/>
                <w:b/>
                <w:sz w:val="18"/>
                <w:szCs w:val="18"/>
              </w:rPr>
              <w:t>→監事監査日、理事会、評議員会の承認日を記入してください。</w:t>
            </w: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tcBorders>
              <w:top w:val="single" w:sz="4" w:space="0" w:color="auto"/>
              <w:bottom w:val="nil"/>
            </w:tcBorders>
            <w:shd w:val="clear" w:color="auto" w:fill="auto"/>
          </w:tcPr>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○「定款例第」32条</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○「運用上の留意事項」3</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○「モデル経理規程等」第10章</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〇「経理事務マニュアル」第9章</w:t>
            </w:r>
          </w:p>
          <w:p w:rsidR="00772551" w:rsidRPr="00FB44E0" w:rsidRDefault="00772551" w:rsidP="00772551">
            <w:pPr>
              <w:rPr>
                <w:rFonts w:asciiTheme="minorEastAsia" w:hAnsiTheme="minorEastAsia"/>
                <w:sz w:val="16"/>
                <w:szCs w:val="20"/>
              </w:rPr>
            </w:pPr>
          </w:p>
          <w:p w:rsidR="00772551" w:rsidRPr="00FB44E0" w:rsidRDefault="00772551" w:rsidP="00772551">
            <w:pPr>
              <w:rPr>
                <w:rFonts w:asciiTheme="minorEastAsia" w:hAnsiTheme="minorEastAsia"/>
                <w:sz w:val="16"/>
                <w:szCs w:val="20"/>
              </w:rPr>
            </w:pPr>
          </w:p>
        </w:tc>
      </w:tr>
      <w:tr w:rsidR="00FB44E0" w:rsidRPr="00FB44E0" w:rsidTr="002D30EB">
        <w:trPr>
          <w:trHeight w:val="3241"/>
        </w:trPr>
        <w:tc>
          <w:tcPr>
            <w:tcW w:w="2410" w:type="dxa"/>
            <w:tcBorders>
              <w:top w:val="nil"/>
              <w:bottom w:val="nil"/>
            </w:tcBorders>
            <w:shd w:val="clear" w:color="auto" w:fill="auto"/>
          </w:tcPr>
          <w:p w:rsidR="00772551" w:rsidRPr="00FB44E0" w:rsidRDefault="00772551" w:rsidP="00772551">
            <w:pPr>
              <w:ind w:left="201" w:hangingChars="100" w:hanging="201"/>
              <w:rPr>
                <w:rFonts w:asciiTheme="minorEastAsia" w:hAnsiTheme="minorEastAsia"/>
                <w:sz w:val="4"/>
                <w:szCs w:val="4"/>
              </w:rPr>
            </w:pPr>
            <w:r w:rsidRPr="00FB44E0">
              <w:rPr>
                <w:rFonts w:asciiTheme="minorEastAsia" w:hAnsiTheme="minorEastAsia" w:hint="eastAsia"/>
                <w:b/>
                <w:sz w:val="20"/>
                <w:szCs w:val="20"/>
              </w:rPr>
              <w:t>(3)資金収支計算書の前期末支払資金残高は、前年度決算額と一致していますか。</w:t>
            </w:r>
          </w:p>
        </w:tc>
        <w:tc>
          <w:tcPr>
            <w:tcW w:w="1163" w:type="dxa"/>
            <w:tcBorders>
              <w:top w:val="nil"/>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center"/>
              <w:rPr>
                <w:rFonts w:asciiTheme="minorEastAsia" w:hAnsiTheme="minorEastAsia"/>
                <w:sz w:val="16"/>
                <w:szCs w:val="16"/>
              </w:rPr>
            </w:pPr>
          </w:p>
        </w:tc>
        <w:tc>
          <w:tcPr>
            <w:tcW w:w="4791"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１</w:t>
            </w:r>
            <w:r w:rsidRPr="00FB44E0">
              <w:rPr>
                <w:rFonts w:asciiTheme="minorEastAsia" w:hAnsiTheme="minorEastAsia"/>
                <w:sz w:val="16"/>
                <w:szCs w:val="16"/>
              </w:rPr>
              <w:t>）</w:t>
            </w:r>
            <w:r w:rsidRPr="00FB44E0">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２</w:t>
            </w:r>
            <w:r w:rsidRPr="00FB44E0">
              <w:rPr>
                <w:rFonts w:asciiTheme="minorEastAsia" w:hAnsiTheme="minorEastAsia"/>
                <w:sz w:val="16"/>
                <w:szCs w:val="16"/>
              </w:rPr>
              <w:t>）</w:t>
            </w:r>
            <w:r w:rsidRPr="00FB44E0">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３</w:t>
            </w:r>
            <w:r w:rsidRPr="00FB44E0">
              <w:rPr>
                <w:rFonts w:asciiTheme="minorEastAsia" w:hAnsiTheme="minorEastAsia"/>
                <w:sz w:val="16"/>
                <w:szCs w:val="16"/>
              </w:rPr>
              <w:t>）</w:t>
            </w:r>
            <w:r w:rsidRPr="00FB44E0">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５</w:t>
            </w:r>
            <w:r w:rsidRPr="00FB44E0">
              <w:rPr>
                <w:rFonts w:asciiTheme="minorEastAsia" w:hAnsiTheme="minorEastAsia"/>
                <w:sz w:val="16"/>
                <w:szCs w:val="16"/>
              </w:rPr>
              <w:t>）</w:t>
            </w:r>
            <w:r w:rsidRPr="00FB44E0">
              <w:rPr>
                <w:rFonts w:asciiTheme="minorEastAsia" w:hAnsiTheme="minorEastAsia" w:hint="eastAsia"/>
                <w:sz w:val="16"/>
                <w:szCs w:val="16"/>
              </w:rPr>
              <w:t>資金収支計算書は、当該会計年度の決算の額を予算の額と対比して記載します。</w:t>
            </w:r>
          </w:p>
          <w:p w:rsidR="00772551" w:rsidRPr="00FB44E0" w:rsidRDefault="00772551" w:rsidP="00772551">
            <w:pPr>
              <w:rPr>
                <w:rFonts w:asciiTheme="minorEastAsia" w:hAnsiTheme="minorEastAsia"/>
                <w:sz w:val="18"/>
                <w:szCs w:val="19"/>
              </w:rPr>
            </w:pPr>
            <w:r w:rsidRPr="00FB44E0">
              <w:rPr>
                <w:rFonts w:asciiTheme="minorEastAsia" w:hAnsiTheme="minorEastAsia"/>
                <w:sz w:val="16"/>
                <w:szCs w:val="16"/>
              </w:rPr>
              <w:t>（</w:t>
            </w:r>
            <w:r w:rsidRPr="00FB44E0">
              <w:rPr>
                <w:rFonts w:asciiTheme="minorEastAsia" w:hAnsiTheme="minorEastAsia" w:hint="eastAsia"/>
                <w:sz w:val="16"/>
                <w:szCs w:val="16"/>
              </w:rPr>
              <w:t>６</w:t>
            </w:r>
            <w:r w:rsidRPr="00FB44E0">
              <w:rPr>
                <w:rFonts w:asciiTheme="minorEastAsia" w:hAnsiTheme="minorEastAsia"/>
                <w:sz w:val="16"/>
                <w:szCs w:val="16"/>
              </w:rPr>
              <w:t>）</w:t>
            </w:r>
            <w:r w:rsidRPr="00FB44E0">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○「会計基準」第3章第2節</w:t>
            </w:r>
          </w:p>
        </w:tc>
      </w:tr>
      <w:tr w:rsidR="00FB44E0" w:rsidRPr="00FB44E0" w:rsidTr="00AA29FE">
        <w:trPr>
          <w:trHeight w:val="3096"/>
        </w:trPr>
        <w:tc>
          <w:tcPr>
            <w:tcW w:w="2410" w:type="dxa"/>
            <w:tcBorders>
              <w:top w:val="nil"/>
              <w:bottom w:val="single" w:sz="4" w:space="0" w:color="auto"/>
            </w:tcBorders>
            <w:shd w:val="clear" w:color="auto" w:fill="auto"/>
          </w:tcPr>
          <w:p w:rsidR="00772551" w:rsidRPr="00FB44E0" w:rsidRDefault="00772551" w:rsidP="00772551">
            <w:pPr>
              <w:rPr>
                <w:rFonts w:asciiTheme="minorEastAsia" w:hAnsiTheme="minorEastAsia"/>
                <w:sz w:val="2"/>
                <w:szCs w:val="20"/>
              </w:rPr>
            </w:pPr>
          </w:p>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(4)事業活動計算書の次期繰越収支差額が、次期に正しく引き継がれていますか。</w:t>
            </w: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p w:rsidR="00772551" w:rsidRPr="00FB44E0" w:rsidRDefault="00772551" w:rsidP="00772551">
            <w:pPr>
              <w:ind w:left="2"/>
              <w:rPr>
                <w:rFonts w:asciiTheme="minorEastAsia" w:hAnsiTheme="minorEastAsia"/>
                <w:sz w:val="20"/>
                <w:szCs w:val="20"/>
              </w:rPr>
            </w:pPr>
          </w:p>
        </w:tc>
        <w:tc>
          <w:tcPr>
            <w:tcW w:w="1163" w:type="dxa"/>
            <w:tcBorders>
              <w:top w:val="nil"/>
              <w:bottom w:val="single" w:sz="4" w:space="0" w:color="auto"/>
            </w:tcBorders>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tc>
        <w:tc>
          <w:tcPr>
            <w:tcW w:w="4791"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○事業活動計算は、当該会計年度における純資産の増減に基づいて行います。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○事業活動計算書の構成は、次のとおりとなります。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１</w:t>
            </w:r>
            <w:r w:rsidRPr="00FB44E0">
              <w:rPr>
                <w:rFonts w:asciiTheme="minorEastAsia" w:hAnsiTheme="minorEastAsia"/>
                <w:sz w:val="16"/>
                <w:szCs w:val="16"/>
              </w:rPr>
              <w:t>）</w:t>
            </w:r>
            <w:r w:rsidRPr="00FB44E0">
              <w:rPr>
                <w:rFonts w:asciiTheme="minorEastAsia" w:hAnsiTheme="minorEastAsia" w:hint="eastAsia"/>
                <w:sz w:val="16"/>
                <w:szCs w:val="16"/>
              </w:rPr>
              <w:t>サービス活動増減の部には、サービス活動による収益及び費用を記載してサービス活動増減差額を記載します。</w:t>
            </w:r>
          </w:p>
          <w:p w:rsidR="00772551" w:rsidRPr="00FB44E0" w:rsidRDefault="00772551" w:rsidP="00772551">
            <w:pPr>
              <w:ind w:firstLine="160"/>
              <w:rPr>
                <w:rFonts w:asciiTheme="minorEastAsia" w:hAnsiTheme="minorEastAsia"/>
                <w:sz w:val="16"/>
                <w:szCs w:val="16"/>
              </w:rPr>
            </w:pPr>
            <w:r w:rsidRPr="00FB44E0">
              <w:rPr>
                <w:rFonts w:asciiTheme="minorEastAsia" w:hAnsiTheme="minorEastAsia" w:hint="eastAsia"/>
                <w:sz w:val="16"/>
                <w:szCs w:val="16"/>
              </w:rPr>
              <w:t>なお、サービス活動費用に減価償却費等の控除項目として、国庫補助金等特別積立金取崩額を含めます。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２</w:t>
            </w:r>
            <w:r w:rsidRPr="00FB44E0">
              <w:rPr>
                <w:rFonts w:asciiTheme="minorEastAsia" w:hAnsiTheme="minorEastAsia"/>
                <w:sz w:val="16"/>
                <w:szCs w:val="16"/>
              </w:rPr>
              <w:t>）</w:t>
            </w:r>
            <w:r w:rsidRPr="00FB44E0">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３</w:t>
            </w:r>
            <w:r w:rsidRPr="00FB44E0">
              <w:rPr>
                <w:rFonts w:asciiTheme="minorEastAsia" w:hAnsiTheme="minorEastAsia"/>
                <w:sz w:val="16"/>
                <w:szCs w:val="16"/>
              </w:rPr>
              <w:t>）</w:t>
            </w:r>
            <w:r w:rsidRPr="00FB44E0">
              <w:rPr>
                <w:rFonts w:asciiTheme="minorEastAsia" w:hAnsiTheme="minorEastAsia" w:hint="eastAsia"/>
                <w:sz w:val="16"/>
                <w:szCs w:val="16"/>
              </w:rPr>
              <w:t>サービス活動増減差額にサービス活動外増減差額を加算したものを、経常増減差額として記載します。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４</w:t>
            </w:r>
            <w:r w:rsidRPr="00FB44E0">
              <w:rPr>
                <w:rFonts w:asciiTheme="minorEastAsia" w:hAnsiTheme="minorEastAsia"/>
                <w:sz w:val="16"/>
                <w:szCs w:val="16"/>
              </w:rPr>
              <w:t>）</w:t>
            </w:r>
            <w:r w:rsidRPr="00FB44E0">
              <w:rPr>
                <w:rFonts w:asciiTheme="minorEastAsia" w:hAnsiTheme="minorEastAsia" w:hint="eastAsia"/>
                <w:sz w:val="16"/>
                <w:szCs w:val="16"/>
              </w:rPr>
              <w:t>特別増減の部には、「会計基準」第６第１項に規定する寄附金、「会計基準」第６第２項に規定する国庫補助金等の収益、固定資産売却等に係る損益、事業区分間又は拠点区分間の繰入れ及びその他の臨時的な損益(金額が僅少なものを除く。) を記載</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し、「会計基準」第６第１項に規定する基本金の組入額及び第６</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第２項に規定する国庫補助金等特別積立金の積立額を減算して</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特別増減差額を記載します。</w:t>
            </w:r>
          </w:p>
          <w:p w:rsidR="00772551" w:rsidRPr="00FB44E0" w:rsidRDefault="00772551" w:rsidP="00772551">
            <w:pPr>
              <w:ind w:firstLine="160"/>
              <w:rPr>
                <w:rFonts w:asciiTheme="minorEastAsia" w:hAnsiTheme="minorEastAsia"/>
                <w:sz w:val="16"/>
                <w:szCs w:val="16"/>
              </w:rPr>
            </w:pPr>
            <w:r w:rsidRPr="00FB44E0">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t>（</w:t>
            </w:r>
            <w:r w:rsidRPr="00FB44E0">
              <w:rPr>
                <w:rFonts w:asciiTheme="minorEastAsia" w:hAnsiTheme="minorEastAsia" w:hint="eastAsia"/>
                <w:sz w:val="16"/>
                <w:szCs w:val="16"/>
              </w:rPr>
              <w:t>５</w:t>
            </w:r>
            <w:r w:rsidRPr="00FB44E0">
              <w:rPr>
                <w:rFonts w:asciiTheme="minorEastAsia" w:hAnsiTheme="minorEastAsia"/>
                <w:sz w:val="16"/>
                <w:szCs w:val="16"/>
              </w:rPr>
              <w:t>）</w:t>
            </w:r>
            <w:r w:rsidRPr="00FB44E0">
              <w:rPr>
                <w:rFonts w:asciiTheme="minorEastAsia" w:hAnsiTheme="minorEastAsia" w:hint="eastAsia"/>
                <w:sz w:val="16"/>
                <w:szCs w:val="16"/>
              </w:rPr>
              <w:t>経常増減差額に前項の特別増減差額を加算したものを、当期活動増減差額として記載します。</w:t>
            </w:r>
          </w:p>
          <w:p w:rsidR="00772551" w:rsidRPr="00FB44E0" w:rsidRDefault="00772551" w:rsidP="00772551">
            <w:pPr>
              <w:rPr>
                <w:rFonts w:asciiTheme="minorEastAsia" w:hAnsiTheme="minorEastAsia"/>
                <w:sz w:val="16"/>
                <w:szCs w:val="16"/>
              </w:rPr>
            </w:pPr>
            <w:r w:rsidRPr="00FB44E0">
              <w:rPr>
                <w:rFonts w:asciiTheme="minorEastAsia" w:hAnsiTheme="minorEastAsia"/>
                <w:sz w:val="16"/>
                <w:szCs w:val="16"/>
              </w:rPr>
              <w:lastRenderedPageBreak/>
              <w:t>（</w:t>
            </w:r>
            <w:r w:rsidRPr="00FB44E0">
              <w:rPr>
                <w:rFonts w:asciiTheme="minorEastAsia" w:hAnsiTheme="minorEastAsia" w:hint="eastAsia"/>
                <w:sz w:val="16"/>
                <w:szCs w:val="16"/>
              </w:rPr>
              <w:t>６</w:t>
            </w:r>
            <w:r w:rsidRPr="00FB44E0">
              <w:rPr>
                <w:rFonts w:asciiTheme="minorEastAsia" w:hAnsiTheme="minorEastAsia"/>
                <w:sz w:val="16"/>
                <w:szCs w:val="16"/>
              </w:rPr>
              <w:t>）</w:t>
            </w:r>
            <w:r w:rsidRPr="00FB44E0">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目を加減したものを、次期繰越活動増減差額として記載してください。</w:t>
            </w:r>
          </w:p>
          <w:p w:rsidR="00772551" w:rsidRPr="00FB44E0" w:rsidRDefault="00772551" w:rsidP="00772551">
            <w:pPr>
              <w:rPr>
                <w:rFonts w:asciiTheme="minorEastAsia" w:hAnsiTheme="minorEastAsia"/>
                <w:sz w:val="16"/>
                <w:szCs w:val="16"/>
              </w:rPr>
            </w:pPr>
          </w:p>
        </w:tc>
        <w:tc>
          <w:tcPr>
            <w:tcW w:w="1559" w:type="dxa"/>
            <w:vMerge w:val="restart"/>
            <w:tcBorders>
              <w:top w:val="nil"/>
            </w:tcBorders>
            <w:shd w:val="clear" w:color="auto" w:fill="auto"/>
          </w:tcPr>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lastRenderedPageBreak/>
              <w:t>○「会計基準」第3章第3節</w:t>
            </w:r>
          </w:p>
          <w:p w:rsidR="00772551" w:rsidRPr="00FB44E0" w:rsidRDefault="00772551" w:rsidP="00772551">
            <w:pPr>
              <w:rPr>
                <w:rFonts w:asciiTheme="minorEastAsia" w:hAnsiTheme="minorEastAsia"/>
                <w:sz w:val="16"/>
                <w:szCs w:val="20"/>
              </w:rPr>
            </w:pPr>
          </w:p>
        </w:tc>
      </w:tr>
      <w:tr w:rsidR="00FB44E0" w:rsidRPr="00FB44E0" w:rsidTr="00AA29FE">
        <w:trPr>
          <w:trHeight w:val="3720"/>
        </w:trPr>
        <w:tc>
          <w:tcPr>
            <w:tcW w:w="2410" w:type="dxa"/>
            <w:tcBorders>
              <w:top w:val="single" w:sz="4" w:space="0" w:color="auto"/>
              <w:bottom w:val="nil"/>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b/>
                <w:sz w:val="20"/>
                <w:szCs w:val="20"/>
              </w:rPr>
              <w:lastRenderedPageBreak/>
              <w:t>(</w:t>
            </w:r>
            <w:r w:rsidRPr="00FB44E0">
              <w:rPr>
                <w:rFonts w:asciiTheme="minorEastAsia" w:hAnsiTheme="minorEastAsia" w:hint="eastAsia"/>
                <w:b/>
                <w:sz w:val="20"/>
                <w:szCs w:val="20"/>
              </w:rPr>
              <w:t>5)資金収支計算書の当期末支払資金残高は、貸借対照表の</w:t>
            </w: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の金額と一致していますか。</w:t>
            </w:r>
          </w:p>
          <w:p w:rsidR="00AA29FE" w:rsidRPr="00FB44E0" w:rsidRDefault="00AA29FE" w:rsidP="00772551">
            <w:pPr>
              <w:ind w:left="2"/>
              <w:rPr>
                <w:rFonts w:asciiTheme="minorEastAsia" w:hAnsiTheme="minorEastAsia"/>
                <w:b/>
                <w:sz w:val="20"/>
                <w:szCs w:val="20"/>
              </w:rPr>
            </w:pPr>
          </w:p>
          <w:p w:rsidR="00AA29FE" w:rsidRPr="00FB44E0" w:rsidRDefault="00AA29FE" w:rsidP="00772551">
            <w:pPr>
              <w:ind w:left="2"/>
              <w:rPr>
                <w:rFonts w:asciiTheme="minorEastAsia" w:hAnsiTheme="minorEastAsia"/>
                <w:b/>
                <w:sz w:val="20"/>
                <w:szCs w:val="20"/>
              </w:rPr>
            </w:pPr>
          </w:p>
          <w:p w:rsidR="00AA29FE" w:rsidRPr="00FB44E0" w:rsidRDefault="00AA29FE" w:rsidP="00772551">
            <w:pPr>
              <w:ind w:left="2"/>
              <w:rPr>
                <w:rFonts w:asciiTheme="minorEastAsia" w:hAnsiTheme="minorEastAsia"/>
                <w:b/>
                <w:sz w:val="20"/>
                <w:szCs w:val="20"/>
              </w:rPr>
            </w:pPr>
          </w:p>
          <w:p w:rsidR="00772551" w:rsidRPr="00FB44E0" w:rsidRDefault="00772551" w:rsidP="00772551">
            <w:pPr>
              <w:ind w:left="2"/>
              <w:rPr>
                <w:rFonts w:asciiTheme="minorEastAsia" w:hAnsiTheme="minorEastAsia"/>
                <w:sz w:val="2"/>
                <w:szCs w:val="20"/>
              </w:rPr>
            </w:pPr>
          </w:p>
        </w:tc>
        <w:tc>
          <w:tcPr>
            <w:tcW w:w="1163" w:type="dxa"/>
            <w:tcBorders>
              <w:top w:val="single" w:sz="4" w:space="0" w:color="auto"/>
              <w:bottom w:val="nil"/>
            </w:tcBorders>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p w:rsidR="00772551" w:rsidRPr="00FB44E0" w:rsidRDefault="00772551" w:rsidP="00772551">
            <w:pPr>
              <w:jc w:val="center"/>
              <w:rPr>
                <w:rFonts w:asciiTheme="minorEastAsia" w:hAnsiTheme="minorEastAsia"/>
                <w:b/>
                <w:sz w:val="20"/>
                <w:szCs w:val="20"/>
              </w:rPr>
            </w:pPr>
          </w:p>
        </w:tc>
        <w:tc>
          <w:tcPr>
            <w:tcW w:w="4791" w:type="dxa"/>
            <w:gridSpan w:val="2"/>
            <w:vMerge/>
            <w:tcBorders>
              <w:bottom w:val="nil"/>
            </w:tcBorders>
            <w:shd w:val="clear" w:color="auto" w:fill="auto"/>
          </w:tcPr>
          <w:p w:rsidR="00772551" w:rsidRPr="00FB44E0" w:rsidRDefault="00772551" w:rsidP="00772551">
            <w:pPr>
              <w:rPr>
                <w:rFonts w:asciiTheme="minorEastAsia" w:hAnsiTheme="minorEastAsia"/>
                <w:sz w:val="16"/>
                <w:szCs w:val="16"/>
              </w:rPr>
            </w:pPr>
          </w:p>
        </w:tc>
        <w:tc>
          <w:tcPr>
            <w:tcW w:w="1559" w:type="dxa"/>
            <w:vMerge/>
            <w:tcBorders>
              <w:bottom w:val="nil"/>
            </w:tcBorders>
            <w:shd w:val="clear" w:color="auto" w:fill="auto"/>
          </w:tcPr>
          <w:p w:rsidR="00772551" w:rsidRPr="00FB44E0" w:rsidRDefault="00772551" w:rsidP="00772551">
            <w:pPr>
              <w:rPr>
                <w:rFonts w:asciiTheme="minorEastAsia" w:hAnsiTheme="minorEastAsia"/>
                <w:sz w:val="16"/>
                <w:szCs w:val="20"/>
              </w:rPr>
            </w:pPr>
          </w:p>
        </w:tc>
      </w:tr>
      <w:tr w:rsidR="00FB44E0" w:rsidRPr="00FB44E0" w:rsidTr="00980EF0">
        <w:trPr>
          <w:trHeight w:val="7140"/>
        </w:trPr>
        <w:tc>
          <w:tcPr>
            <w:tcW w:w="2410" w:type="dxa"/>
            <w:tcBorders>
              <w:top w:val="nil"/>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(6)事業活動計算書の次期繰越収支差額は、貸借対照表の次期繰越活動収支差額と一致していますか。</w:t>
            </w:r>
          </w:p>
          <w:p w:rsidR="00772551" w:rsidRPr="00FB44E0" w:rsidRDefault="00772551" w:rsidP="00772551">
            <w:pPr>
              <w:ind w:left="2"/>
              <w:rPr>
                <w:rFonts w:asciiTheme="minorEastAsia" w:hAnsiTheme="minorEastAsia"/>
                <w:b/>
                <w:sz w:val="20"/>
                <w:szCs w:val="20"/>
              </w:rPr>
            </w:pPr>
          </w:p>
        </w:tc>
        <w:tc>
          <w:tcPr>
            <w:tcW w:w="1163" w:type="dxa"/>
            <w:tcBorders>
              <w:top w:val="nil"/>
            </w:tcBorders>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4F2FCF"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rPr>
                <w:rFonts w:asciiTheme="minorEastAsia" w:hAnsiTheme="minorEastAsia"/>
                <w:b/>
                <w:sz w:val="20"/>
                <w:szCs w:val="20"/>
              </w:rPr>
            </w:pPr>
          </w:p>
        </w:tc>
        <w:tc>
          <w:tcPr>
            <w:tcW w:w="4791" w:type="dxa"/>
            <w:gridSpan w:val="2"/>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772551" w:rsidRPr="00FB44E0" w:rsidRDefault="00772551" w:rsidP="00772551">
            <w:pPr>
              <w:ind w:firstLine="160"/>
              <w:rPr>
                <w:rFonts w:asciiTheme="minorEastAsia" w:hAnsiTheme="minorEastAsia"/>
                <w:sz w:val="16"/>
                <w:szCs w:val="16"/>
              </w:rPr>
            </w:pPr>
            <w:r w:rsidRPr="00FB44E0">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○次期繰越活動収支差額は、事業活動収支計算書の次期繰越活動収支差額に一致します。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○県社協の退職共済のみ加入している場合は、引当金と預け金が原則として一致します。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○仮受金、仮払金は、決算時までに内容を確認し、他の科目に振り替える等、精算してください。</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○未収金、未払金は、内容を明らかにするため、内訳書を作成してください。</w:t>
            </w: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tc>
        <w:tc>
          <w:tcPr>
            <w:tcW w:w="1559" w:type="dxa"/>
            <w:tcBorders>
              <w:top w:val="nil"/>
            </w:tcBorders>
            <w:shd w:val="clear" w:color="auto" w:fill="auto"/>
          </w:tcPr>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○「会計基準」第3章第4節、第25条</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第26条、第27条、第28条</w:t>
            </w:r>
          </w:p>
        </w:tc>
      </w:tr>
      <w:tr w:rsidR="00FB44E0" w:rsidRPr="00FB44E0" w:rsidTr="00AA29FE">
        <w:trPr>
          <w:trHeight w:val="3698"/>
        </w:trPr>
        <w:tc>
          <w:tcPr>
            <w:tcW w:w="2410" w:type="dxa"/>
            <w:tcBorders>
              <w:top w:val="nil"/>
              <w:bottom w:val="nil"/>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b/>
                <w:sz w:val="20"/>
                <w:szCs w:val="20"/>
              </w:rPr>
              <w:lastRenderedPageBreak/>
              <w:t>(</w:t>
            </w:r>
            <w:r w:rsidRPr="00FB44E0">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18"/>
                    <w:szCs w:val="18"/>
                  </w:rPr>
                  <w:t>☐</w:t>
                </w:r>
              </w:sdtContent>
            </w:sdt>
            <w:r w:rsidR="00772551" w:rsidRPr="00FB44E0">
              <w:rPr>
                <w:rFonts w:asciiTheme="minorEastAsia" w:hAnsiTheme="minorEastAsia" w:hint="eastAsia"/>
                <w:b/>
                <w:sz w:val="18"/>
                <w:szCs w:val="18"/>
              </w:rPr>
              <w:t>該当なし</w:t>
            </w: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b/>
                <w:sz w:val="20"/>
                <w:szCs w:val="20"/>
              </w:rPr>
            </w:pPr>
          </w:p>
          <w:p w:rsidR="00772551" w:rsidRPr="00FB44E0" w:rsidRDefault="00772551" w:rsidP="00772551">
            <w:pPr>
              <w:jc w:val="center"/>
              <w:rPr>
                <w:rFonts w:asciiTheme="minorEastAsia" w:hAnsiTheme="minorEastAsia"/>
                <w:sz w:val="16"/>
                <w:szCs w:val="16"/>
              </w:rPr>
            </w:pPr>
          </w:p>
        </w:tc>
        <w:tc>
          <w:tcPr>
            <w:tcW w:w="4791"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○事業区分間取引により生じる内部取引高は、資金収支内訳表及び事業活動内訳表において相殺消去します。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○当該社会福祉法人の事業区分間における内部貸借取引の残高は、貸借対照表内訳表において相殺消去します。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72551" w:rsidRPr="00FB44E0" w:rsidRDefault="00772551" w:rsidP="00772551">
            <w:pPr>
              <w:ind w:firstLine="160"/>
              <w:rPr>
                <w:rFonts w:asciiTheme="minorEastAsia" w:hAnsiTheme="minorEastAsia"/>
                <w:sz w:val="18"/>
                <w:szCs w:val="19"/>
              </w:rPr>
            </w:pPr>
            <w:r w:rsidRPr="00FB44E0">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○「会計基準」第3章第11条</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○「運用上の留意事項」23</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○「モデル経理規程等」第61条</w:t>
            </w:r>
          </w:p>
          <w:p w:rsidR="00772551" w:rsidRPr="00FB44E0" w:rsidRDefault="00772551" w:rsidP="00772551">
            <w:pPr>
              <w:rPr>
                <w:rFonts w:asciiTheme="minorEastAsia" w:hAnsiTheme="minorEastAsia"/>
                <w:sz w:val="16"/>
                <w:szCs w:val="20"/>
              </w:rPr>
            </w:pPr>
          </w:p>
          <w:p w:rsidR="00772551" w:rsidRPr="00FB44E0" w:rsidRDefault="00772551" w:rsidP="00772551">
            <w:pPr>
              <w:rPr>
                <w:rFonts w:asciiTheme="minorEastAsia" w:hAnsiTheme="minorEastAsia"/>
                <w:sz w:val="16"/>
                <w:szCs w:val="20"/>
              </w:rPr>
            </w:pPr>
          </w:p>
          <w:p w:rsidR="00772551" w:rsidRPr="00FB44E0" w:rsidRDefault="00772551" w:rsidP="00772551">
            <w:pPr>
              <w:rPr>
                <w:rFonts w:asciiTheme="minorEastAsia" w:hAnsiTheme="minorEastAsia"/>
                <w:sz w:val="16"/>
                <w:szCs w:val="20"/>
              </w:rPr>
            </w:pPr>
          </w:p>
          <w:p w:rsidR="00772551" w:rsidRPr="00FB44E0" w:rsidRDefault="00772551" w:rsidP="00772551">
            <w:pPr>
              <w:rPr>
                <w:rFonts w:asciiTheme="minorEastAsia" w:hAnsiTheme="minorEastAsia"/>
                <w:sz w:val="16"/>
                <w:szCs w:val="20"/>
              </w:rPr>
            </w:pPr>
          </w:p>
          <w:p w:rsidR="00772551" w:rsidRPr="00FB44E0" w:rsidRDefault="00772551" w:rsidP="00772551">
            <w:pPr>
              <w:rPr>
                <w:rFonts w:asciiTheme="minorEastAsia" w:hAnsiTheme="minorEastAsia"/>
                <w:sz w:val="16"/>
                <w:szCs w:val="20"/>
              </w:rPr>
            </w:pPr>
          </w:p>
        </w:tc>
      </w:tr>
      <w:tr w:rsidR="00FB44E0" w:rsidRPr="00FB44E0" w:rsidTr="00AA29FE">
        <w:trPr>
          <w:trHeight w:val="3345"/>
        </w:trPr>
        <w:tc>
          <w:tcPr>
            <w:tcW w:w="2410" w:type="dxa"/>
            <w:tcBorders>
              <w:top w:val="nil"/>
              <w:bottom w:val="nil"/>
            </w:tcBorders>
            <w:shd w:val="clear" w:color="auto" w:fill="auto"/>
          </w:tcPr>
          <w:p w:rsidR="00772551" w:rsidRPr="00FB44E0" w:rsidRDefault="00772551" w:rsidP="00772551">
            <w:pPr>
              <w:ind w:left="2"/>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jc w:val="center"/>
              <w:rPr>
                <w:rFonts w:asciiTheme="minorEastAsia" w:hAnsiTheme="minorEastAsia"/>
                <w:b/>
                <w:sz w:val="20"/>
                <w:szCs w:val="20"/>
              </w:rPr>
            </w:pPr>
          </w:p>
        </w:tc>
        <w:tc>
          <w:tcPr>
            <w:tcW w:w="4791"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内部取引の相殺消去には、ある事業区分、拠点区分又はサービス区分から他の事業区分、拠点区分又はサービス区分への財貨又はサービスの提供を外部との取引と同様に収益（収入）・費用（支出）として処理した取引も含み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 xml:space="preserve">　例えば、就労支援事業のある拠点区分において製造した物品を他の拠点区分で給食費として消費した場合には、就労支援事業収益（収入）と給食費（支出）を、内部取引消去欄で相殺消去する等の取扱いをします。</w:t>
            </w: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tc>
        <w:tc>
          <w:tcPr>
            <w:tcW w:w="1559" w:type="dxa"/>
            <w:tcBorders>
              <w:top w:val="nil"/>
              <w:bottom w:val="nil"/>
            </w:tcBorders>
            <w:shd w:val="clear" w:color="auto" w:fill="auto"/>
          </w:tcPr>
          <w:p w:rsidR="00772551" w:rsidRPr="00FB44E0" w:rsidRDefault="00772551" w:rsidP="00772551">
            <w:pPr>
              <w:rPr>
                <w:rFonts w:asciiTheme="minorEastAsia" w:hAnsiTheme="minorEastAsia"/>
                <w:sz w:val="16"/>
                <w:szCs w:val="20"/>
              </w:rPr>
            </w:pPr>
          </w:p>
        </w:tc>
      </w:tr>
      <w:tr w:rsidR="00FB44E0" w:rsidRPr="00FB44E0" w:rsidTr="00AA29FE">
        <w:trPr>
          <w:trHeight w:val="2973"/>
        </w:trPr>
        <w:tc>
          <w:tcPr>
            <w:tcW w:w="2410" w:type="dxa"/>
            <w:tcBorders>
              <w:top w:val="nil"/>
              <w:bottom w:val="nil"/>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(8)資産の時価が著しく下落した場合、貸借対照表価額は時価をもって計上されていますか。</w:t>
            </w:r>
          </w:p>
        </w:tc>
        <w:tc>
          <w:tcPr>
            <w:tcW w:w="1163" w:type="dxa"/>
            <w:tcBorders>
              <w:top w:val="nil"/>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p w:rsidR="00772551" w:rsidRPr="00FB44E0" w:rsidRDefault="00772551" w:rsidP="00772551">
            <w:pPr>
              <w:jc w:val="center"/>
              <w:rPr>
                <w:rFonts w:asciiTheme="minorEastAsia" w:hAnsiTheme="minorEastAsia"/>
                <w:b/>
                <w:sz w:val="16"/>
                <w:szCs w:val="16"/>
              </w:rPr>
            </w:pPr>
          </w:p>
        </w:tc>
        <w:tc>
          <w:tcPr>
            <w:tcW w:w="4791"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72551" w:rsidRPr="00FB44E0" w:rsidRDefault="00772551" w:rsidP="00772551">
            <w:pPr>
              <w:ind w:firstLine="160"/>
              <w:rPr>
                <w:rFonts w:asciiTheme="minorEastAsia" w:hAnsiTheme="minorEastAsia"/>
                <w:sz w:val="16"/>
                <w:szCs w:val="16"/>
              </w:rPr>
            </w:pPr>
            <w:r w:rsidRPr="00FB44E0">
              <w:rPr>
                <w:rFonts w:asciiTheme="minorEastAsia" w:hAnsiTheme="minorEastAsia" w:hint="eastAsia"/>
                <w:sz w:val="16"/>
                <w:szCs w:val="16"/>
              </w:rPr>
              <w:t>なお、</w:t>
            </w:r>
            <w:r w:rsidRPr="00FB44E0">
              <w:rPr>
                <w:rFonts w:asciiTheme="minorEastAsia" w:hAnsiTheme="minorEastAsia"/>
                <w:sz w:val="16"/>
                <w:szCs w:val="16"/>
              </w:rPr>
              <w:t>資産の価値が著しく下落したとは、時価が帳簿価額から概ね50％を超えて下落している場合をい</w:t>
            </w:r>
            <w:r w:rsidRPr="00FB44E0">
              <w:rPr>
                <w:rFonts w:asciiTheme="minorEastAsia" w:hAnsiTheme="minorEastAsia" w:hint="eastAsia"/>
                <w:sz w:val="16"/>
                <w:szCs w:val="16"/>
              </w:rPr>
              <w:t>います。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ア　使用価値により評価できるのは、対価を伴う事業に供している固定資産に限られます。</w:t>
            </w:r>
          </w:p>
          <w:p w:rsidR="00772551" w:rsidRPr="00FB44E0" w:rsidRDefault="00772551" w:rsidP="00772551">
            <w:pPr>
              <w:rPr>
                <w:rFonts w:asciiTheme="minorEastAsia" w:hAnsiTheme="minorEastAsia"/>
                <w:b/>
                <w:sz w:val="16"/>
                <w:szCs w:val="16"/>
              </w:rPr>
            </w:pPr>
            <w:r w:rsidRPr="00FB44E0">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○「会計基準」第4条</w:t>
            </w:r>
          </w:p>
          <w:p w:rsidR="00772551" w:rsidRPr="00FB44E0" w:rsidRDefault="00772551" w:rsidP="00772551">
            <w:pPr>
              <w:rPr>
                <w:rFonts w:asciiTheme="minorEastAsia" w:hAnsiTheme="minorEastAsia"/>
                <w:sz w:val="16"/>
                <w:szCs w:val="20"/>
              </w:rPr>
            </w:pPr>
            <w:r w:rsidRPr="00FB44E0">
              <w:rPr>
                <w:rFonts w:asciiTheme="minorEastAsia" w:hAnsiTheme="minorEastAsia" w:hint="eastAsia"/>
                <w:sz w:val="16"/>
                <w:szCs w:val="20"/>
              </w:rPr>
              <w:t>○「運用上の留意事項」22</w:t>
            </w:r>
          </w:p>
          <w:p w:rsidR="00772551" w:rsidRPr="00FB44E0" w:rsidRDefault="00772551" w:rsidP="00772551">
            <w:pPr>
              <w:rPr>
                <w:rFonts w:asciiTheme="minorEastAsia" w:hAnsiTheme="minorEastAsia"/>
                <w:b/>
                <w:sz w:val="20"/>
                <w:szCs w:val="20"/>
              </w:rPr>
            </w:pPr>
            <w:r w:rsidRPr="00FB44E0">
              <w:rPr>
                <w:rFonts w:asciiTheme="minorEastAsia" w:hAnsiTheme="minorEastAsia" w:hint="eastAsia"/>
                <w:sz w:val="16"/>
                <w:szCs w:val="20"/>
              </w:rPr>
              <w:t>○「モデル経理規程等」第33条、第42条</w:t>
            </w:r>
          </w:p>
          <w:p w:rsidR="00772551" w:rsidRPr="00FB44E0" w:rsidRDefault="00772551" w:rsidP="00772551">
            <w:pPr>
              <w:rPr>
                <w:rFonts w:asciiTheme="majorEastAsia" w:eastAsiaTheme="majorEastAsia" w:hAnsiTheme="majorEastAsia"/>
                <w:b/>
                <w:sz w:val="20"/>
                <w:szCs w:val="20"/>
              </w:rPr>
            </w:pPr>
          </w:p>
          <w:p w:rsidR="00772551" w:rsidRPr="00FB44E0" w:rsidRDefault="00772551" w:rsidP="00772551">
            <w:pPr>
              <w:rPr>
                <w:rFonts w:asciiTheme="majorEastAsia" w:eastAsiaTheme="majorEastAsia" w:hAnsiTheme="majorEastAsia"/>
                <w:b/>
                <w:sz w:val="20"/>
                <w:szCs w:val="20"/>
              </w:rPr>
            </w:pPr>
          </w:p>
          <w:p w:rsidR="00772551" w:rsidRPr="00FB44E0" w:rsidRDefault="00772551" w:rsidP="00772551">
            <w:pPr>
              <w:rPr>
                <w:rFonts w:asciiTheme="majorEastAsia" w:eastAsiaTheme="majorEastAsia" w:hAnsiTheme="majorEastAsia"/>
                <w:b/>
                <w:sz w:val="20"/>
                <w:szCs w:val="20"/>
              </w:rPr>
            </w:pPr>
          </w:p>
          <w:p w:rsidR="00772551" w:rsidRPr="00FB44E0" w:rsidRDefault="00772551" w:rsidP="00772551">
            <w:pPr>
              <w:rPr>
                <w:rFonts w:asciiTheme="majorEastAsia" w:eastAsiaTheme="majorEastAsia" w:hAnsiTheme="majorEastAsia"/>
                <w:b/>
                <w:sz w:val="20"/>
                <w:szCs w:val="20"/>
              </w:rPr>
            </w:pPr>
          </w:p>
          <w:p w:rsidR="00772551" w:rsidRPr="00FB44E0" w:rsidRDefault="00772551" w:rsidP="00772551">
            <w:pPr>
              <w:rPr>
                <w:rFonts w:asciiTheme="minorEastAsia" w:hAnsiTheme="minorEastAsia"/>
                <w:b/>
                <w:sz w:val="20"/>
                <w:szCs w:val="20"/>
              </w:rPr>
            </w:pPr>
          </w:p>
        </w:tc>
      </w:tr>
      <w:tr w:rsidR="00FB44E0" w:rsidRPr="00FB44E0" w:rsidTr="00167F32">
        <w:trPr>
          <w:trHeight w:val="1647"/>
        </w:trPr>
        <w:tc>
          <w:tcPr>
            <w:tcW w:w="2410" w:type="dxa"/>
            <w:tcBorders>
              <w:top w:val="nil"/>
              <w:bottom w:val="nil"/>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(9)外貨建ての資産及び負債がある場合、決算時における換算を適切に行っていますか。</w:t>
            </w:r>
          </w:p>
          <w:p w:rsidR="00772551" w:rsidRPr="00FB44E0" w:rsidRDefault="00772551" w:rsidP="00772551">
            <w:pPr>
              <w:ind w:left="2"/>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p w:rsidR="00772551" w:rsidRPr="00FB44E0" w:rsidRDefault="00772551" w:rsidP="00772551">
            <w:pPr>
              <w:rPr>
                <w:rFonts w:asciiTheme="minorEastAsia" w:hAnsiTheme="minorEastAsia"/>
                <w:sz w:val="16"/>
                <w:szCs w:val="16"/>
              </w:rPr>
            </w:pPr>
          </w:p>
        </w:tc>
        <w:tc>
          <w:tcPr>
            <w:tcW w:w="4791"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72551" w:rsidRPr="00FB44E0" w:rsidRDefault="00772551" w:rsidP="00772551">
            <w:pPr>
              <w:rPr>
                <w:rFonts w:asciiTheme="majorEastAsia" w:eastAsiaTheme="majorEastAsia" w:hAnsiTheme="majorEastAsia"/>
                <w:sz w:val="16"/>
                <w:szCs w:val="16"/>
              </w:rPr>
            </w:pPr>
          </w:p>
        </w:tc>
      </w:tr>
      <w:tr w:rsidR="00FB44E0" w:rsidRPr="00FB44E0" w:rsidTr="00EF2405">
        <w:trPr>
          <w:trHeight w:val="1533"/>
        </w:trPr>
        <w:tc>
          <w:tcPr>
            <w:tcW w:w="2410" w:type="dxa"/>
            <w:tcBorders>
              <w:top w:val="nil"/>
              <w:bottom w:val="single" w:sz="4" w:space="0" w:color="auto"/>
            </w:tcBorders>
            <w:shd w:val="clear" w:color="auto" w:fill="auto"/>
          </w:tcPr>
          <w:p w:rsidR="00772551" w:rsidRPr="00FB44E0" w:rsidRDefault="00772551" w:rsidP="00772551">
            <w:pPr>
              <w:ind w:left="2"/>
              <w:rPr>
                <w:rFonts w:asciiTheme="minorEastAsia" w:hAnsiTheme="minorEastAsia"/>
                <w:b/>
                <w:sz w:val="20"/>
                <w:szCs w:val="20"/>
              </w:rPr>
            </w:pPr>
            <w:r w:rsidRPr="00FB44E0">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single" w:sz="4" w:space="0" w:color="auto"/>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18"/>
                    <w:szCs w:val="18"/>
                  </w:rPr>
                  <w:t>☐</w:t>
                </w:r>
              </w:sdtContent>
            </w:sdt>
            <w:r w:rsidR="00772551" w:rsidRPr="00FB44E0">
              <w:rPr>
                <w:rFonts w:asciiTheme="minorEastAsia" w:hAnsiTheme="minorEastAsia" w:hint="eastAsia"/>
                <w:b/>
                <w:sz w:val="18"/>
                <w:szCs w:val="18"/>
              </w:rPr>
              <w:t>該当なし</w:t>
            </w: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tc>
        <w:tc>
          <w:tcPr>
            <w:tcW w:w="4791" w:type="dxa"/>
            <w:gridSpan w:val="2"/>
            <w:vMerge/>
            <w:tcBorders>
              <w:bottom w:val="single" w:sz="4" w:space="0" w:color="auto"/>
            </w:tcBorders>
            <w:shd w:val="clear" w:color="auto" w:fill="auto"/>
          </w:tcPr>
          <w:p w:rsidR="00772551" w:rsidRPr="00FB44E0" w:rsidRDefault="00772551" w:rsidP="00772551">
            <w:pPr>
              <w:ind w:left="320" w:hangingChars="200" w:hanging="320"/>
              <w:rPr>
                <w:rFonts w:asciiTheme="minorEastAsia" w:hAnsiTheme="minorEastAsia"/>
                <w:sz w:val="16"/>
                <w:szCs w:val="16"/>
              </w:rPr>
            </w:pPr>
          </w:p>
        </w:tc>
        <w:tc>
          <w:tcPr>
            <w:tcW w:w="1559" w:type="dxa"/>
            <w:vMerge/>
            <w:tcBorders>
              <w:bottom w:val="single" w:sz="4" w:space="0" w:color="auto"/>
            </w:tcBorders>
            <w:shd w:val="clear" w:color="auto" w:fill="auto"/>
          </w:tcPr>
          <w:p w:rsidR="00772551" w:rsidRPr="00FB44E0" w:rsidRDefault="00772551" w:rsidP="00772551">
            <w:pPr>
              <w:rPr>
                <w:rFonts w:asciiTheme="majorEastAsia" w:eastAsiaTheme="majorEastAsia" w:hAnsiTheme="majorEastAsia"/>
                <w:sz w:val="4"/>
                <w:szCs w:val="4"/>
              </w:rPr>
            </w:pPr>
          </w:p>
        </w:tc>
      </w:tr>
      <w:tr w:rsidR="00FB44E0" w:rsidRPr="00FB44E0" w:rsidTr="00EF2405">
        <w:trPr>
          <w:trHeight w:val="2266"/>
        </w:trPr>
        <w:tc>
          <w:tcPr>
            <w:tcW w:w="2410" w:type="dxa"/>
            <w:tcBorders>
              <w:top w:val="single" w:sz="4" w:space="0" w:color="auto"/>
              <w:bottom w:val="nil"/>
            </w:tcBorders>
            <w:shd w:val="clear" w:color="auto" w:fill="auto"/>
          </w:tcPr>
          <w:p w:rsidR="00772551" w:rsidRPr="00FB44E0" w:rsidRDefault="00772551" w:rsidP="00772551">
            <w:pPr>
              <w:ind w:left="2"/>
              <w:rPr>
                <w:rFonts w:asciiTheme="minorEastAsia" w:hAnsiTheme="minorEastAsia"/>
                <w:sz w:val="20"/>
                <w:szCs w:val="20"/>
              </w:rPr>
            </w:pPr>
            <w:r w:rsidRPr="00FB44E0">
              <w:rPr>
                <w:rFonts w:asciiTheme="minorEastAsia" w:hAnsiTheme="minorEastAsia" w:hint="eastAsia"/>
                <w:b/>
                <w:sz w:val="20"/>
                <w:szCs w:val="20"/>
              </w:rPr>
              <w:lastRenderedPageBreak/>
              <w:t>(11)満期保有目的の債券がある場合、貸借対照表価額は適切に計上されていますか。</w:t>
            </w:r>
          </w:p>
        </w:tc>
        <w:tc>
          <w:tcPr>
            <w:tcW w:w="1163" w:type="dxa"/>
            <w:tcBorders>
              <w:top w:val="single" w:sz="4" w:space="0" w:color="auto"/>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sz w:val="16"/>
                <w:szCs w:val="16"/>
              </w:rPr>
            </w:pPr>
          </w:p>
        </w:tc>
        <w:tc>
          <w:tcPr>
            <w:tcW w:w="4791"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会計年度の末日においてその時価をもって貸借対照表価額とします。</w:t>
            </w:r>
          </w:p>
          <w:p w:rsidR="00772551" w:rsidRPr="00FB44E0" w:rsidRDefault="00772551" w:rsidP="00772551">
            <w:pPr>
              <w:ind w:firstLine="160"/>
              <w:rPr>
                <w:rFonts w:asciiTheme="minorEastAsia" w:hAnsiTheme="minorEastAsia"/>
                <w:sz w:val="16"/>
                <w:szCs w:val="16"/>
              </w:rPr>
            </w:pPr>
            <w:r w:rsidRPr="00FB44E0">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72551" w:rsidRPr="00FB44E0" w:rsidRDefault="00772551" w:rsidP="00772551">
            <w:pPr>
              <w:ind w:firstLine="160"/>
              <w:rPr>
                <w:rFonts w:asciiTheme="minorEastAsia" w:hAnsiTheme="minorEastAsia"/>
                <w:sz w:val="16"/>
                <w:szCs w:val="16"/>
              </w:rPr>
            </w:pPr>
          </w:p>
        </w:tc>
        <w:tc>
          <w:tcPr>
            <w:tcW w:w="1559" w:type="dxa"/>
            <w:tcBorders>
              <w:top w:val="single" w:sz="4" w:space="0" w:color="auto"/>
              <w:bottom w:val="nil"/>
            </w:tcBorders>
            <w:shd w:val="clear" w:color="auto" w:fill="auto"/>
          </w:tcPr>
          <w:p w:rsidR="00772551" w:rsidRPr="00FB44E0" w:rsidRDefault="00772551" w:rsidP="00772551">
            <w:pPr>
              <w:rPr>
                <w:rFonts w:asciiTheme="minorEastAsia" w:hAnsiTheme="minorEastAsia"/>
                <w:sz w:val="16"/>
                <w:szCs w:val="20"/>
              </w:rPr>
            </w:pPr>
          </w:p>
          <w:p w:rsidR="00772551" w:rsidRPr="00FB44E0" w:rsidRDefault="00772551" w:rsidP="00772551">
            <w:pPr>
              <w:rPr>
                <w:rFonts w:asciiTheme="majorEastAsia" w:eastAsiaTheme="majorEastAsia" w:hAnsiTheme="majorEastAsia"/>
                <w:sz w:val="4"/>
                <w:szCs w:val="4"/>
              </w:rPr>
            </w:pPr>
          </w:p>
        </w:tc>
      </w:tr>
      <w:tr w:rsidR="00FB44E0" w:rsidRPr="00FB44E0" w:rsidTr="00167F32">
        <w:trPr>
          <w:trHeight w:val="1487"/>
        </w:trPr>
        <w:tc>
          <w:tcPr>
            <w:tcW w:w="2410"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r w:rsidRPr="00FB44E0">
              <w:rPr>
                <w:rFonts w:asciiTheme="minorEastAsia" w:hAnsiTheme="minorEastAsia" w:hint="eastAsia"/>
                <w:b/>
                <w:sz w:val="20"/>
                <w:szCs w:val="20"/>
              </w:rPr>
              <w:t>(12)満期保有目的の債券等以外がある場合、貸借対照表価額は適切に計上されていますか。</w:t>
            </w:r>
          </w:p>
        </w:tc>
        <w:tc>
          <w:tcPr>
            <w:tcW w:w="1163" w:type="dxa"/>
            <w:tcBorders>
              <w:top w:val="nil"/>
              <w:bottom w:val="nil"/>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p w:rsidR="00772551" w:rsidRPr="00FB44E0" w:rsidRDefault="00772551" w:rsidP="00772551">
            <w:pPr>
              <w:rPr>
                <w:rFonts w:asciiTheme="majorEastAsia" w:eastAsiaTheme="majorEastAsia" w:hAnsiTheme="majorEastAsia"/>
                <w:b/>
                <w:sz w:val="20"/>
                <w:szCs w:val="20"/>
              </w:rPr>
            </w:pPr>
          </w:p>
        </w:tc>
        <w:tc>
          <w:tcPr>
            <w:tcW w:w="4791" w:type="dxa"/>
            <w:gridSpan w:val="2"/>
            <w:tcBorders>
              <w:top w:val="nil"/>
              <w:bottom w:val="nil"/>
            </w:tcBorders>
            <w:shd w:val="clear" w:color="auto" w:fill="auto"/>
          </w:tcPr>
          <w:p w:rsidR="00772551" w:rsidRPr="00FB44E0" w:rsidRDefault="00772551" w:rsidP="00772551">
            <w:pPr>
              <w:rPr>
                <w:rFonts w:asciiTheme="majorEastAsia" w:eastAsiaTheme="majorEastAsia" w:hAnsiTheme="majorEastAsia"/>
                <w:b/>
                <w:sz w:val="20"/>
                <w:szCs w:val="20"/>
              </w:rPr>
            </w:pPr>
          </w:p>
        </w:tc>
        <w:tc>
          <w:tcPr>
            <w:tcW w:w="1559" w:type="dxa"/>
            <w:tcBorders>
              <w:top w:val="nil"/>
              <w:bottom w:val="nil"/>
            </w:tcBorders>
            <w:shd w:val="clear" w:color="auto" w:fill="auto"/>
          </w:tcPr>
          <w:p w:rsidR="00772551" w:rsidRPr="00FB44E0" w:rsidRDefault="00772551" w:rsidP="00772551">
            <w:pPr>
              <w:rPr>
                <w:rFonts w:asciiTheme="majorEastAsia" w:eastAsiaTheme="majorEastAsia" w:hAnsiTheme="majorEastAsia"/>
                <w:b/>
                <w:sz w:val="20"/>
                <w:szCs w:val="20"/>
              </w:rPr>
            </w:pPr>
          </w:p>
        </w:tc>
      </w:tr>
      <w:tr w:rsidR="00FB44E0" w:rsidRPr="00FB44E0" w:rsidTr="00167F32">
        <w:trPr>
          <w:trHeight w:val="3405"/>
        </w:trPr>
        <w:tc>
          <w:tcPr>
            <w:tcW w:w="2410" w:type="dxa"/>
            <w:tcBorders>
              <w:top w:val="nil"/>
              <w:bottom w:val="single" w:sz="4" w:space="0" w:color="auto"/>
            </w:tcBorders>
            <w:shd w:val="clear" w:color="auto" w:fill="auto"/>
          </w:tcPr>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b/>
                <w:sz w:val="20"/>
                <w:szCs w:val="20"/>
              </w:rPr>
              <w:t>(</w:t>
            </w:r>
            <w:r w:rsidRPr="00FB44E0">
              <w:rPr>
                <w:rFonts w:asciiTheme="minorEastAsia" w:hAnsiTheme="minorEastAsia" w:hint="eastAsia"/>
                <w:b/>
                <w:sz w:val="20"/>
                <w:szCs w:val="20"/>
              </w:rPr>
              <w:t>13)積立金がある場合、</w:t>
            </w:r>
          </w:p>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hint="eastAsia"/>
                <w:b/>
                <w:sz w:val="20"/>
                <w:szCs w:val="20"/>
              </w:rPr>
              <w:t>それに見合う積立資産</w:t>
            </w:r>
          </w:p>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hint="eastAsia"/>
                <w:b/>
                <w:sz w:val="20"/>
                <w:szCs w:val="20"/>
              </w:rPr>
              <w:t>を計上していますか。</w:t>
            </w: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p w:rsidR="00772551" w:rsidRPr="00FB44E0" w:rsidRDefault="00772551" w:rsidP="00772551">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p w:rsidR="00772551" w:rsidRPr="00FB44E0" w:rsidRDefault="00772551" w:rsidP="00772551">
            <w:pP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72551" w:rsidRPr="00FB44E0" w:rsidRDefault="00772551" w:rsidP="00772551">
            <w:pPr>
              <w:rPr>
                <w:rFonts w:asciiTheme="minorEastAsia" w:hAnsiTheme="minorEastAsia"/>
                <w:sz w:val="18"/>
                <w:szCs w:val="19"/>
              </w:rPr>
            </w:pPr>
            <w:r w:rsidRPr="00FB44E0">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○「会計基準」第26条、第30条</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○「運用上の留意事項」19</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○「モデル経理規程等」第39条</w:t>
            </w:r>
          </w:p>
          <w:p w:rsidR="00772551" w:rsidRPr="00FB44E0" w:rsidRDefault="00772551" w:rsidP="00772551">
            <w:pPr>
              <w:rPr>
                <w:rFonts w:asciiTheme="minorEastAsia" w:hAnsiTheme="minorEastAsia"/>
                <w:sz w:val="16"/>
                <w:szCs w:val="16"/>
              </w:rPr>
            </w:pPr>
          </w:p>
        </w:tc>
      </w:tr>
      <w:tr w:rsidR="00FB44E0" w:rsidRPr="00FB44E0" w:rsidTr="00167F32">
        <w:trPr>
          <w:trHeight w:val="1282"/>
        </w:trPr>
        <w:tc>
          <w:tcPr>
            <w:tcW w:w="2410" w:type="dxa"/>
            <w:tcBorders>
              <w:top w:val="single" w:sz="4" w:space="0" w:color="auto"/>
              <w:bottom w:val="nil"/>
            </w:tcBorders>
            <w:shd w:val="clear" w:color="auto" w:fill="auto"/>
          </w:tcPr>
          <w:p w:rsidR="00772551" w:rsidRPr="00FB44E0" w:rsidRDefault="00772551" w:rsidP="00772551">
            <w:pPr>
              <w:ind w:left="2"/>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hint="eastAsia"/>
                <w:b/>
                <w:noProof/>
                <w:sz w:val="20"/>
                <w:szCs w:val="20"/>
              </w:rPr>
              <mc:AlternateContent>
                <mc:Choice Requires="wps">
                  <w:drawing>
                    <wp:anchor distT="0" distB="0" distL="114300" distR="114300" simplePos="0" relativeHeight="252087296" behindDoc="0" locked="0" layoutInCell="1" allowOverlap="1" wp14:anchorId="6FC215FF" wp14:editId="03D2BFF1">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576ECA" w:rsidTr="004F64DB">
                                    <w:trPr>
                                      <w:trHeight w:hRule="exact" w:val="340"/>
                                      <w:jc w:val="center"/>
                                    </w:trPr>
                                    <w:tc>
                                      <w:tcPr>
                                        <w:tcW w:w="2717" w:type="dxa"/>
                                        <w:shd w:val="clear" w:color="auto" w:fill="FFFF00"/>
                                        <w:vAlign w:val="center"/>
                                      </w:tcPr>
                                      <w:p w:rsidR="00576ECA" w:rsidRPr="0005725B" w:rsidRDefault="00576EC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576ECA" w:rsidRPr="0005725B" w:rsidRDefault="00576EC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576ECA" w:rsidRPr="0005725B" w:rsidRDefault="00576ECA" w:rsidP="004F64DB">
                                        <w:pPr>
                                          <w:jc w:val="center"/>
                                          <w:rPr>
                                            <w:sz w:val="20"/>
                                            <w:szCs w:val="20"/>
                                          </w:rPr>
                                        </w:pPr>
                                        <w:r>
                                          <w:rPr>
                                            <w:rFonts w:hint="eastAsia"/>
                                            <w:sz w:val="20"/>
                                            <w:szCs w:val="20"/>
                                          </w:rPr>
                                          <w:t>備考</w:t>
                                        </w:r>
                                      </w:p>
                                    </w:tc>
                                  </w:tr>
                                  <w:tr w:rsidR="00576ECA" w:rsidTr="004F64DB">
                                    <w:trPr>
                                      <w:trHeight w:hRule="exact" w:val="454"/>
                                      <w:jc w:val="center"/>
                                    </w:trPr>
                                    <w:tc>
                                      <w:tcPr>
                                        <w:tcW w:w="2717"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1542584915"/>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6041119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08056556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576ECA" w:rsidTr="004F64DB">
                                    <w:trPr>
                                      <w:trHeight w:hRule="exact" w:val="454"/>
                                      <w:jc w:val="center"/>
                                    </w:trPr>
                                    <w:tc>
                                      <w:tcPr>
                                        <w:tcW w:w="2717"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152155177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90097445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82411606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576ECA" w:rsidTr="004F64DB">
                                    <w:trPr>
                                      <w:trHeight w:hRule="exact" w:val="454"/>
                                      <w:jc w:val="center"/>
                                    </w:trPr>
                                    <w:tc>
                                      <w:tcPr>
                                        <w:tcW w:w="2717" w:type="dxa"/>
                                        <w:tcFitText/>
                                        <w:vAlign w:val="center"/>
                                      </w:tcPr>
                                      <w:p w:rsidR="00576ECA" w:rsidRPr="002E23EA" w:rsidRDefault="00576ECA" w:rsidP="004F64DB">
                                        <w:pPr>
                                          <w:rPr>
                                            <w:rFonts w:asciiTheme="minorEastAsia" w:hAnsiTheme="minorEastAsia"/>
                                            <w:sz w:val="20"/>
                                            <w:szCs w:val="20"/>
                                          </w:rPr>
                                        </w:pPr>
                                        <w:r w:rsidRPr="008E7C86">
                                          <w:rPr>
                                            <w:rFonts w:asciiTheme="minorEastAsia" w:hAnsiTheme="minorEastAsia" w:hint="eastAsia"/>
                                            <w:spacing w:val="7"/>
                                            <w:kern w:val="0"/>
                                            <w:sz w:val="20"/>
                                            <w:szCs w:val="20"/>
                                          </w:rPr>
                                          <w:t>③</w:t>
                                        </w:r>
                                        <w:r w:rsidRPr="008E7C86">
                                          <w:rPr>
                                            <w:rFonts w:asciiTheme="minorEastAsia" w:hAnsiTheme="minorEastAsia"/>
                                            <w:spacing w:val="7"/>
                                            <w:kern w:val="0"/>
                                            <w:sz w:val="20"/>
                                            <w:szCs w:val="20"/>
                                          </w:rPr>
                                          <w:t>補助金事業等収益明細</w:t>
                                        </w:r>
                                        <w:r w:rsidRPr="008E7C86">
                                          <w:rPr>
                                            <w:rFonts w:asciiTheme="minorEastAsia" w:hAnsiTheme="minorEastAsia"/>
                                            <w:spacing w:val="-36"/>
                                            <w:kern w:val="0"/>
                                            <w:sz w:val="20"/>
                                            <w:szCs w:val="20"/>
                                          </w:rPr>
                                          <w:t>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111251011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63783436"/>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4842395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576ECA" w:rsidTr="004F64DB">
                                    <w:trPr>
                                      <w:trHeight w:hRule="exact" w:val="577"/>
                                      <w:jc w:val="center"/>
                                    </w:trPr>
                                    <w:tc>
                                      <w:tcPr>
                                        <w:tcW w:w="2717" w:type="dxa"/>
                                        <w:vAlign w:val="center"/>
                                      </w:tcPr>
                                      <w:p w:rsidR="00576ECA" w:rsidRDefault="00576EC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E7C86">
                                          <w:rPr>
                                            <w:rFonts w:asciiTheme="minorEastAsia" w:hAnsiTheme="minorEastAsia" w:hint="eastAsia"/>
                                            <w:w w:val="95"/>
                                            <w:kern w:val="0"/>
                                            <w:sz w:val="20"/>
                                            <w:szCs w:val="20"/>
                                            <w:fitText w:val="2300" w:id="1810561536"/>
                                          </w:rPr>
                                          <w:t>事業</w:t>
                                        </w:r>
                                        <w:r w:rsidRPr="008E7C86">
                                          <w:rPr>
                                            <w:rFonts w:asciiTheme="minorEastAsia" w:hAnsiTheme="minorEastAsia"/>
                                            <w:w w:val="95"/>
                                            <w:kern w:val="0"/>
                                            <w:sz w:val="20"/>
                                            <w:szCs w:val="20"/>
                                            <w:fitText w:val="2300" w:id="1810561536"/>
                                          </w:rPr>
                                          <w:t>区分</w:t>
                                        </w:r>
                                        <w:r w:rsidRPr="008E7C86">
                                          <w:rPr>
                                            <w:rFonts w:asciiTheme="minorEastAsia" w:hAnsiTheme="minorEastAsia" w:hint="eastAsia"/>
                                            <w:w w:val="95"/>
                                            <w:kern w:val="0"/>
                                            <w:sz w:val="20"/>
                                            <w:szCs w:val="20"/>
                                            <w:fitText w:val="2300" w:id="1810561536"/>
                                          </w:rPr>
                                          <w:t>間</w:t>
                                        </w:r>
                                        <w:r w:rsidRPr="008E7C86">
                                          <w:rPr>
                                            <w:rFonts w:asciiTheme="minorEastAsia" w:hAnsiTheme="minorEastAsia"/>
                                            <w:w w:val="95"/>
                                            <w:kern w:val="0"/>
                                            <w:sz w:val="20"/>
                                            <w:szCs w:val="20"/>
                                            <w:fitText w:val="2300" w:id="1810561536"/>
                                          </w:rPr>
                                          <w:t>及び拠点区分</w:t>
                                        </w:r>
                                        <w:r w:rsidRPr="008E7C86">
                                          <w:rPr>
                                            <w:rFonts w:asciiTheme="minorEastAsia" w:hAnsiTheme="minorEastAsia"/>
                                            <w:spacing w:val="15"/>
                                            <w:w w:val="95"/>
                                            <w:kern w:val="0"/>
                                            <w:sz w:val="20"/>
                                            <w:szCs w:val="20"/>
                                            <w:fitText w:val="2300" w:id="1810561536"/>
                                          </w:rPr>
                                          <w:t>間</w:t>
                                        </w:r>
                                      </w:p>
                                      <w:p w:rsidR="00576ECA" w:rsidRPr="002E23EA" w:rsidRDefault="00576EC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205923767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113776792"/>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287740037"/>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576ECA" w:rsidTr="004F64DB">
                                    <w:trPr>
                                      <w:trHeight w:hRule="exact" w:val="571"/>
                                      <w:jc w:val="center"/>
                                    </w:trPr>
                                    <w:tc>
                                      <w:tcPr>
                                        <w:tcW w:w="2717"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⑤</w:t>
                                        </w:r>
                                        <w:r w:rsidRPr="008E7C86">
                                          <w:rPr>
                                            <w:rFonts w:asciiTheme="minorEastAsia" w:hAnsiTheme="minorEastAsia" w:hint="eastAsia"/>
                                            <w:w w:val="95"/>
                                            <w:kern w:val="0"/>
                                            <w:sz w:val="20"/>
                                            <w:szCs w:val="20"/>
                                            <w:fitText w:val="2300" w:id="1810563072"/>
                                          </w:rPr>
                                          <w:t>事業</w:t>
                                        </w:r>
                                        <w:r w:rsidRPr="008E7C86">
                                          <w:rPr>
                                            <w:rFonts w:asciiTheme="minorEastAsia" w:hAnsiTheme="minorEastAsia"/>
                                            <w:w w:val="95"/>
                                            <w:kern w:val="0"/>
                                            <w:sz w:val="20"/>
                                            <w:szCs w:val="20"/>
                                            <w:fitText w:val="2300" w:id="1810563072"/>
                                          </w:rPr>
                                          <w:t>区分間及び拠点区分</w:t>
                                        </w:r>
                                        <w:r w:rsidRPr="008E7C86">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576ECA" w:rsidRPr="002E23EA" w:rsidRDefault="00127CA8" w:rsidP="002E23EA">
                                        <w:pPr>
                                          <w:jc w:val="center"/>
                                          <w:rPr>
                                            <w:sz w:val="20"/>
                                            <w:szCs w:val="20"/>
                                          </w:rPr>
                                        </w:pPr>
                                        <w:sdt>
                                          <w:sdtPr>
                                            <w:rPr>
                                              <w:rFonts w:asciiTheme="minorEastAsia" w:hAnsiTheme="minorEastAsia" w:hint="eastAsia"/>
                                              <w:b/>
                                              <w:szCs w:val="21"/>
                                            </w:rPr>
                                            <w:id w:val="-929973342"/>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37799957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16490281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576ECA" w:rsidRPr="0005725B" w:rsidTr="004F64DB">
                                    <w:trPr>
                                      <w:trHeight w:hRule="exact" w:val="454"/>
                                      <w:jc w:val="center"/>
                                    </w:trPr>
                                    <w:tc>
                                      <w:tcPr>
                                        <w:tcW w:w="2717" w:type="dxa"/>
                                        <w:vAlign w:val="center"/>
                                      </w:tcPr>
                                      <w:p w:rsidR="00576ECA" w:rsidRPr="002E23EA" w:rsidRDefault="00576EC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576ECA" w:rsidRPr="0005725B" w:rsidRDefault="00127CA8" w:rsidP="000A5AA6">
                                        <w:pPr>
                                          <w:jc w:val="center"/>
                                          <w:rPr>
                                            <w:sz w:val="20"/>
                                            <w:szCs w:val="20"/>
                                          </w:rPr>
                                        </w:pPr>
                                        <w:sdt>
                                          <w:sdtPr>
                                            <w:rPr>
                                              <w:rFonts w:asciiTheme="minorEastAsia" w:hAnsiTheme="minorEastAsia" w:hint="eastAsia"/>
                                              <w:b/>
                                              <w:szCs w:val="21"/>
                                            </w:rPr>
                                            <w:id w:val="-13918765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34746856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p>
                                    </w:tc>
                                    <w:tc>
                                      <w:tcPr>
                                        <w:tcW w:w="2739" w:type="dxa"/>
                                        <w:vAlign w:val="center"/>
                                      </w:tcPr>
                                      <w:p w:rsidR="00576ECA" w:rsidRPr="00AA4650" w:rsidRDefault="00576ECA" w:rsidP="004F64DB">
                                        <w:pPr>
                                          <w:rPr>
                                            <w:sz w:val="18"/>
                                            <w:szCs w:val="18"/>
                                          </w:rPr>
                                        </w:pPr>
                                      </w:p>
                                    </w:tc>
                                  </w:tr>
                                  <w:tr w:rsidR="00576ECA" w:rsidRPr="0005725B" w:rsidTr="004F64DB">
                                    <w:trPr>
                                      <w:trHeight w:hRule="exact" w:val="544"/>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74439666"/>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03372305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86868885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576ECA" w:rsidRPr="0005725B" w:rsidTr="00015109">
                                    <w:trPr>
                                      <w:trHeight w:hRule="exact" w:val="693"/>
                                      <w:jc w:val="center"/>
                                    </w:trPr>
                                    <w:tc>
                                      <w:tcPr>
                                        <w:tcW w:w="2717" w:type="dxa"/>
                                        <w:vAlign w:val="center"/>
                                      </w:tcPr>
                                      <w:p w:rsidR="00576ECA" w:rsidRPr="002E23EA" w:rsidRDefault="00576EC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576ECA" w:rsidRPr="0005725B" w:rsidRDefault="00127CA8" w:rsidP="000A5AA6">
                                        <w:pPr>
                                          <w:jc w:val="center"/>
                                          <w:rPr>
                                            <w:sz w:val="20"/>
                                            <w:szCs w:val="20"/>
                                          </w:rPr>
                                        </w:pPr>
                                        <w:sdt>
                                          <w:sdtPr>
                                            <w:rPr>
                                              <w:rFonts w:asciiTheme="minorEastAsia" w:hAnsiTheme="minorEastAsia" w:hint="eastAsia"/>
                                              <w:b/>
                                              <w:szCs w:val="21"/>
                                            </w:rPr>
                                            <w:id w:val="-530638365"/>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410885238"/>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p>
                                    </w:tc>
                                    <w:tc>
                                      <w:tcPr>
                                        <w:tcW w:w="2739" w:type="dxa"/>
                                        <w:vAlign w:val="center"/>
                                      </w:tcPr>
                                      <w:p w:rsidR="00576ECA" w:rsidRPr="00AA4650" w:rsidRDefault="00576ECA" w:rsidP="004F64DB">
                                        <w:pPr>
                                          <w:rPr>
                                            <w:sz w:val="18"/>
                                            <w:szCs w:val="18"/>
                                          </w:rPr>
                                        </w:pPr>
                                      </w:p>
                                    </w:tc>
                                  </w:tr>
                                  <w:tr w:rsidR="00576ECA" w:rsidRPr="0005725B" w:rsidTr="004F64DB">
                                    <w:trPr>
                                      <w:trHeight w:hRule="exact" w:val="577"/>
                                      <w:jc w:val="center"/>
                                    </w:trPr>
                                    <w:tc>
                                      <w:tcPr>
                                        <w:tcW w:w="2717" w:type="dxa"/>
                                        <w:vAlign w:val="center"/>
                                      </w:tcPr>
                                      <w:p w:rsidR="00576ECA" w:rsidRPr="002E23EA" w:rsidRDefault="00576EC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36926864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55308109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38479436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576ECA" w:rsidRPr="0005725B" w:rsidTr="00E846D4">
                                    <w:trPr>
                                      <w:trHeight w:hRule="exact" w:val="852"/>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576ECA" w:rsidRPr="002E23EA" w:rsidRDefault="00127CA8" w:rsidP="004F64DB">
                                        <w:pPr>
                                          <w:jc w:val="center"/>
                                          <w:rPr>
                                            <w:sz w:val="20"/>
                                            <w:szCs w:val="20"/>
                                          </w:rPr>
                                        </w:pPr>
                                        <w:sdt>
                                          <w:sdtPr>
                                            <w:rPr>
                                              <w:rFonts w:asciiTheme="minorEastAsia" w:hAnsiTheme="minorEastAsia" w:hint="eastAsia"/>
                                              <w:b/>
                                              <w:szCs w:val="21"/>
                                            </w:rPr>
                                            <w:id w:val="-98708644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696964427"/>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31014337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E846D4" w:rsidRDefault="00576EC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576ECA" w:rsidRPr="00E846D4" w:rsidRDefault="00576EC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576ECA" w:rsidRPr="0005725B" w:rsidTr="00E846D4">
                                    <w:trPr>
                                      <w:trHeight w:hRule="exact" w:val="850"/>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1741932246"/>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21963297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4831091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Default="00576EC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576ECA" w:rsidRPr="00E846D4" w:rsidRDefault="00576EC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576ECA" w:rsidRPr="0005725B" w:rsidTr="00E846D4">
                                    <w:trPr>
                                      <w:trHeight w:hRule="exact" w:val="551"/>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142707746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13335680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74962934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576ECA" w:rsidRPr="00015109" w:rsidTr="00AA4650">
                                    <w:trPr>
                                      <w:trHeight w:hRule="exact" w:val="646"/>
                                      <w:jc w:val="center"/>
                                    </w:trPr>
                                    <w:tc>
                                      <w:tcPr>
                                        <w:tcW w:w="2717" w:type="dxa"/>
                                        <w:vAlign w:val="center"/>
                                      </w:tcPr>
                                      <w:p w:rsidR="00576ECA" w:rsidRPr="00015109" w:rsidRDefault="00576ECA" w:rsidP="00AA4650">
                                        <w:pPr>
                                          <w:rPr>
                                            <w:rFonts w:asciiTheme="minorEastAsia" w:hAnsiTheme="minorEastAsia"/>
                                            <w:sz w:val="20"/>
                                            <w:szCs w:val="20"/>
                                          </w:rPr>
                                        </w:pPr>
                                        <w:r>
                                          <w:rPr>
                                            <w:rFonts w:asciiTheme="minorEastAsia" w:hAnsiTheme="minorEastAsia" w:hint="eastAsia"/>
                                            <w:sz w:val="20"/>
                                            <w:szCs w:val="20"/>
                                          </w:rPr>
                                          <w:t>⑬</w:t>
                                        </w:r>
                                        <w:r w:rsidRPr="008E7C86">
                                          <w:rPr>
                                            <w:rFonts w:asciiTheme="minorEastAsia" w:hAnsiTheme="minorEastAsia" w:hint="eastAsia"/>
                                            <w:w w:val="83"/>
                                            <w:kern w:val="0"/>
                                            <w:szCs w:val="21"/>
                                            <w:fitText w:val="2282" w:id="1810587136"/>
                                          </w:rPr>
                                          <w:t>サービス区分</w:t>
                                        </w:r>
                                        <w:r w:rsidRPr="008E7C86">
                                          <w:rPr>
                                            <w:rFonts w:asciiTheme="minorEastAsia" w:hAnsiTheme="minorEastAsia"/>
                                            <w:w w:val="83"/>
                                            <w:kern w:val="0"/>
                                            <w:szCs w:val="21"/>
                                            <w:fitText w:val="2282" w:id="1810587136"/>
                                          </w:rPr>
                                          <w:t>間繰入</w:t>
                                        </w:r>
                                        <w:r w:rsidRPr="008E7C86">
                                          <w:rPr>
                                            <w:rFonts w:asciiTheme="minorEastAsia" w:hAnsiTheme="minorEastAsia" w:hint="eastAsia"/>
                                            <w:w w:val="83"/>
                                            <w:kern w:val="0"/>
                                            <w:szCs w:val="21"/>
                                            <w:fitText w:val="2282" w:id="1810587136"/>
                                          </w:rPr>
                                          <w:t>金</w:t>
                                        </w:r>
                                        <w:r w:rsidRPr="008E7C86">
                                          <w:rPr>
                                            <w:rFonts w:asciiTheme="minorEastAsia" w:hAnsiTheme="minorEastAsia"/>
                                            <w:w w:val="83"/>
                                            <w:kern w:val="0"/>
                                            <w:szCs w:val="21"/>
                                            <w:fitText w:val="2282" w:id="1810587136"/>
                                          </w:rPr>
                                          <w:t>明細</w:t>
                                        </w:r>
                                        <w:r w:rsidRPr="008E7C86">
                                          <w:rPr>
                                            <w:rFonts w:asciiTheme="minorEastAsia" w:hAnsiTheme="minorEastAsia"/>
                                            <w:spacing w:val="10"/>
                                            <w:w w:val="83"/>
                                            <w:kern w:val="0"/>
                                            <w:szCs w:val="21"/>
                                            <w:fitText w:val="2282" w:id="1810587136"/>
                                          </w:rPr>
                                          <w:t>書</w:t>
                                        </w:r>
                                      </w:p>
                                    </w:tc>
                                    <w:tc>
                                      <w:tcPr>
                                        <w:tcW w:w="3386" w:type="dxa"/>
                                        <w:vAlign w:val="center"/>
                                      </w:tcPr>
                                      <w:p w:rsidR="00576ECA" w:rsidRPr="00015109" w:rsidRDefault="00127CA8" w:rsidP="004F64DB">
                                        <w:pPr>
                                          <w:jc w:val="center"/>
                                          <w:rPr>
                                            <w:sz w:val="20"/>
                                            <w:szCs w:val="20"/>
                                          </w:rPr>
                                        </w:pPr>
                                        <w:sdt>
                                          <w:sdtPr>
                                            <w:rPr>
                                              <w:rFonts w:asciiTheme="minorEastAsia" w:hAnsiTheme="minorEastAsia" w:hint="eastAsia"/>
                                              <w:b/>
                                              <w:szCs w:val="21"/>
                                            </w:rPr>
                                            <w:id w:val="-83453588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385382369"/>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250631190"/>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739" w:type="dxa"/>
                                        <w:vAlign w:val="center"/>
                                      </w:tcPr>
                                      <w:p w:rsidR="00576ECA" w:rsidRPr="00AA4650" w:rsidRDefault="00576EC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576ECA" w:rsidRPr="00015109" w:rsidTr="00015109">
                                    <w:trPr>
                                      <w:trHeight w:hRule="exact" w:val="577"/>
                                      <w:jc w:val="center"/>
                                    </w:trPr>
                                    <w:tc>
                                      <w:tcPr>
                                        <w:tcW w:w="2717" w:type="dxa"/>
                                        <w:vAlign w:val="center"/>
                                      </w:tcPr>
                                      <w:p w:rsidR="00576ECA" w:rsidRDefault="00576EC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576ECA" w:rsidRPr="00015109" w:rsidRDefault="00576EC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576ECA" w:rsidRPr="00015109" w:rsidRDefault="00127CA8" w:rsidP="004F64DB">
                                        <w:pPr>
                                          <w:jc w:val="center"/>
                                          <w:rPr>
                                            <w:sz w:val="20"/>
                                            <w:szCs w:val="20"/>
                                          </w:rPr>
                                        </w:pPr>
                                        <w:sdt>
                                          <w:sdtPr>
                                            <w:rPr>
                                              <w:rFonts w:asciiTheme="minorEastAsia" w:hAnsiTheme="minorEastAsia" w:hint="eastAsia"/>
                                              <w:b/>
                                              <w:szCs w:val="21"/>
                                            </w:rPr>
                                            <w:id w:val="1979174078"/>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40273363"/>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274080374"/>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739" w:type="dxa"/>
                                        <w:vAlign w:val="center"/>
                                      </w:tcPr>
                                      <w:p w:rsidR="00576ECA" w:rsidRPr="00AA4650" w:rsidRDefault="00576EC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576ECA" w:rsidRPr="00015109" w:rsidTr="00015109">
                                    <w:trPr>
                                      <w:trHeight w:hRule="exact" w:val="571"/>
                                      <w:jc w:val="center"/>
                                    </w:trPr>
                                    <w:tc>
                                      <w:tcPr>
                                        <w:tcW w:w="2717" w:type="dxa"/>
                                        <w:vAlign w:val="center"/>
                                      </w:tcPr>
                                      <w:p w:rsidR="00576ECA" w:rsidRPr="00015109" w:rsidRDefault="00576EC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576ECA" w:rsidRPr="00015109" w:rsidRDefault="00127CA8" w:rsidP="004F64DB">
                                        <w:pPr>
                                          <w:jc w:val="center"/>
                                          <w:rPr>
                                            <w:sz w:val="20"/>
                                            <w:szCs w:val="20"/>
                                          </w:rPr>
                                        </w:pPr>
                                        <w:sdt>
                                          <w:sdtPr>
                                            <w:rPr>
                                              <w:rFonts w:asciiTheme="minorEastAsia" w:hAnsiTheme="minorEastAsia" w:hint="eastAsia"/>
                                              <w:b/>
                                              <w:szCs w:val="21"/>
                                            </w:rPr>
                                            <w:id w:val="-267617263"/>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04275779"/>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300267684"/>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576ECA" w:rsidRDefault="00576E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15FF" id="テキスト ボックス 19" o:spid="_x0000_s1036" type="#_x0000_t202" style="position:absolute;left:0;text-align:left;margin-left:8pt;margin-top:5.35pt;width:457.5pt;height:47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576ECA" w:rsidTr="004F64DB">
                              <w:trPr>
                                <w:trHeight w:hRule="exact" w:val="340"/>
                                <w:jc w:val="center"/>
                              </w:trPr>
                              <w:tc>
                                <w:tcPr>
                                  <w:tcW w:w="2717" w:type="dxa"/>
                                  <w:shd w:val="clear" w:color="auto" w:fill="FFFF00"/>
                                  <w:vAlign w:val="center"/>
                                </w:tcPr>
                                <w:p w:rsidR="00576ECA" w:rsidRPr="0005725B" w:rsidRDefault="00576EC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576ECA" w:rsidRPr="0005725B" w:rsidRDefault="00576EC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576ECA" w:rsidRPr="0005725B" w:rsidRDefault="00576ECA" w:rsidP="004F64DB">
                                  <w:pPr>
                                    <w:jc w:val="center"/>
                                    <w:rPr>
                                      <w:sz w:val="20"/>
                                      <w:szCs w:val="20"/>
                                    </w:rPr>
                                  </w:pPr>
                                  <w:r>
                                    <w:rPr>
                                      <w:rFonts w:hint="eastAsia"/>
                                      <w:sz w:val="20"/>
                                      <w:szCs w:val="20"/>
                                    </w:rPr>
                                    <w:t>備考</w:t>
                                  </w:r>
                                </w:p>
                              </w:tc>
                            </w:tr>
                            <w:tr w:rsidR="00576ECA" w:rsidTr="004F64DB">
                              <w:trPr>
                                <w:trHeight w:hRule="exact" w:val="454"/>
                                <w:jc w:val="center"/>
                              </w:trPr>
                              <w:tc>
                                <w:tcPr>
                                  <w:tcW w:w="2717"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1542584915"/>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6041119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08056556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576ECA" w:rsidTr="004F64DB">
                              <w:trPr>
                                <w:trHeight w:hRule="exact" w:val="454"/>
                                <w:jc w:val="center"/>
                              </w:trPr>
                              <w:tc>
                                <w:tcPr>
                                  <w:tcW w:w="2717"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152155177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90097445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82411606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576ECA" w:rsidTr="004F64DB">
                              <w:trPr>
                                <w:trHeight w:hRule="exact" w:val="454"/>
                                <w:jc w:val="center"/>
                              </w:trPr>
                              <w:tc>
                                <w:tcPr>
                                  <w:tcW w:w="2717" w:type="dxa"/>
                                  <w:tcFitText/>
                                  <w:vAlign w:val="center"/>
                                </w:tcPr>
                                <w:p w:rsidR="00576ECA" w:rsidRPr="002E23EA" w:rsidRDefault="00576ECA" w:rsidP="004F64DB">
                                  <w:pPr>
                                    <w:rPr>
                                      <w:rFonts w:asciiTheme="minorEastAsia" w:hAnsiTheme="minorEastAsia"/>
                                      <w:sz w:val="20"/>
                                      <w:szCs w:val="20"/>
                                    </w:rPr>
                                  </w:pPr>
                                  <w:r w:rsidRPr="008E7C86">
                                    <w:rPr>
                                      <w:rFonts w:asciiTheme="minorEastAsia" w:hAnsiTheme="minorEastAsia" w:hint="eastAsia"/>
                                      <w:spacing w:val="7"/>
                                      <w:kern w:val="0"/>
                                      <w:sz w:val="20"/>
                                      <w:szCs w:val="20"/>
                                    </w:rPr>
                                    <w:t>③</w:t>
                                  </w:r>
                                  <w:r w:rsidRPr="008E7C86">
                                    <w:rPr>
                                      <w:rFonts w:asciiTheme="minorEastAsia" w:hAnsiTheme="minorEastAsia"/>
                                      <w:spacing w:val="7"/>
                                      <w:kern w:val="0"/>
                                      <w:sz w:val="20"/>
                                      <w:szCs w:val="20"/>
                                    </w:rPr>
                                    <w:t>補助金事業等収益明細</w:t>
                                  </w:r>
                                  <w:r w:rsidRPr="008E7C86">
                                    <w:rPr>
                                      <w:rFonts w:asciiTheme="minorEastAsia" w:hAnsiTheme="minorEastAsia"/>
                                      <w:spacing w:val="-36"/>
                                      <w:kern w:val="0"/>
                                      <w:sz w:val="20"/>
                                      <w:szCs w:val="20"/>
                                    </w:rPr>
                                    <w:t>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111251011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63783436"/>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4842395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576ECA" w:rsidTr="004F64DB">
                              <w:trPr>
                                <w:trHeight w:hRule="exact" w:val="577"/>
                                <w:jc w:val="center"/>
                              </w:trPr>
                              <w:tc>
                                <w:tcPr>
                                  <w:tcW w:w="2717" w:type="dxa"/>
                                  <w:vAlign w:val="center"/>
                                </w:tcPr>
                                <w:p w:rsidR="00576ECA" w:rsidRDefault="00576EC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E7C86">
                                    <w:rPr>
                                      <w:rFonts w:asciiTheme="minorEastAsia" w:hAnsiTheme="minorEastAsia" w:hint="eastAsia"/>
                                      <w:w w:val="95"/>
                                      <w:kern w:val="0"/>
                                      <w:sz w:val="20"/>
                                      <w:szCs w:val="20"/>
                                      <w:fitText w:val="2300" w:id="1810561536"/>
                                    </w:rPr>
                                    <w:t>事業</w:t>
                                  </w:r>
                                  <w:r w:rsidRPr="008E7C86">
                                    <w:rPr>
                                      <w:rFonts w:asciiTheme="minorEastAsia" w:hAnsiTheme="minorEastAsia"/>
                                      <w:w w:val="95"/>
                                      <w:kern w:val="0"/>
                                      <w:sz w:val="20"/>
                                      <w:szCs w:val="20"/>
                                      <w:fitText w:val="2300" w:id="1810561536"/>
                                    </w:rPr>
                                    <w:t>区分</w:t>
                                  </w:r>
                                  <w:r w:rsidRPr="008E7C86">
                                    <w:rPr>
                                      <w:rFonts w:asciiTheme="minorEastAsia" w:hAnsiTheme="minorEastAsia" w:hint="eastAsia"/>
                                      <w:w w:val="95"/>
                                      <w:kern w:val="0"/>
                                      <w:sz w:val="20"/>
                                      <w:szCs w:val="20"/>
                                      <w:fitText w:val="2300" w:id="1810561536"/>
                                    </w:rPr>
                                    <w:t>間</w:t>
                                  </w:r>
                                  <w:r w:rsidRPr="008E7C86">
                                    <w:rPr>
                                      <w:rFonts w:asciiTheme="minorEastAsia" w:hAnsiTheme="minorEastAsia"/>
                                      <w:w w:val="95"/>
                                      <w:kern w:val="0"/>
                                      <w:sz w:val="20"/>
                                      <w:szCs w:val="20"/>
                                      <w:fitText w:val="2300" w:id="1810561536"/>
                                    </w:rPr>
                                    <w:t>及び拠点区分</w:t>
                                  </w:r>
                                  <w:r w:rsidRPr="008E7C86">
                                    <w:rPr>
                                      <w:rFonts w:asciiTheme="minorEastAsia" w:hAnsiTheme="minorEastAsia"/>
                                      <w:spacing w:val="15"/>
                                      <w:w w:val="95"/>
                                      <w:kern w:val="0"/>
                                      <w:sz w:val="20"/>
                                      <w:szCs w:val="20"/>
                                      <w:fitText w:val="2300" w:id="1810561536"/>
                                    </w:rPr>
                                    <w:t>間</w:t>
                                  </w:r>
                                </w:p>
                                <w:p w:rsidR="00576ECA" w:rsidRPr="002E23EA" w:rsidRDefault="00576EC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576ECA" w:rsidRPr="0005725B" w:rsidRDefault="00127CA8" w:rsidP="002E23EA">
                                  <w:pPr>
                                    <w:jc w:val="center"/>
                                    <w:rPr>
                                      <w:sz w:val="20"/>
                                      <w:szCs w:val="20"/>
                                    </w:rPr>
                                  </w:pPr>
                                  <w:sdt>
                                    <w:sdtPr>
                                      <w:rPr>
                                        <w:rFonts w:asciiTheme="minorEastAsia" w:hAnsiTheme="minorEastAsia" w:hint="eastAsia"/>
                                        <w:b/>
                                        <w:szCs w:val="21"/>
                                      </w:rPr>
                                      <w:id w:val="-205923767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113776792"/>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287740037"/>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576ECA" w:rsidTr="004F64DB">
                              <w:trPr>
                                <w:trHeight w:hRule="exact" w:val="571"/>
                                <w:jc w:val="center"/>
                              </w:trPr>
                              <w:tc>
                                <w:tcPr>
                                  <w:tcW w:w="2717"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⑤</w:t>
                                  </w:r>
                                  <w:r w:rsidRPr="008E7C86">
                                    <w:rPr>
                                      <w:rFonts w:asciiTheme="minorEastAsia" w:hAnsiTheme="minorEastAsia" w:hint="eastAsia"/>
                                      <w:w w:val="95"/>
                                      <w:kern w:val="0"/>
                                      <w:sz w:val="20"/>
                                      <w:szCs w:val="20"/>
                                      <w:fitText w:val="2300" w:id="1810563072"/>
                                    </w:rPr>
                                    <w:t>事業</w:t>
                                  </w:r>
                                  <w:r w:rsidRPr="008E7C86">
                                    <w:rPr>
                                      <w:rFonts w:asciiTheme="minorEastAsia" w:hAnsiTheme="minorEastAsia"/>
                                      <w:w w:val="95"/>
                                      <w:kern w:val="0"/>
                                      <w:sz w:val="20"/>
                                      <w:szCs w:val="20"/>
                                      <w:fitText w:val="2300" w:id="1810563072"/>
                                    </w:rPr>
                                    <w:t>区分間及び拠点区分</w:t>
                                  </w:r>
                                  <w:r w:rsidRPr="008E7C86">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576ECA" w:rsidRPr="002E23EA" w:rsidRDefault="00127CA8" w:rsidP="002E23EA">
                                  <w:pPr>
                                    <w:jc w:val="center"/>
                                    <w:rPr>
                                      <w:sz w:val="20"/>
                                      <w:szCs w:val="20"/>
                                    </w:rPr>
                                  </w:pPr>
                                  <w:sdt>
                                    <w:sdtPr>
                                      <w:rPr>
                                        <w:rFonts w:asciiTheme="minorEastAsia" w:hAnsiTheme="minorEastAsia" w:hint="eastAsia"/>
                                        <w:b/>
                                        <w:szCs w:val="21"/>
                                      </w:rPr>
                                      <w:id w:val="-929973342"/>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37799957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16490281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576ECA" w:rsidRPr="0005725B" w:rsidTr="004F64DB">
                              <w:trPr>
                                <w:trHeight w:hRule="exact" w:val="454"/>
                                <w:jc w:val="center"/>
                              </w:trPr>
                              <w:tc>
                                <w:tcPr>
                                  <w:tcW w:w="2717" w:type="dxa"/>
                                  <w:vAlign w:val="center"/>
                                </w:tcPr>
                                <w:p w:rsidR="00576ECA" w:rsidRPr="002E23EA" w:rsidRDefault="00576EC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576ECA" w:rsidRPr="0005725B" w:rsidRDefault="00127CA8" w:rsidP="000A5AA6">
                                  <w:pPr>
                                    <w:jc w:val="center"/>
                                    <w:rPr>
                                      <w:sz w:val="20"/>
                                      <w:szCs w:val="20"/>
                                    </w:rPr>
                                  </w:pPr>
                                  <w:sdt>
                                    <w:sdtPr>
                                      <w:rPr>
                                        <w:rFonts w:asciiTheme="minorEastAsia" w:hAnsiTheme="minorEastAsia" w:hint="eastAsia"/>
                                        <w:b/>
                                        <w:szCs w:val="21"/>
                                      </w:rPr>
                                      <w:id w:val="-13918765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34746856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p>
                              </w:tc>
                              <w:tc>
                                <w:tcPr>
                                  <w:tcW w:w="2739" w:type="dxa"/>
                                  <w:vAlign w:val="center"/>
                                </w:tcPr>
                                <w:p w:rsidR="00576ECA" w:rsidRPr="00AA4650" w:rsidRDefault="00576ECA" w:rsidP="004F64DB">
                                  <w:pPr>
                                    <w:rPr>
                                      <w:sz w:val="18"/>
                                      <w:szCs w:val="18"/>
                                    </w:rPr>
                                  </w:pPr>
                                </w:p>
                              </w:tc>
                            </w:tr>
                            <w:tr w:rsidR="00576ECA" w:rsidRPr="0005725B" w:rsidTr="004F64DB">
                              <w:trPr>
                                <w:trHeight w:hRule="exact" w:val="544"/>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74439666"/>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03372305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86868885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576ECA" w:rsidRPr="0005725B" w:rsidTr="00015109">
                              <w:trPr>
                                <w:trHeight w:hRule="exact" w:val="693"/>
                                <w:jc w:val="center"/>
                              </w:trPr>
                              <w:tc>
                                <w:tcPr>
                                  <w:tcW w:w="2717" w:type="dxa"/>
                                  <w:vAlign w:val="center"/>
                                </w:tcPr>
                                <w:p w:rsidR="00576ECA" w:rsidRPr="002E23EA" w:rsidRDefault="00576EC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576ECA" w:rsidRPr="0005725B" w:rsidRDefault="00127CA8" w:rsidP="000A5AA6">
                                  <w:pPr>
                                    <w:jc w:val="center"/>
                                    <w:rPr>
                                      <w:sz w:val="20"/>
                                      <w:szCs w:val="20"/>
                                    </w:rPr>
                                  </w:pPr>
                                  <w:sdt>
                                    <w:sdtPr>
                                      <w:rPr>
                                        <w:rFonts w:asciiTheme="minorEastAsia" w:hAnsiTheme="minorEastAsia" w:hint="eastAsia"/>
                                        <w:b/>
                                        <w:szCs w:val="21"/>
                                      </w:rPr>
                                      <w:id w:val="-530638365"/>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410885238"/>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p>
                              </w:tc>
                              <w:tc>
                                <w:tcPr>
                                  <w:tcW w:w="2739" w:type="dxa"/>
                                  <w:vAlign w:val="center"/>
                                </w:tcPr>
                                <w:p w:rsidR="00576ECA" w:rsidRPr="00AA4650" w:rsidRDefault="00576ECA" w:rsidP="004F64DB">
                                  <w:pPr>
                                    <w:rPr>
                                      <w:sz w:val="18"/>
                                      <w:szCs w:val="18"/>
                                    </w:rPr>
                                  </w:pPr>
                                </w:p>
                              </w:tc>
                            </w:tr>
                            <w:tr w:rsidR="00576ECA" w:rsidRPr="0005725B" w:rsidTr="004F64DB">
                              <w:trPr>
                                <w:trHeight w:hRule="exact" w:val="577"/>
                                <w:jc w:val="center"/>
                              </w:trPr>
                              <w:tc>
                                <w:tcPr>
                                  <w:tcW w:w="2717" w:type="dxa"/>
                                  <w:vAlign w:val="center"/>
                                </w:tcPr>
                                <w:p w:rsidR="00576ECA" w:rsidRPr="002E23EA" w:rsidRDefault="00576EC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36926864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55308109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38479436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576ECA" w:rsidRPr="0005725B" w:rsidTr="00E846D4">
                              <w:trPr>
                                <w:trHeight w:hRule="exact" w:val="852"/>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576ECA" w:rsidRPr="002E23EA" w:rsidRDefault="00127CA8" w:rsidP="004F64DB">
                                  <w:pPr>
                                    <w:jc w:val="center"/>
                                    <w:rPr>
                                      <w:sz w:val="20"/>
                                      <w:szCs w:val="20"/>
                                    </w:rPr>
                                  </w:pPr>
                                  <w:sdt>
                                    <w:sdtPr>
                                      <w:rPr>
                                        <w:rFonts w:asciiTheme="minorEastAsia" w:hAnsiTheme="minorEastAsia" w:hint="eastAsia"/>
                                        <w:b/>
                                        <w:szCs w:val="21"/>
                                      </w:rPr>
                                      <w:id w:val="-98708644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696964427"/>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31014337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E846D4" w:rsidRDefault="00576EC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576ECA" w:rsidRPr="00E846D4" w:rsidRDefault="00576EC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576ECA" w:rsidRPr="0005725B" w:rsidTr="00E846D4">
                              <w:trPr>
                                <w:trHeight w:hRule="exact" w:val="850"/>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1741932246"/>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21963297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4831091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Default="00576EC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576ECA" w:rsidRPr="00E846D4" w:rsidRDefault="00576EC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576ECA" w:rsidRPr="0005725B" w:rsidTr="00E846D4">
                              <w:trPr>
                                <w:trHeight w:hRule="exact" w:val="551"/>
                                <w:jc w:val="center"/>
                              </w:trPr>
                              <w:tc>
                                <w:tcPr>
                                  <w:tcW w:w="2717" w:type="dxa"/>
                                  <w:vAlign w:val="center"/>
                                </w:tcPr>
                                <w:p w:rsidR="00576ECA" w:rsidRPr="002E23EA" w:rsidRDefault="00576EC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576ECA" w:rsidRPr="0005725B" w:rsidRDefault="00127CA8" w:rsidP="004F64DB">
                                  <w:pPr>
                                    <w:jc w:val="center"/>
                                    <w:rPr>
                                      <w:sz w:val="20"/>
                                      <w:szCs w:val="20"/>
                                    </w:rPr>
                                  </w:pPr>
                                  <w:sdt>
                                    <w:sdtPr>
                                      <w:rPr>
                                        <w:rFonts w:asciiTheme="minorEastAsia" w:hAnsiTheme="minorEastAsia" w:hint="eastAsia"/>
                                        <w:b/>
                                        <w:szCs w:val="21"/>
                                      </w:rPr>
                                      <w:id w:val="142707746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13335680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74962934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576ECA" w:rsidRPr="00015109" w:rsidTr="00AA4650">
                              <w:trPr>
                                <w:trHeight w:hRule="exact" w:val="646"/>
                                <w:jc w:val="center"/>
                              </w:trPr>
                              <w:tc>
                                <w:tcPr>
                                  <w:tcW w:w="2717" w:type="dxa"/>
                                  <w:vAlign w:val="center"/>
                                </w:tcPr>
                                <w:p w:rsidR="00576ECA" w:rsidRPr="00015109" w:rsidRDefault="00576ECA" w:rsidP="00AA4650">
                                  <w:pPr>
                                    <w:rPr>
                                      <w:rFonts w:asciiTheme="minorEastAsia" w:hAnsiTheme="minorEastAsia"/>
                                      <w:sz w:val="20"/>
                                      <w:szCs w:val="20"/>
                                    </w:rPr>
                                  </w:pPr>
                                  <w:r>
                                    <w:rPr>
                                      <w:rFonts w:asciiTheme="minorEastAsia" w:hAnsiTheme="minorEastAsia" w:hint="eastAsia"/>
                                      <w:sz w:val="20"/>
                                      <w:szCs w:val="20"/>
                                    </w:rPr>
                                    <w:t>⑬</w:t>
                                  </w:r>
                                  <w:r w:rsidRPr="008E7C86">
                                    <w:rPr>
                                      <w:rFonts w:asciiTheme="minorEastAsia" w:hAnsiTheme="minorEastAsia" w:hint="eastAsia"/>
                                      <w:w w:val="83"/>
                                      <w:kern w:val="0"/>
                                      <w:szCs w:val="21"/>
                                      <w:fitText w:val="2282" w:id="1810587136"/>
                                    </w:rPr>
                                    <w:t>サービス区分</w:t>
                                  </w:r>
                                  <w:r w:rsidRPr="008E7C86">
                                    <w:rPr>
                                      <w:rFonts w:asciiTheme="minorEastAsia" w:hAnsiTheme="minorEastAsia"/>
                                      <w:w w:val="83"/>
                                      <w:kern w:val="0"/>
                                      <w:szCs w:val="21"/>
                                      <w:fitText w:val="2282" w:id="1810587136"/>
                                    </w:rPr>
                                    <w:t>間繰入</w:t>
                                  </w:r>
                                  <w:r w:rsidRPr="008E7C86">
                                    <w:rPr>
                                      <w:rFonts w:asciiTheme="minorEastAsia" w:hAnsiTheme="minorEastAsia" w:hint="eastAsia"/>
                                      <w:w w:val="83"/>
                                      <w:kern w:val="0"/>
                                      <w:szCs w:val="21"/>
                                      <w:fitText w:val="2282" w:id="1810587136"/>
                                    </w:rPr>
                                    <w:t>金</w:t>
                                  </w:r>
                                  <w:r w:rsidRPr="008E7C86">
                                    <w:rPr>
                                      <w:rFonts w:asciiTheme="minorEastAsia" w:hAnsiTheme="minorEastAsia"/>
                                      <w:w w:val="83"/>
                                      <w:kern w:val="0"/>
                                      <w:szCs w:val="21"/>
                                      <w:fitText w:val="2282" w:id="1810587136"/>
                                    </w:rPr>
                                    <w:t>明細</w:t>
                                  </w:r>
                                  <w:r w:rsidRPr="008E7C86">
                                    <w:rPr>
                                      <w:rFonts w:asciiTheme="minorEastAsia" w:hAnsiTheme="minorEastAsia"/>
                                      <w:spacing w:val="10"/>
                                      <w:w w:val="83"/>
                                      <w:kern w:val="0"/>
                                      <w:szCs w:val="21"/>
                                      <w:fitText w:val="2282" w:id="1810587136"/>
                                    </w:rPr>
                                    <w:t>書</w:t>
                                  </w:r>
                                </w:p>
                              </w:tc>
                              <w:tc>
                                <w:tcPr>
                                  <w:tcW w:w="3386" w:type="dxa"/>
                                  <w:vAlign w:val="center"/>
                                </w:tcPr>
                                <w:p w:rsidR="00576ECA" w:rsidRPr="00015109" w:rsidRDefault="00127CA8" w:rsidP="004F64DB">
                                  <w:pPr>
                                    <w:jc w:val="center"/>
                                    <w:rPr>
                                      <w:sz w:val="20"/>
                                      <w:szCs w:val="20"/>
                                    </w:rPr>
                                  </w:pPr>
                                  <w:sdt>
                                    <w:sdtPr>
                                      <w:rPr>
                                        <w:rFonts w:asciiTheme="minorEastAsia" w:hAnsiTheme="minorEastAsia" w:hint="eastAsia"/>
                                        <w:b/>
                                        <w:szCs w:val="21"/>
                                      </w:rPr>
                                      <w:id w:val="-83453588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385382369"/>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250631190"/>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739" w:type="dxa"/>
                                  <w:vAlign w:val="center"/>
                                </w:tcPr>
                                <w:p w:rsidR="00576ECA" w:rsidRPr="00AA4650" w:rsidRDefault="00576EC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576ECA" w:rsidRPr="00015109" w:rsidTr="00015109">
                              <w:trPr>
                                <w:trHeight w:hRule="exact" w:val="577"/>
                                <w:jc w:val="center"/>
                              </w:trPr>
                              <w:tc>
                                <w:tcPr>
                                  <w:tcW w:w="2717" w:type="dxa"/>
                                  <w:vAlign w:val="center"/>
                                </w:tcPr>
                                <w:p w:rsidR="00576ECA" w:rsidRDefault="00576EC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576ECA" w:rsidRPr="00015109" w:rsidRDefault="00576EC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576ECA" w:rsidRPr="00015109" w:rsidRDefault="00127CA8" w:rsidP="004F64DB">
                                  <w:pPr>
                                    <w:jc w:val="center"/>
                                    <w:rPr>
                                      <w:sz w:val="20"/>
                                      <w:szCs w:val="20"/>
                                    </w:rPr>
                                  </w:pPr>
                                  <w:sdt>
                                    <w:sdtPr>
                                      <w:rPr>
                                        <w:rFonts w:asciiTheme="minorEastAsia" w:hAnsiTheme="minorEastAsia" w:hint="eastAsia"/>
                                        <w:b/>
                                        <w:szCs w:val="21"/>
                                      </w:rPr>
                                      <w:id w:val="1979174078"/>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40273363"/>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274080374"/>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739" w:type="dxa"/>
                                  <w:vAlign w:val="center"/>
                                </w:tcPr>
                                <w:p w:rsidR="00576ECA" w:rsidRPr="00AA4650" w:rsidRDefault="00576EC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576ECA" w:rsidRPr="00015109" w:rsidTr="00015109">
                              <w:trPr>
                                <w:trHeight w:hRule="exact" w:val="571"/>
                                <w:jc w:val="center"/>
                              </w:trPr>
                              <w:tc>
                                <w:tcPr>
                                  <w:tcW w:w="2717" w:type="dxa"/>
                                  <w:vAlign w:val="center"/>
                                </w:tcPr>
                                <w:p w:rsidR="00576ECA" w:rsidRPr="00015109" w:rsidRDefault="00576EC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576ECA" w:rsidRPr="00015109" w:rsidRDefault="00127CA8" w:rsidP="004F64DB">
                                  <w:pPr>
                                    <w:jc w:val="center"/>
                                    <w:rPr>
                                      <w:sz w:val="20"/>
                                      <w:szCs w:val="20"/>
                                    </w:rPr>
                                  </w:pPr>
                                  <w:sdt>
                                    <w:sdtPr>
                                      <w:rPr>
                                        <w:rFonts w:asciiTheme="minorEastAsia" w:hAnsiTheme="minorEastAsia" w:hint="eastAsia"/>
                                        <w:b/>
                                        <w:szCs w:val="21"/>
                                      </w:rPr>
                                      <w:id w:val="-267617263"/>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04275779"/>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300267684"/>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739" w:type="dxa"/>
                                  <w:vAlign w:val="center"/>
                                </w:tcPr>
                                <w:p w:rsidR="00576ECA" w:rsidRPr="00AA4650" w:rsidRDefault="00576EC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576ECA" w:rsidRDefault="00576ECA"/>
                        </w:txbxContent>
                      </v:textbox>
                    </v:shape>
                  </w:pict>
                </mc:Fallback>
              </mc:AlternateContent>
            </w: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b/>
                <w:noProof/>
                <w:sz w:val="20"/>
                <w:szCs w:val="20"/>
              </w:rPr>
              <mc:AlternateContent>
                <mc:Choice Requires="wps">
                  <w:drawing>
                    <wp:anchor distT="0" distB="0" distL="114300" distR="114300" simplePos="0" relativeHeight="252090368" behindDoc="0" locked="0" layoutInCell="1" allowOverlap="1" wp14:anchorId="471A2E08" wp14:editId="5264CC8F">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Default="00576EC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576ECA" w:rsidRPr="009C5F4A" w:rsidRDefault="00576EC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576ECA" w:rsidRPr="009C5F4A" w:rsidRDefault="00576EC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576ECA" w:rsidRDefault="00576EC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576ECA" w:rsidRDefault="00576EC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576ECA" w:rsidRPr="009C5F4A" w:rsidRDefault="00576EC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576ECA" w:rsidRDefault="00576EC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576ECA" w:rsidRDefault="00576EC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576ECA" w:rsidRDefault="00576EC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576ECA" w:rsidRPr="00E72563" w:rsidRDefault="00576ECA"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E08" id="テキスト ボックス 30" o:spid="_x0000_s1037" type="#_x0000_t202" style="position:absolute;left:0;text-align:left;margin-left:-.25pt;margin-top:12.75pt;width:409.5pt;height:128.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h26737YCAADOBQAA&#10;DgAAAAAAAAAAAAAAAAAuAgAAZHJzL2Uyb0RvYy54bWxQSwECLQAUAAYACAAAACEAqNGQpdsAAAAI&#10;AQAADwAAAAAAAAAAAAAAAAAQBQAAZHJzL2Rvd25yZXYueG1sUEsFBgAAAAAEAAQA8wAAABgGAAAA&#10;AA==&#10;" fillcolor="white [3201]" strokeweight=".5pt">
                      <v:textbox>
                        <w:txbxContent>
                          <w:p w:rsidR="00576ECA" w:rsidRDefault="00576EC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576ECA" w:rsidRPr="009C5F4A" w:rsidRDefault="00576EC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576ECA" w:rsidRPr="009C5F4A" w:rsidRDefault="00576EC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576ECA" w:rsidRDefault="00576EC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576ECA" w:rsidRDefault="00576EC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576ECA" w:rsidRPr="009C5F4A" w:rsidRDefault="00576EC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576ECA" w:rsidRDefault="00576EC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576ECA" w:rsidRDefault="00576EC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576ECA" w:rsidRDefault="00576EC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576ECA" w:rsidRPr="00E72563" w:rsidRDefault="00576ECA" w:rsidP="000A5AA6">
                            <w:pPr>
                              <w:rPr>
                                <w:sz w:val="16"/>
                                <w:szCs w:val="16"/>
                              </w:rPr>
                            </w:pPr>
                          </w:p>
                        </w:txbxContent>
                      </v:textbox>
                    </v:shape>
                  </w:pict>
                </mc:Fallback>
              </mc:AlternateContent>
            </w: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p>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b/>
                <w:noProof/>
                <w:sz w:val="20"/>
                <w:szCs w:val="20"/>
              </w:rPr>
              <mc:AlternateContent>
                <mc:Choice Requires="wps">
                  <w:drawing>
                    <wp:anchor distT="0" distB="0" distL="114300" distR="114300" simplePos="0" relativeHeight="252093440" behindDoc="0" locked="0" layoutInCell="1" allowOverlap="1" wp14:anchorId="00087A1F" wp14:editId="6041A784">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4F6BD8" id="直線コネクタ 11" o:spid="_x0000_s1026" style="position:absolute;left:0;text-align:left;z-index:252093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72551" w:rsidRPr="00FB44E0" w:rsidRDefault="00772551" w:rsidP="00772551">
            <w:pPr>
              <w:ind w:left="201" w:hangingChars="100" w:hanging="201"/>
              <w:rPr>
                <w:rFonts w:asciiTheme="minorEastAsia" w:hAnsiTheme="minorEastAsia"/>
                <w:b/>
                <w:sz w:val="20"/>
                <w:szCs w:val="20"/>
              </w:rPr>
            </w:pPr>
            <w:r w:rsidRPr="00FB44E0">
              <w:rPr>
                <w:rFonts w:asciiTheme="minorEastAsia" w:hAnsiTheme="minorEastAsia"/>
                <w:b/>
                <w:noProof/>
                <w:sz w:val="20"/>
                <w:szCs w:val="20"/>
              </w:rPr>
              <w:lastRenderedPageBreak/>
              <mc:AlternateContent>
                <mc:Choice Requires="wps">
                  <w:drawing>
                    <wp:anchor distT="0" distB="0" distL="114300" distR="114300" simplePos="0" relativeHeight="252091392" behindDoc="0" locked="0" layoutInCell="1" allowOverlap="1" wp14:anchorId="51C44BE5" wp14:editId="72A0689B">
                      <wp:simplePos x="0" y="0"/>
                      <wp:positionH relativeFrom="column">
                        <wp:posOffset>-6315</wp:posOffset>
                      </wp:positionH>
                      <wp:positionV relativeFrom="paragraph">
                        <wp:posOffset>119316</wp:posOffset>
                      </wp:positionV>
                      <wp:extent cx="6134100" cy="924449"/>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24449"/>
                              </a:xfrm>
                              <a:prstGeom prst="rect">
                                <a:avLst/>
                              </a:prstGeom>
                              <a:solidFill>
                                <a:sysClr val="window" lastClr="FFFFFF"/>
                              </a:solidFill>
                              <a:ln w="6350">
                                <a:solidFill>
                                  <a:prstClr val="black"/>
                                </a:solidFill>
                              </a:ln>
                              <a:effectLst/>
                            </wps:spPr>
                            <wps:txbx>
                              <w:txbxContent>
                                <w:p w:rsidR="00576ECA" w:rsidRDefault="00576EC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w:t>
                                  </w:r>
                                  <w:r>
                                    <w:rPr>
                                      <w:rFonts w:asciiTheme="minorEastAsia" w:hAnsiTheme="minorEastAsia" w:hint="eastAsia"/>
                                      <w:b/>
                                      <w:sz w:val="20"/>
                                      <w:szCs w:val="20"/>
                                    </w:rPr>
                                    <w:t>注記</w:t>
                                  </w:r>
                                  <w:r>
                                    <w:rPr>
                                      <w:rFonts w:asciiTheme="minorEastAsia" w:hAnsiTheme="minorEastAsia"/>
                                      <w:b/>
                                      <w:sz w:val="20"/>
                                      <w:szCs w:val="20"/>
                                    </w:rPr>
                                    <w:t>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576ECA" w:rsidRDefault="00576EC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576ECA" w:rsidRDefault="00576ECA" w:rsidP="004F08C6">
                                  <w:pPr>
                                    <w:rPr>
                                      <w:rFonts w:asciiTheme="minorEastAsia" w:hAnsiTheme="minorEastAsia"/>
                                      <w:b/>
                                      <w:sz w:val="20"/>
                                      <w:szCs w:val="20"/>
                                    </w:rPr>
                                  </w:pPr>
                                </w:p>
                                <w:p w:rsidR="00576ECA" w:rsidRPr="00662341" w:rsidRDefault="00576EC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576ECA" w:rsidRPr="00221CDD" w:rsidRDefault="00576ECA"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4BE5" id="テキスト ボックス 31" o:spid="_x0000_s1038" type="#_x0000_t202" style="position:absolute;left:0;text-align:left;margin-left:-.5pt;margin-top:9.4pt;width:483pt;height:72.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" fillcolor="window" strokeweight=".5pt">
                      <v:textbox>
                        <w:txbxContent>
                          <w:p w:rsidR="00576ECA" w:rsidRDefault="00576EC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w:t>
                            </w:r>
                            <w:r>
                              <w:rPr>
                                <w:rFonts w:asciiTheme="minorEastAsia" w:hAnsiTheme="minorEastAsia" w:hint="eastAsia"/>
                                <w:b/>
                                <w:sz w:val="20"/>
                                <w:szCs w:val="20"/>
                              </w:rPr>
                              <w:t>注記</w:t>
                            </w:r>
                            <w:r>
                              <w:rPr>
                                <w:rFonts w:asciiTheme="minorEastAsia" w:hAnsiTheme="minorEastAsia"/>
                                <w:b/>
                                <w:sz w:val="20"/>
                                <w:szCs w:val="20"/>
                              </w:rPr>
                              <w:t>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576ECA" w:rsidRDefault="00576EC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576ECA" w:rsidRDefault="00576ECA" w:rsidP="004F08C6">
                            <w:pPr>
                              <w:rPr>
                                <w:rFonts w:asciiTheme="minorEastAsia" w:hAnsiTheme="minorEastAsia"/>
                                <w:b/>
                                <w:sz w:val="20"/>
                                <w:szCs w:val="20"/>
                              </w:rPr>
                            </w:pPr>
                          </w:p>
                          <w:p w:rsidR="00576ECA" w:rsidRPr="00662341" w:rsidRDefault="00576EC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576ECA" w:rsidRPr="00221CDD" w:rsidRDefault="00576ECA"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72551" w:rsidRPr="00FB44E0" w:rsidRDefault="00772551" w:rsidP="00772551">
            <w:pPr>
              <w:rPr>
                <w:rFonts w:asciiTheme="minorEastAsia" w:hAnsiTheme="minorEastAsia"/>
                <w:b/>
                <w:sz w:val="16"/>
                <w:szCs w:val="16"/>
              </w:rPr>
            </w:pPr>
            <w:r w:rsidRPr="00FB44E0">
              <w:rPr>
                <w:rFonts w:asciiTheme="minorEastAsia" w:hAnsiTheme="minorEastAsia"/>
                <w:b/>
                <w:noProof/>
                <w:sz w:val="20"/>
                <w:szCs w:val="20"/>
              </w:rPr>
              <w:lastRenderedPageBreak/>
              <mc:AlternateContent>
                <mc:Choice Requires="wps">
                  <w:drawing>
                    <wp:anchor distT="0" distB="0" distL="114300" distR="114300" simplePos="0" relativeHeight="252088320" behindDoc="0" locked="0" layoutInCell="1" allowOverlap="1" wp14:anchorId="0ED9E90A" wp14:editId="58CDD94E">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ECA" w:rsidRPr="00221CDD" w:rsidRDefault="00576EC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D9E90A" id="テキスト ボックス 20" o:spid="_x0000_s1039" type="#_x0000_t202" style="position:absolute;left:0;text-align:left;margin-left:-112.5pt;margin-top:7.2pt;width:450pt;height:24.75pt;z-index:252088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sgWWeuAgAApQUAAA4A&#10;AAAAAAAAAAAAAAAALgIAAGRycy9lMm9Eb2MueG1sUEsBAi0AFAAGAAgAAAAhADZFKKXhAAAACgEA&#10;AA8AAAAAAAAAAAAAAAAACAUAAGRycy9kb3ducmV2LnhtbFBLBQYAAAAABAAEAPMAAAAWBgAAAAA=&#10;" fillcolor="white [3201]" stroked="f" strokeweight=".5pt">
                      <v:textbox>
                        <w:txbxContent>
                          <w:p w:rsidR="00576ECA" w:rsidRPr="00221CDD" w:rsidRDefault="00576EC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72551" w:rsidRPr="00FB44E0" w:rsidRDefault="00772551" w:rsidP="00772551">
            <w:pPr>
              <w:rPr>
                <w:rFonts w:asciiTheme="minorEastAsia" w:hAnsiTheme="minorEastAsia"/>
                <w:b/>
                <w:sz w:val="16"/>
                <w:szCs w:val="16"/>
              </w:rPr>
            </w:pPr>
          </w:p>
          <w:p w:rsidR="00772551" w:rsidRPr="00FB44E0" w:rsidRDefault="00772551" w:rsidP="00772551">
            <w:pPr>
              <w:rPr>
                <w:rFonts w:asciiTheme="minorEastAsia" w:hAnsiTheme="minorEastAsia"/>
                <w:b/>
                <w:sz w:val="4"/>
                <w:szCs w:val="4"/>
              </w:rPr>
            </w:pPr>
          </w:p>
        </w:tc>
        <w:tc>
          <w:tcPr>
            <w:tcW w:w="4791"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r w:rsidRPr="00FB44E0">
              <w:rPr>
                <w:rFonts w:asciiTheme="minorEastAsia" w:hAnsiTheme="minorEastAsia"/>
                <w:b/>
                <w:noProof/>
                <w:sz w:val="20"/>
                <w:szCs w:val="20"/>
              </w:rPr>
              <mc:AlternateContent>
                <mc:Choice Requires="wps">
                  <w:drawing>
                    <wp:anchor distT="0" distB="0" distL="114300" distR="114300" simplePos="0" relativeHeight="252089344" behindDoc="0" locked="0" layoutInCell="1" allowOverlap="1" wp14:anchorId="6C1679C6" wp14:editId="354A851C">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ECA" w:rsidRDefault="00576EC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79C6" id="テキスト ボックス 29" o:spid="_x0000_s1040" type="#_x0000_t202" style="position:absolute;left:0;text-align:left;margin-left:-160.15pt;margin-top:21.8pt;width:401.25pt;height:23.2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" fillcolor="white [3201]" stroked="f" strokeweight=".5pt">
                      <v:textbox>
                        <w:txbxContent>
                          <w:p w:rsidR="00576ECA" w:rsidRDefault="00576EC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72551" w:rsidRPr="00FB44E0" w:rsidRDefault="00772551" w:rsidP="00772551">
            <w:pPr>
              <w:rPr>
                <w:rFonts w:asciiTheme="minorEastAsia" w:hAnsiTheme="minorEastAsia"/>
                <w:sz w:val="16"/>
                <w:szCs w:val="16"/>
              </w:rPr>
            </w:pPr>
          </w:p>
        </w:tc>
        <w:tc>
          <w:tcPr>
            <w:tcW w:w="1559" w:type="dxa"/>
            <w:tcBorders>
              <w:top w:val="single" w:sz="4" w:space="0" w:color="auto"/>
              <w:bottom w:val="nil"/>
            </w:tcBorders>
            <w:shd w:val="clear" w:color="auto" w:fill="auto"/>
          </w:tcPr>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22"/>
              </w:rPr>
            </w:pP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○「会計基準」第30条</w:t>
            </w: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○「モデル経理規程等」第</w:t>
            </w:r>
            <w:r w:rsidRPr="00FB44E0">
              <w:rPr>
                <w:rFonts w:asciiTheme="minorEastAsia" w:hAnsiTheme="minorEastAsia"/>
                <w:sz w:val="16"/>
                <w:szCs w:val="16"/>
              </w:rPr>
              <w:t>4</w:t>
            </w:r>
            <w:r w:rsidRPr="00FB44E0">
              <w:rPr>
                <w:rFonts w:asciiTheme="minorEastAsia" w:hAnsiTheme="minorEastAsia" w:hint="eastAsia"/>
                <w:sz w:val="16"/>
                <w:szCs w:val="16"/>
              </w:rPr>
              <w:t>条</w:t>
            </w: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p w:rsidR="00772551" w:rsidRPr="00FB44E0" w:rsidRDefault="00772551" w:rsidP="00772551">
            <w:pPr>
              <w:rPr>
                <w:rFonts w:asciiTheme="minorEastAsia" w:hAnsiTheme="minorEastAsia"/>
                <w:sz w:val="4"/>
                <w:szCs w:val="4"/>
              </w:rPr>
            </w:pPr>
          </w:p>
        </w:tc>
      </w:tr>
      <w:tr w:rsidR="00FB44E0" w:rsidRPr="00FB44E0" w:rsidTr="00167F32">
        <w:trPr>
          <w:trHeight w:val="935"/>
        </w:trPr>
        <w:tc>
          <w:tcPr>
            <w:tcW w:w="2410" w:type="dxa"/>
            <w:tcBorders>
              <w:top w:val="nil"/>
              <w:bottom w:val="nil"/>
            </w:tcBorders>
            <w:shd w:val="clear" w:color="auto" w:fill="auto"/>
          </w:tcPr>
          <w:p w:rsidR="00772551" w:rsidRPr="00FB44E0" w:rsidRDefault="00772551" w:rsidP="00772551">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c>
          <w:tcPr>
            <w:tcW w:w="4791"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p>
        </w:tc>
        <w:tc>
          <w:tcPr>
            <w:tcW w:w="1559" w:type="dxa"/>
            <w:vMerge w:val="restart"/>
            <w:tcBorders>
              <w:top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09"/>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20"/>
                <w:szCs w:val="20"/>
              </w:rPr>
            </w:pPr>
          </w:p>
        </w:tc>
        <w:tc>
          <w:tcPr>
            <w:tcW w:w="4791" w:type="dxa"/>
            <w:gridSpan w:val="2"/>
            <w:vMerge/>
            <w:shd w:val="clear" w:color="auto" w:fill="auto"/>
          </w:tcPr>
          <w:p w:rsidR="00772551" w:rsidRPr="00FB44E0" w:rsidRDefault="00772551" w:rsidP="00772551">
            <w:pPr>
              <w:rPr>
                <w:rFonts w:asciiTheme="minorEastAsia" w:hAnsiTheme="minorEastAsia"/>
                <w:sz w:val="16"/>
                <w:szCs w:val="16"/>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833"/>
        </w:trPr>
        <w:tc>
          <w:tcPr>
            <w:tcW w:w="2410" w:type="dxa"/>
            <w:tcBorders>
              <w:top w:val="nil"/>
              <w:bottom w:val="nil"/>
            </w:tcBorders>
            <w:shd w:val="clear" w:color="auto" w:fill="auto"/>
          </w:tcPr>
          <w:p w:rsidR="00772551" w:rsidRPr="00FB44E0" w:rsidRDefault="00772551" w:rsidP="00772551">
            <w:pPr>
              <w:ind w:left="201" w:hanging="1"/>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shd w:val="clear" w:color="auto" w:fill="auto"/>
          </w:tcPr>
          <w:p w:rsidR="00772551" w:rsidRPr="00FB44E0" w:rsidRDefault="00772551" w:rsidP="00772551">
            <w:pPr>
              <w:rPr>
                <w:rFonts w:asciiTheme="minorEastAsia" w:hAnsiTheme="minorEastAsia"/>
                <w:sz w:val="18"/>
                <w:szCs w:val="18"/>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797"/>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c>
          <w:tcPr>
            <w:tcW w:w="4791" w:type="dxa"/>
            <w:gridSpan w:val="2"/>
            <w:vMerge/>
            <w:shd w:val="clear" w:color="auto" w:fill="auto"/>
          </w:tcPr>
          <w:p w:rsidR="00772551" w:rsidRPr="00FB44E0" w:rsidRDefault="00772551" w:rsidP="00772551">
            <w:pPr>
              <w:rPr>
                <w:rFonts w:asciiTheme="minorEastAsia" w:hAnsiTheme="minorEastAsia"/>
                <w:sz w:val="16"/>
                <w:szCs w:val="16"/>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050"/>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shd w:val="clear" w:color="auto" w:fill="auto"/>
          </w:tcPr>
          <w:p w:rsidR="00772551" w:rsidRPr="00FB44E0" w:rsidRDefault="00772551" w:rsidP="00772551">
            <w:pPr>
              <w:rPr>
                <w:rFonts w:asciiTheme="minorEastAsia" w:hAnsiTheme="minorEastAsia"/>
                <w:sz w:val="16"/>
                <w:szCs w:val="16"/>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015"/>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shd w:val="clear" w:color="auto" w:fill="auto"/>
          </w:tcPr>
          <w:p w:rsidR="00772551" w:rsidRPr="00FB44E0" w:rsidRDefault="00772551" w:rsidP="00772551">
            <w:pPr>
              <w:rPr>
                <w:rFonts w:asciiTheme="minorEastAsia" w:hAnsiTheme="minorEastAsia"/>
                <w:sz w:val="16"/>
                <w:szCs w:val="16"/>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553"/>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tcBorders>
              <w:bottom w:val="nil"/>
            </w:tcBorders>
            <w:shd w:val="clear" w:color="auto" w:fill="auto"/>
          </w:tcPr>
          <w:p w:rsidR="00772551" w:rsidRPr="00FB44E0" w:rsidRDefault="00772551" w:rsidP="00772551">
            <w:pPr>
              <w:rPr>
                <w:rFonts w:asciiTheme="minorEastAsia" w:hAnsiTheme="minorEastAsia"/>
                <w:sz w:val="16"/>
                <w:szCs w:val="16"/>
              </w:rPr>
            </w:pPr>
          </w:p>
        </w:tc>
        <w:tc>
          <w:tcPr>
            <w:tcW w:w="1559" w:type="dxa"/>
            <w:vMerge/>
            <w:tcBorders>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699"/>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20"/>
                <w:szCs w:val="20"/>
              </w:rPr>
            </w:pPr>
          </w:p>
        </w:tc>
        <w:tc>
          <w:tcPr>
            <w:tcW w:w="4791"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p>
        </w:tc>
        <w:tc>
          <w:tcPr>
            <w:tcW w:w="1559"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548"/>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tc>
        <w:tc>
          <w:tcPr>
            <w:tcW w:w="1559"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585"/>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20"/>
                <w:szCs w:val="20"/>
              </w:rPr>
            </w:pPr>
          </w:p>
        </w:tc>
        <w:tc>
          <w:tcPr>
            <w:tcW w:w="4791"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p>
        </w:tc>
        <w:tc>
          <w:tcPr>
            <w:tcW w:w="1559" w:type="dxa"/>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b/>
                <w:noProof/>
                <w:sz w:val="20"/>
                <w:szCs w:val="20"/>
              </w:rPr>
              <mc:AlternateContent>
                <mc:Choice Requires="wps">
                  <w:drawing>
                    <wp:anchor distT="0" distB="0" distL="114300" distR="114300" simplePos="0" relativeHeight="252092416" behindDoc="0" locked="0" layoutInCell="1" allowOverlap="1" wp14:anchorId="06E15778" wp14:editId="0DE55756">
                      <wp:simplePos x="0" y="0"/>
                      <wp:positionH relativeFrom="column">
                        <wp:posOffset>-5116488</wp:posOffset>
                      </wp:positionH>
                      <wp:positionV relativeFrom="paragraph">
                        <wp:posOffset>-5931556</wp:posOffset>
                      </wp:positionV>
                      <wp:extent cx="5810250" cy="7124281"/>
                      <wp:effectExtent l="0" t="0" r="19050" b="1968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124281"/>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576ECA" w:rsidTr="007D5A00">
                                    <w:trPr>
                                      <w:trHeight w:hRule="exact" w:val="340"/>
                                      <w:jc w:val="center"/>
                                    </w:trPr>
                                    <w:tc>
                                      <w:tcPr>
                                        <w:tcW w:w="3256" w:type="dxa"/>
                                        <w:shd w:val="clear" w:color="auto" w:fill="FFFF00"/>
                                        <w:vAlign w:val="center"/>
                                      </w:tcPr>
                                      <w:p w:rsidR="00576ECA" w:rsidRPr="0005725B" w:rsidRDefault="00576EC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576ECA" w:rsidRPr="0005725B" w:rsidRDefault="00576EC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576ECA" w:rsidRPr="0005725B" w:rsidRDefault="00576ECA" w:rsidP="004F64DB">
                                        <w:pPr>
                                          <w:jc w:val="center"/>
                                          <w:rPr>
                                            <w:sz w:val="20"/>
                                            <w:szCs w:val="20"/>
                                          </w:rPr>
                                        </w:pPr>
                                        <w:r>
                                          <w:rPr>
                                            <w:rFonts w:hint="eastAsia"/>
                                            <w:sz w:val="20"/>
                                            <w:szCs w:val="20"/>
                                          </w:rPr>
                                          <w:t>該当</w:t>
                                        </w:r>
                                        <w:r>
                                          <w:rPr>
                                            <w:sz w:val="20"/>
                                            <w:szCs w:val="20"/>
                                          </w:rPr>
                                          <w:t>がない場合</w:t>
                                        </w:r>
                                      </w:p>
                                    </w:tc>
                                  </w:tr>
                                  <w:tr w:rsidR="00576ECA" w:rsidTr="007D5A00">
                                    <w:trPr>
                                      <w:trHeight w:hRule="exact" w:val="661"/>
                                      <w:jc w:val="center"/>
                                    </w:trPr>
                                    <w:tc>
                                      <w:tcPr>
                                        <w:tcW w:w="3256"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1</w:t>
                                        </w:r>
                                        <w:r w:rsidRPr="008E7C86">
                                          <w:rPr>
                                            <w:rFonts w:asciiTheme="minorEastAsia" w:hAnsiTheme="minorEastAsia"/>
                                            <w:w w:val="84"/>
                                            <w:kern w:val="0"/>
                                            <w:sz w:val="20"/>
                                            <w:szCs w:val="20"/>
                                            <w:fitText w:val="2199" w:id="1810617344"/>
                                          </w:rPr>
                                          <w:t>継続</w:t>
                                        </w:r>
                                        <w:r w:rsidRPr="008E7C86">
                                          <w:rPr>
                                            <w:rFonts w:asciiTheme="minorEastAsia" w:hAnsiTheme="minorEastAsia" w:hint="eastAsia"/>
                                            <w:w w:val="84"/>
                                            <w:kern w:val="0"/>
                                            <w:sz w:val="20"/>
                                            <w:szCs w:val="20"/>
                                            <w:fitText w:val="2199" w:id="1810617344"/>
                                          </w:rPr>
                                          <w:t>事業</w:t>
                                        </w:r>
                                        <w:r w:rsidRPr="008E7C86">
                                          <w:rPr>
                                            <w:rFonts w:asciiTheme="minorEastAsia" w:hAnsiTheme="minorEastAsia"/>
                                            <w:w w:val="84"/>
                                            <w:kern w:val="0"/>
                                            <w:sz w:val="20"/>
                                            <w:szCs w:val="20"/>
                                            <w:fitText w:val="2199" w:id="1810617344"/>
                                          </w:rPr>
                                          <w:t>の前提に関する注</w:t>
                                        </w:r>
                                        <w:r w:rsidRPr="008E7C86">
                                          <w:rPr>
                                            <w:rFonts w:asciiTheme="minorEastAsia" w:hAnsiTheme="minorEastAsia"/>
                                            <w:spacing w:val="12"/>
                                            <w:w w:val="84"/>
                                            <w:kern w:val="0"/>
                                            <w:sz w:val="20"/>
                                            <w:szCs w:val="20"/>
                                            <w:fitText w:val="2199" w:id="1810617344"/>
                                          </w:rPr>
                                          <w:t>記</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906805907"/>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75268347"/>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r w:rsidR="00576ECA">
                                          <w:rPr>
                                            <w:rFonts w:asciiTheme="minorEastAsia" w:hAnsiTheme="minorEastAsia" w:hint="eastAsia"/>
                                            <w:b/>
                                            <w:szCs w:val="21"/>
                                          </w:rPr>
                                          <w:t xml:space="preserve">　</w:t>
                                        </w:r>
                                        <w:sdt>
                                          <w:sdtPr>
                                            <w:rPr>
                                              <w:rFonts w:asciiTheme="minorEastAsia" w:hAnsiTheme="minorEastAsia" w:hint="eastAsia"/>
                                              <w:b/>
                                              <w:szCs w:val="21"/>
                                            </w:rPr>
                                            <w:id w:val="-202538654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05725B" w:rsidRDefault="00576EC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AA4650" w:rsidRDefault="00576EC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Tr="007D5A00">
                                    <w:trPr>
                                      <w:trHeight w:hRule="exact" w:val="454"/>
                                      <w:jc w:val="center"/>
                                    </w:trPr>
                                    <w:tc>
                                      <w:tcPr>
                                        <w:tcW w:w="3256" w:type="dxa"/>
                                        <w:vAlign w:val="center"/>
                                      </w:tcPr>
                                      <w:p w:rsidR="00576ECA" w:rsidRPr="002E23EA" w:rsidRDefault="00576EC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37855064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72826279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9759370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Tr="007D5A00">
                                    <w:trPr>
                                      <w:trHeight w:hRule="exact" w:val="535"/>
                                      <w:jc w:val="center"/>
                                    </w:trPr>
                                    <w:tc>
                                      <w:tcPr>
                                        <w:tcW w:w="3256" w:type="dxa"/>
                                        <w:vAlign w:val="center"/>
                                      </w:tcPr>
                                      <w:p w:rsidR="00576ECA" w:rsidRPr="002E23EA" w:rsidRDefault="00576EC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117002050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76317537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04149880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05725B" w:rsidRDefault="00576EC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AA4650" w:rsidRDefault="00576EC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Tr="007D5A00">
                                    <w:trPr>
                                      <w:trHeight w:hRule="exact" w:val="577"/>
                                      <w:jc w:val="center"/>
                                    </w:trPr>
                                    <w:tc>
                                      <w:tcPr>
                                        <w:tcW w:w="3256" w:type="dxa"/>
                                        <w:vAlign w:val="center"/>
                                      </w:tcPr>
                                      <w:p w:rsidR="00576ECA" w:rsidRPr="002E23EA" w:rsidRDefault="00576EC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127CA8">
                                          <w:rPr>
                                            <w:rFonts w:asciiTheme="minorEastAsia" w:hAnsiTheme="minorEastAsia" w:hint="eastAsia"/>
                                            <w:w w:val="89"/>
                                            <w:kern w:val="0"/>
                                            <w:sz w:val="20"/>
                                            <w:szCs w:val="20"/>
                                            <w:fitText w:val="2336" w:id="1810619905"/>
                                          </w:rPr>
                                          <w:t>法人</w:t>
                                        </w:r>
                                        <w:r w:rsidRPr="00127CA8">
                                          <w:rPr>
                                            <w:rFonts w:asciiTheme="minorEastAsia" w:hAnsiTheme="minorEastAsia"/>
                                            <w:w w:val="89"/>
                                            <w:kern w:val="0"/>
                                            <w:sz w:val="20"/>
                                            <w:szCs w:val="20"/>
                                            <w:fitText w:val="2336" w:id="1810619905"/>
                                          </w:rPr>
                                          <w:t>で採用する退職給付制</w:t>
                                        </w:r>
                                        <w:r w:rsidRPr="00127CA8">
                                          <w:rPr>
                                            <w:rFonts w:asciiTheme="minorEastAsia" w:hAnsiTheme="minorEastAsia"/>
                                            <w:spacing w:val="11"/>
                                            <w:w w:val="89"/>
                                            <w:kern w:val="0"/>
                                            <w:sz w:val="20"/>
                                            <w:szCs w:val="20"/>
                                            <w:fitText w:val="2336" w:id="1810619905"/>
                                          </w:rPr>
                                          <w:t>度</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642613539"/>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811486106"/>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3591649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Tr="007D5A00">
                                    <w:trPr>
                                      <w:trHeight w:hRule="exact" w:val="571"/>
                                      <w:jc w:val="center"/>
                                    </w:trPr>
                                    <w:tc>
                                      <w:tcPr>
                                        <w:tcW w:w="3256" w:type="dxa"/>
                                        <w:vAlign w:val="center"/>
                                      </w:tcPr>
                                      <w:p w:rsidR="00576ECA" w:rsidRDefault="00576EC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576ECA" w:rsidRPr="005A46CD" w:rsidRDefault="00576EC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576ECA" w:rsidRPr="002E23EA" w:rsidRDefault="00127CA8" w:rsidP="00335A06">
                                        <w:pPr>
                                          <w:jc w:val="left"/>
                                          <w:rPr>
                                            <w:sz w:val="20"/>
                                            <w:szCs w:val="20"/>
                                          </w:rPr>
                                        </w:pPr>
                                        <w:sdt>
                                          <w:sdtPr>
                                            <w:rPr>
                                              <w:rFonts w:asciiTheme="minorEastAsia" w:hAnsiTheme="minorEastAsia" w:hint="eastAsia"/>
                                              <w:b/>
                                              <w:szCs w:val="21"/>
                                            </w:rPr>
                                            <w:id w:val="1353225763"/>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58895173"/>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59215279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643"/>
                                      <w:jc w:val="center"/>
                                    </w:trPr>
                                    <w:tc>
                                      <w:tcPr>
                                        <w:tcW w:w="3256" w:type="dxa"/>
                                        <w:vAlign w:val="center"/>
                                      </w:tcPr>
                                      <w:p w:rsidR="00576ECA" w:rsidRPr="002E23EA" w:rsidRDefault="00576EC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722678137"/>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846828481"/>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1047906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765"/>
                                      <w:jc w:val="center"/>
                                    </w:trPr>
                                    <w:tc>
                                      <w:tcPr>
                                        <w:tcW w:w="3256" w:type="dxa"/>
                                        <w:vAlign w:val="center"/>
                                      </w:tcPr>
                                      <w:p w:rsidR="00576ECA" w:rsidRPr="002E23EA" w:rsidRDefault="00576EC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86570671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5012040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892075541"/>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436"/>
                                      <w:jc w:val="center"/>
                                    </w:trPr>
                                    <w:tc>
                                      <w:tcPr>
                                        <w:tcW w:w="3256" w:type="dxa"/>
                                        <w:vAlign w:val="center"/>
                                      </w:tcPr>
                                      <w:p w:rsidR="00576ECA" w:rsidRPr="002E23EA" w:rsidRDefault="00576EC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576ECA" w:rsidRPr="0005725B" w:rsidRDefault="00127CA8" w:rsidP="007D5A00">
                                        <w:pPr>
                                          <w:jc w:val="left"/>
                                          <w:rPr>
                                            <w:sz w:val="20"/>
                                            <w:szCs w:val="20"/>
                                          </w:rPr>
                                        </w:pPr>
                                        <w:sdt>
                                          <w:sdtPr>
                                            <w:rPr>
                                              <w:rFonts w:asciiTheme="minorEastAsia" w:hAnsiTheme="minorEastAsia" w:hint="eastAsia"/>
                                              <w:b/>
                                              <w:szCs w:val="21"/>
                                            </w:rPr>
                                            <w:id w:val="57956543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39559522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61995547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711"/>
                                      <w:jc w:val="center"/>
                                    </w:trPr>
                                    <w:tc>
                                      <w:tcPr>
                                        <w:tcW w:w="3256" w:type="dxa"/>
                                        <w:vAlign w:val="center"/>
                                      </w:tcPr>
                                      <w:p w:rsidR="00576ECA" w:rsidRDefault="00576EC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576ECA" w:rsidRDefault="00576EC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576ECA" w:rsidRPr="00087962" w:rsidRDefault="00576EC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1933391803"/>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323084177"/>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883904370"/>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05725B" w:rsidRDefault="00576EC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AA4650" w:rsidRDefault="00576EC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RPr="0005725B" w:rsidTr="007D5A00">
                                    <w:trPr>
                                      <w:trHeight w:hRule="exact" w:val="707"/>
                                      <w:jc w:val="center"/>
                                    </w:trPr>
                                    <w:tc>
                                      <w:tcPr>
                                        <w:tcW w:w="3256" w:type="dxa"/>
                                        <w:vAlign w:val="center"/>
                                      </w:tcPr>
                                      <w:p w:rsidR="00576ECA" w:rsidRDefault="00576EC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576ECA" w:rsidRPr="002E23EA" w:rsidRDefault="00576EC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1693268809"/>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43173495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27560228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2E23EA" w:rsidRDefault="00576EC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E846D4" w:rsidRDefault="00576EC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RPr="0005725B" w:rsidTr="007D5A00">
                                    <w:trPr>
                                      <w:trHeight w:hRule="exact" w:val="703"/>
                                      <w:jc w:val="center"/>
                                    </w:trPr>
                                    <w:tc>
                                      <w:tcPr>
                                        <w:tcW w:w="3256" w:type="dxa"/>
                                        <w:vAlign w:val="center"/>
                                      </w:tcPr>
                                      <w:p w:rsidR="00576ECA" w:rsidRPr="002E23EA" w:rsidRDefault="00576EC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330821511"/>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393346824"/>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40655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E846D4" w:rsidRDefault="00576ECA" w:rsidP="007D5A00">
                                        <w:pPr>
                                          <w:jc w:val="left"/>
                                          <w:rPr>
                                            <w:sz w:val="16"/>
                                            <w:szCs w:val="16"/>
                                          </w:rPr>
                                        </w:pPr>
                                        <w:r>
                                          <w:rPr>
                                            <w:rFonts w:hint="eastAsia"/>
                                            <w:sz w:val="18"/>
                                            <w:szCs w:val="18"/>
                                          </w:rPr>
                                          <w:t>「</w:t>
                                        </w:r>
                                        <w:r>
                                          <w:rPr>
                                            <w:sz w:val="18"/>
                                            <w:szCs w:val="18"/>
                                          </w:rPr>
                                          <w:t>該当なし」と記載</w:t>
                                        </w:r>
                                      </w:p>
                                    </w:tc>
                                  </w:tr>
                                  <w:tr w:rsidR="00576ECA" w:rsidRPr="0005725B" w:rsidTr="007D5A00">
                                    <w:trPr>
                                      <w:trHeight w:hRule="exact" w:val="551"/>
                                      <w:jc w:val="center"/>
                                    </w:trPr>
                                    <w:tc>
                                      <w:tcPr>
                                        <w:tcW w:w="3256" w:type="dxa"/>
                                        <w:vAlign w:val="center"/>
                                      </w:tcPr>
                                      <w:p w:rsidR="00576ECA" w:rsidRPr="002E23EA" w:rsidRDefault="00576EC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392543369"/>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59392611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002305628"/>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15109" w:rsidTr="007D5A00">
                                    <w:trPr>
                                      <w:trHeight w:hRule="exact" w:val="646"/>
                                      <w:jc w:val="center"/>
                                    </w:trPr>
                                    <w:tc>
                                      <w:tcPr>
                                        <w:tcW w:w="3256" w:type="dxa"/>
                                        <w:vAlign w:val="center"/>
                                      </w:tcPr>
                                      <w:p w:rsidR="00576ECA" w:rsidRPr="00015109" w:rsidRDefault="00576EC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576ECA" w:rsidRPr="00015109" w:rsidRDefault="00127CA8" w:rsidP="00335A06">
                                        <w:pPr>
                                          <w:jc w:val="left"/>
                                          <w:rPr>
                                            <w:sz w:val="20"/>
                                            <w:szCs w:val="20"/>
                                          </w:rPr>
                                        </w:pPr>
                                        <w:sdt>
                                          <w:sdtPr>
                                            <w:rPr>
                                              <w:rFonts w:asciiTheme="minorEastAsia" w:hAnsiTheme="minorEastAsia" w:hint="eastAsia"/>
                                              <w:b/>
                                              <w:szCs w:val="21"/>
                                            </w:rPr>
                                            <w:id w:val="-148476513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90308880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666131178"/>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15109" w:rsidTr="007D5A00">
                                    <w:trPr>
                                      <w:trHeight w:hRule="exact" w:val="577"/>
                                      <w:jc w:val="center"/>
                                    </w:trPr>
                                    <w:tc>
                                      <w:tcPr>
                                        <w:tcW w:w="3256" w:type="dxa"/>
                                        <w:vAlign w:val="center"/>
                                      </w:tcPr>
                                      <w:p w:rsidR="00576ECA" w:rsidRPr="00015109" w:rsidRDefault="00576EC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576ECA" w:rsidRPr="00015109" w:rsidRDefault="00127CA8" w:rsidP="00335A06">
                                        <w:pPr>
                                          <w:jc w:val="left"/>
                                          <w:rPr>
                                            <w:sz w:val="20"/>
                                            <w:szCs w:val="20"/>
                                          </w:rPr>
                                        </w:pPr>
                                        <w:sdt>
                                          <w:sdtPr>
                                            <w:rPr>
                                              <w:rFonts w:asciiTheme="minorEastAsia" w:hAnsiTheme="minorEastAsia" w:hint="eastAsia"/>
                                              <w:b/>
                                              <w:szCs w:val="21"/>
                                            </w:rPr>
                                            <w:id w:val="2052647486"/>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87438791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972502266"/>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15109" w:rsidTr="00364F67">
                                    <w:trPr>
                                      <w:trHeight w:hRule="exact" w:val="775"/>
                                      <w:jc w:val="center"/>
                                    </w:trPr>
                                    <w:tc>
                                      <w:tcPr>
                                        <w:tcW w:w="3256" w:type="dxa"/>
                                        <w:vAlign w:val="center"/>
                                      </w:tcPr>
                                      <w:p w:rsidR="00576ECA" w:rsidRPr="00364F67" w:rsidRDefault="00576ECA" w:rsidP="00364F67">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576ECA" w:rsidRPr="00015109" w:rsidRDefault="00127CA8" w:rsidP="00364F67">
                                        <w:pPr>
                                          <w:jc w:val="left"/>
                                          <w:rPr>
                                            <w:sz w:val="20"/>
                                            <w:szCs w:val="20"/>
                                          </w:rPr>
                                        </w:pPr>
                                        <w:sdt>
                                          <w:sdtPr>
                                            <w:rPr>
                                              <w:rFonts w:asciiTheme="minorEastAsia" w:hAnsiTheme="minorEastAsia" w:hint="eastAsia"/>
                                              <w:b/>
                                              <w:szCs w:val="21"/>
                                            </w:rPr>
                                            <w:id w:val="-153380595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62160056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886239389"/>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Default="00576ECA" w:rsidP="00364F67">
                                        <w:pPr>
                                          <w:jc w:val="left"/>
                                          <w:rPr>
                                            <w:sz w:val="18"/>
                                            <w:szCs w:val="18"/>
                                          </w:rPr>
                                        </w:pPr>
                                        <w:r>
                                          <w:rPr>
                                            <w:rFonts w:hint="eastAsia"/>
                                            <w:sz w:val="18"/>
                                            <w:szCs w:val="18"/>
                                          </w:rPr>
                                          <w:t>「</w:t>
                                        </w:r>
                                        <w:r>
                                          <w:rPr>
                                            <w:sz w:val="18"/>
                                            <w:szCs w:val="18"/>
                                          </w:rPr>
                                          <w:t>該当なし」と記載</w:t>
                                        </w:r>
                                      </w:p>
                                    </w:tc>
                                  </w:tr>
                                  <w:tr w:rsidR="00576ECA" w:rsidRPr="00015109" w:rsidTr="00364F67">
                                    <w:trPr>
                                      <w:trHeight w:hRule="exact" w:val="916"/>
                                      <w:jc w:val="center"/>
                                    </w:trPr>
                                    <w:tc>
                                      <w:tcPr>
                                        <w:tcW w:w="3256" w:type="dxa"/>
                                        <w:vAlign w:val="center"/>
                                      </w:tcPr>
                                      <w:p w:rsidR="00576ECA" w:rsidRPr="00364F67" w:rsidRDefault="00576ECA" w:rsidP="00364F67">
                                        <w:pPr>
                                          <w:rPr>
                                            <w:rFonts w:asciiTheme="minorEastAsia" w:hAnsiTheme="minorEastAsia"/>
                                            <w:sz w:val="16"/>
                                            <w:szCs w:val="16"/>
                                          </w:rPr>
                                        </w:pPr>
                                        <w:r>
                                          <w:rPr>
                                            <w:rFonts w:asciiTheme="minorEastAsia" w:hAnsiTheme="minorEastAsia" w:hint="eastAsia"/>
                                            <w:sz w:val="16"/>
                                            <w:szCs w:val="16"/>
                                          </w:rPr>
                                          <w:t>16</w:t>
                                        </w:r>
                                        <w:r w:rsidRPr="00364F67">
                                          <w:rPr>
                                            <w:rFonts w:asciiTheme="minorEastAsia" w:hAnsiTheme="minorEastAsia"/>
                                            <w:sz w:val="16"/>
                                            <w:szCs w:val="16"/>
                                          </w:rPr>
                                          <w:t>その他社会福祉</w:t>
                                        </w:r>
                                        <w:r w:rsidRPr="00364F67">
                                          <w:rPr>
                                            <w:rFonts w:asciiTheme="minorEastAsia" w:hAnsiTheme="minorEastAsia" w:hint="eastAsia"/>
                                            <w:sz w:val="16"/>
                                            <w:szCs w:val="16"/>
                                          </w:rPr>
                                          <w:t>法人</w:t>
                                        </w:r>
                                        <w:r w:rsidRPr="00364F67">
                                          <w:rPr>
                                            <w:rFonts w:asciiTheme="minorEastAsia" w:hAnsiTheme="minorEastAsia"/>
                                            <w:sz w:val="16"/>
                                            <w:szCs w:val="16"/>
                                          </w:rPr>
                                          <w:t>の資金収支及び</w:t>
                                        </w:r>
                                        <w:r w:rsidRPr="00364F67">
                                          <w:rPr>
                                            <w:rFonts w:asciiTheme="minorEastAsia" w:hAnsiTheme="minorEastAsia" w:hint="eastAsia"/>
                                            <w:sz w:val="16"/>
                                            <w:szCs w:val="16"/>
                                          </w:rPr>
                                          <w:t>純</w:t>
                                        </w:r>
                                        <w:r w:rsidRPr="00364F67">
                                          <w:rPr>
                                            <w:rFonts w:asciiTheme="minorEastAsia" w:hAnsiTheme="minorEastAsia"/>
                                            <w:sz w:val="16"/>
                                            <w:szCs w:val="16"/>
                                          </w:rPr>
                                          <w:t>資産増減の状況</w:t>
                                        </w:r>
                                        <w:r w:rsidRPr="00364F67">
                                          <w:rPr>
                                            <w:rFonts w:asciiTheme="minorEastAsia" w:hAnsiTheme="minorEastAsia" w:hint="eastAsia"/>
                                            <w:sz w:val="16"/>
                                            <w:szCs w:val="16"/>
                                          </w:rPr>
                                          <w:t>並びに資産</w:t>
                                        </w:r>
                                        <w:r w:rsidRPr="00364F67">
                                          <w:rPr>
                                            <w:rFonts w:asciiTheme="minorEastAsia" w:hAnsiTheme="minorEastAsia"/>
                                            <w:sz w:val="16"/>
                                            <w:szCs w:val="16"/>
                                          </w:rPr>
                                          <w:t>、負債及び</w:t>
                                        </w:r>
                                        <w:r w:rsidRPr="00364F67">
                                          <w:rPr>
                                            <w:rFonts w:asciiTheme="minorEastAsia" w:hAnsiTheme="minorEastAsia" w:hint="eastAsia"/>
                                            <w:sz w:val="16"/>
                                            <w:szCs w:val="16"/>
                                          </w:rPr>
                                          <w:t>純</w:t>
                                        </w:r>
                                        <w:r w:rsidRPr="00364F67">
                                          <w:rPr>
                                            <w:rFonts w:asciiTheme="minorEastAsia" w:hAnsiTheme="minorEastAsia"/>
                                            <w:sz w:val="16"/>
                                            <w:szCs w:val="16"/>
                                          </w:rPr>
                                          <w:t>資産の</w:t>
                                        </w:r>
                                        <w:r w:rsidRPr="00364F67">
                                          <w:rPr>
                                            <w:rFonts w:asciiTheme="minorEastAsia" w:hAnsiTheme="minorEastAsia" w:hint="eastAsia"/>
                                            <w:sz w:val="16"/>
                                            <w:szCs w:val="16"/>
                                          </w:rPr>
                                          <w:t>状態</w:t>
                                        </w:r>
                                        <w:r w:rsidRPr="00364F67">
                                          <w:rPr>
                                            <w:rFonts w:asciiTheme="minorEastAsia" w:hAnsiTheme="minorEastAsia"/>
                                            <w:sz w:val="16"/>
                                            <w:szCs w:val="16"/>
                                          </w:rPr>
                                          <w:t>を明らかにするために必要な事項</w:t>
                                        </w:r>
                                      </w:p>
                                    </w:tc>
                                    <w:tc>
                                      <w:tcPr>
                                        <w:tcW w:w="3260" w:type="dxa"/>
                                        <w:vAlign w:val="center"/>
                                      </w:tcPr>
                                      <w:p w:rsidR="00576ECA" w:rsidRPr="00015109" w:rsidRDefault="00127CA8" w:rsidP="00364F67">
                                        <w:pPr>
                                          <w:jc w:val="left"/>
                                          <w:rPr>
                                            <w:sz w:val="20"/>
                                            <w:szCs w:val="20"/>
                                          </w:rPr>
                                        </w:pPr>
                                        <w:sdt>
                                          <w:sdtPr>
                                            <w:rPr>
                                              <w:rFonts w:asciiTheme="minorEastAsia" w:hAnsiTheme="minorEastAsia" w:hint="eastAsia"/>
                                              <w:b/>
                                              <w:szCs w:val="21"/>
                                            </w:rPr>
                                            <w:id w:val="209034719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248121838"/>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2055352893"/>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Pr="00AA4650" w:rsidRDefault="00576ECA" w:rsidP="00364F67">
                                        <w:pPr>
                                          <w:jc w:val="left"/>
                                          <w:rPr>
                                            <w:sz w:val="18"/>
                                            <w:szCs w:val="18"/>
                                          </w:rPr>
                                        </w:pPr>
                                        <w:r>
                                          <w:rPr>
                                            <w:rFonts w:hint="eastAsia"/>
                                            <w:sz w:val="18"/>
                                            <w:szCs w:val="18"/>
                                          </w:rPr>
                                          <w:t>「</w:t>
                                        </w:r>
                                        <w:r>
                                          <w:rPr>
                                            <w:sz w:val="18"/>
                                            <w:szCs w:val="18"/>
                                          </w:rPr>
                                          <w:t>該当なし」と記載</w:t>
                                        </w:r>
                                      </w:p>
                                    </w:tc>
                                  </w:tr>
                                </w:tbl>
                                <w:p w:rsidR="00576ECA" w:rsidRPr="00F6081A" w:rsidRDefault="00576ECA" w:rsidP="00364F67">
                                  <w:pPr>
                                    <w:rPr>
                                      <w:rFonts w:asciiTheme="minorEastAsia" w:hAnsiTheme="minorEastAsia"/>
                                      <w:color w:val="000000" w:themeColor="text1"/>
                                      <w:sz w:val="16"/>
                                      <w:szCs w:val="16"/>
                                    </w:rPr>
                                  </w:pPr>
                                  <w:r>
                                    <w:rPr>
                                      <w:rFonts w:hint="eastAsia"/>
                                    </w:rPr>
                                    <w:t>※拠点</w:t>
                                  </w:r>
                                  <w:r>
                                    <w:t>区分</w:t>
                                  </w:r>
                                  <w:r>
                                    <w:rPr>
                                      <w:rFonts w:hint="eastAsia"/>
                                    </w:rPr>
                                    <w:t>の</w:t>
                                  </w:r>
                                  <w:r>
                                    <w:t>注記には</w:t>
                                  </w:r>
                                  <w:r w:rsidRPr="00D064A9">
                                    <w:rPr>
                                      <w:rFonts w:asciiTheme="minorEastAsia" w:hAnsiTheme="minorEastAsia" w:hint="eastAsia"/>
                                    </w:rPr>
                                    <w:t>、1, 12, 13</w:t>
                                  </w:r>
                                  <w:r>
                                    <w:rPr>
                                      <w:rFonts w:asciiTheme="minorEastAsia" w:hAnsiTheme="minorEastAsia" w:hint="eastAsia"/>
                                    </w:rPr>
                                    <w:t>，</w:t>
                                  </w:r>
                                  <w:r>
                                    <w:rPr>
                                      <w:rFonts w:asciiTheme="minorEastAsia" w:hAnsiTheme="minorEastAsia"/>
                                    </w:rPr>
                                    <w:t>15</w:t>
                                  </w:r>
                                  <w:r w:rsidRPr="00D064A9">
                                    <w:rPr>
                                      <w:rFonts w:asciiTheme="minorEastAsia" w:hAnsiTheme="minorEastAsia" w:hint="eastAsia"/>
                                    </w:rPr>
                                    <w:t>の</w:t>
                                  </w:r>
                                  <w:r w:rsidRPr="00D064A9">
                                    <w:rPr>
                                      <w:rFonts w:asciiTheme="minorEastAsia" w:hAnsiTheme="minorEastAsia"/>
                                    </w:rPr>
                                    <w:t>記</w:t>
                                  </w:r>
                                  <w:r>
                                    <w:t>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F6081A">
                                    <w:rPr>
                                      <w:rFonts w:asciiTheme="minorEastAsia" w:hAnsiTheme="minorEastAsia" w:hint="eastAsia"/>
                                      <w:color w:val="000000" w:themeColor="text1"/>
                                      <w:sz w:val="16"/>
                                      <w:szCs w:val="16"/>
                                    </w:rPr>
                                    <w:t>○「会計基準」第3章第29条</w:t>
                                  </w:r>
                                </w:p>
                                <w:p w:rsidR="00576ECA" w:rsidRPr="00F6081A" w:rsidRDefault="00576ECA" w:rsidP="00364F67">
                                  <w:pPr>
                                    <w:ind w:firstLineChars="3900" w:firstLine="624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○「運用上の留意事項」25（2）、26</w:t>
                                  </w:r>
                                </w:p>
                                <w:p w:rsidR="00576ECA" w:rsidRPr="00364F67" w:rsidRDefault="00576ECA"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5778" id="テキスト ボックス 32" o:spid="_x0000_s1041" type="#_x0000_t202" style="position:absolute;left:0;text-align:left;margin-left:-402.85pt;margin-top:-467.05pt;width:457.5pt;height:560.9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576ECA" w:rsidTr="007D5A00">
                              <w:trPr>
                                <w:trHeight w:hRule="exact" w:val="340"/>
                                <w:jc w:val="center"/>
                              </w:trPr>
                              <w:tc>
                                <w:tcPr>
                                  <w:tcW w:w="3256" w:type="dxa"/>
                                  <w:shd w:val="clear" w:color="auto" w:fill="FFFF00"/>
                                  <w:vAlign w:val="center"/>
                                </w:tcPr>
                                <w:p w:rsidR="00576ECA" w:rsidRPr="0005725B" w:rsidRDefault="00576EC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576ECA" w:rsidRPr="0005725B" w:rsidRDefault="00576EC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576ECA" w:rsidRPr="0005725B" w:rsidRDefault="00576ECA" w:rsidP="004F64DB">
                                  <w:pPr>
                                    <w:jc w:val="center"/>
                                    <w:rPr>
                                      <w:sz w:val="20"/>
                                      <w:szCs w:val="20"/>
                                    </w:rPr>
                                  </w:pPr>
                                  <w:r>
                                    <w:rPr>
                                      <w:rFonts w:hint="eastAsia"/>
                                      <w:sz w:val="20"/>
                                      <w:szCs w:val="20"/>
                                    </w:rPr>
                                    <w:t>該当</w:t>
                                  </w:r>
                                  <w:r>
                                    <w:rPr>
                                      <w:sz w:val="20"/>
                                      <w:szCs w:val="20"/>
                                    </w:rPr>
                                    <w:t>がない場合</w:t>
                                  </w:r>
                                </w:p>
                              </w:tc>
                            </w:tr>
                            <w:tr w:rsidR="00576ECA" w:rsidTr="007D5A00">
                              <w:trPr>
                                <w:trHeight w:hRule="exact" w:val="661"/>
                                <w:jc w:val="center"/>
                              </w:trPr>
                              <w:tc>
                                <w:tcPr>
                                  <w:tcW w:w="3256" w:type="dxa"/>
                                  <w:vAlign w:val="center"/>
                                </w:tcPr>
                                <w:p w:rsidR="00576ECA" w:rsidRPr="002E23EA" w:rsidRDefault="00576ECA" w:rsidP="002E23EA">
                                  <w:pPr>
                                    <w:rPr>
                                      <w:rFonts w:asciiTheme="minorEastAsia" w:hAnsiTheme="minorEastAsia"/>
                                      <w:sz w:val="20"/>
                                      <w:szCs w:val="20"/>
                                    </w:rPr>
                                  </w:pPr>
                                  <w:r>
                                    <w:rPr>
                                      <w:rFonts w:asciiTheme="minorEastAsia" w:hAnsiTheme="minorEastAsia" w:hint="eastAsia"/>
                                      <w:sz w:val="20"/>
                                      <w:szCs w:val="20"/>
                                    </w:rPr>
                                    <w:t>1</w:t>
                                  </w:r>
                                  <w:r w:rsidRPr="008E7C86">
                                    <w:rPr>
                                      <w:rFonts w:asciiTheme="minorEastAsia" w:hAnsiTheme="minorEastAsia"/>
                                      <w:w w:val="84"/>
                                      <w:kern w:val="0"/>
                                      <w:sz w:val="20"/>
                                      <w:szCs w:val="20"/>
                                      <w:fitText w:val="2199" w:id="1810617344"/>
                                    </w:rPr>
                                    <w:t>継続</w:t>
                                  </w:r>
                                  <w:r w:rsidRPr="008E7C86">
                                    <w:rPr>
                                      <w:rFonts w:asciiTheme="minorEastAsia" w:hAnsiTheme="minorEastAsia" w:hint="eastAsia"/>
                                      <w:w w:val="84"/>
                                      <w:kern w:val="0"/>
                                      <w:sz w:val="20"/>
                                      <w:szCs w:val="20"/>
                                      <w:fitText w:val="2199" w:id="1810617344"/>
                                    </w:rPr>
                                    <w:t>事業</w:t>
                                  </w:r>
                                  <w:r w:rsidRPr="008E7C86">
                                    <w:rPr>
                                      <w:rFonts w:asciiTheme="minorEastAsia" w:hAnsiTheme="minorEastAsia"/>
                                      <w:w w:val="84"/>
                                      <w:kern w:val="0"/>
                                      <w:sz w:val="20"/>
                                      <w:szCs w:val="20"/>
                                      <w:fitText w:val="2199" w:id="1810617344"/>
                                    </w:rPr>
                                    <w:t>の前提に関する注</w:t>
                                  </w:r>
                                  <w:r w:rsidRPr="008E7C86">
                                    <w:rPr>
                                      <w:rFonts w:asciiTheme="minorEastAsia" w:hAnsiTheme="minorEastAsia"/>
                                      <w:spacing w:val="12"/>
                                      <w:w w:val="84"/>
                                      <w:kern w:val="0"/>
                                      <w:sz w:val="20"/>
                                      <w:szCs w:val="20"/>
                                      <w:fitText w:val="2199" w:id="1810617344"/>
                                    </w:rPr>
                                    <w:t>記</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906805907"/>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75268347"/>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r w:rsidR="00576ECA">
                                    <w:rPr>
                                      <w:rFonts w:asciiTheme="minorEastAsia" w:hAnsiTheme="minorEastAsia" w:hint="eastAsia"/>
                                      <w:b/>
                                      <w:szCs w:val="21"/>
                                    </w:rPr>
                                    <w:t xml:space="preserve">　</w:t>
                                  </w:r>
                                  <w:sdt>
                                    <w:sdtPr>
                                      <w:rPr>
                                        <w:rFonts w:asciiTheme="minorEastAsia" w:hAnsiTheme="minorEastAsia" w:hint="eastAsia"/>
                                        <w:b/>
                                        <w:szCs w:val="21"/>
                                      </w:rPr>
                                      <w:id w:val="-202538654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05725B" w:rsidRDefault="00576EC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AA4650" w:rsidRDefault="00576EC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Tr="007D5A00">
                              <w:trPr>
                                <w:trHeight w:hRule="exact" w:val="454"/>
                                <w:jc w:val="center"/>
                              </w:trPr>
                              <w:tc>
                                <w:tcPr>
                                  <w:tcW w:w="3256" w:type="dxa"/>
                                  <w:vAlign w:val="center"/>
                                </w:tcPr>
                                <w:p w:rsidR="00576ECA" w:rsidRPr="002E23EA" w:rsidRDefault="00576EC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37855064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72826279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9759370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Tr="007D5A00">
                              <w:trPr>
                                <w:trHeight w:hRule="exact" w:val="535"/>
                                <w:jc w:val="center"/>
                              </w:trPr>
                              <w:tc>
                                <w:tcPr>
                                  <w:tcW w:w="3256" w:type="dxa"/>
                                  <w:vAlign w:val="center"/>
                                </w:tcPr>
                                <w:p w:rsidR="00576ECA" w:rsidRPr="002E23EA" w:rsidRDefault="00576EC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1170020501"/>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76317537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04149880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05725B" w:rsidRDefault="00576EC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AA4650" w:rsidRDefault="00576EC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Tr="007D5A00">
                              <w:trPr>
                                <w:trHeight w:hRule="exact" w:val="577"/>
                                <w:jc w:val="center"/>
                              </w:trPr>
                              <w:tc>
                                <w:tcPr>
                                  <w:tcW w:w="3256" w:type="dxa"/>
                                  <w:vAlign w:val="center"/>
                                </w:tcPr>
                                <w:p w:rsidR="00576ECA" w:rsidRPr="002E23EA" w:rsidRDefault="00576EC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127CA8">
                                    <w:rPr>
                                      <w:rFonts w:asciiTheme="minorEastAsia" w:hAnsiTheme="minorEastAsia" w:hint="eastAsia"/>
                                      <w:w w:val="89"/>
                                      <w:kern w:val="0"/>
                                      <w:sz w:val="20"/>
                                      <w:szCs w:val="20"/>
                                      <w:fitText w:val="2336" w:id="1810619905"/>
                                    </w:rPr>
                                    <w:t>法人</w:t>
                                  </w:r>
                                  <w:r w:rsidRPr="00127CA8">
                                    <w:rPr>
                                      <w:rFonts w:asciiTheme="minorEastAsia" w:hAnsiTheme="minorEastAsia"/>
                                      <w:w w:val="89"/>
                                      <w:kern w:val="0"/>
                                      <w:sz w:val="20"/>
                                      <w:szCs w:val="20"/>
                                      <w:fitText w:val="2336" w:id="1810619905"/>
                                    </w:rPr>
                                    <w:t>で採用する退職給付制</w:t>
                                  </w:r>
                                  <w:r w:rsidRPr="00127CA8">
                                    <w:rPr>
                                      <w:rFonts w:asciiTheme="minorEastAsia" w:hAnsiTheme="minorEastAsia"/>
                                      <w:spacing w:val="11"/>
                                      <w:w w:val="89"/>
                                      <w:kern w:val="0"/>
                                      <w:sz w:val="20"/>
                                      <w:szCs w:val="20"/>
                                      <w:fitText w:val="2336" w:id="1810619905"/>
                                    </w:rPr>
                                    <w:t>度</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642613539"/>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811486106"/>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3591649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Tr="007D5A00">
                              <w:trPr>
                                <w:trHeight w:hRule="exact" w:val="571"/>
                                <w:jc w:val="center"/>
                              </w:trPr>
                              <w:tc>
                                <w:tcPr>
                                  <w:tcW w:w="3256" w:type="dxa"/>
                                  <w:vAlign w:val="center"/>
                                </w:tcPr>
                                <w:p w:rsidR="00576ECA" w:rsidRDefault="00576EC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576ECA" w:rsidRPr="005A46CD" w:rsidRDefault="00576EC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576ECA" w:rsidRPr="002E23EA" w:rsidRDefault="00127CA8" w:rsidP="00335A06">
                                  <w:pPr>
                                    <w:jc w:val="left"/>
                                    <w:rPr>
                                      <w:sz w:val="20"/>
                                      <w:szCs w:val="20"/>
                                    </w:rPr>
                                  </w:pPr>
                                  <w:sdt>
                                    <w:sdtPr>
                                      <w:rPr>
                                        <w:rFonts w:asciiTheme="minorEastAsia" w:hAnsiTheme="minorEastAsia" w:hint="eastAsia"/>
                                        <w:b/>
                                        <w:szCs w:val="21"/>
                                      </w:rPr>
                                      <w:id w:val="1353225763"/>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58895173"/>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592152795"/>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643"/>
                                <w:jc w:val="center"/>
                              </w:trPr>
                              <w:tc>
                                <w:tcPr>
                                  <w:tcW w:w="3256" w:type="dxa"/>
                                  <w:vAlign w:val="center"/>
                                </w:tcPr>
                                <w:p w:rsidR="00576ECA" w:rsidRPr="002E23EA" w:rsidRDefault="00576EC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722678137"/>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846828481"/>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10479062"/>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765"/>
                                <w:jc w:val="center"/>
                              </w:trPr>
                              <w:tc>
                                <w:tcPr>
                                  <w:tcW w:w="3256" w:type="dxa"/>
                                  <w:vAlign w:val="center"/>
                                </w:tcPr>
                                <w:p w:rsidR="00576ECA" w:rsidRPr="002E23EA" w:rsidRDefault="00576EC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86570671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25012040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892075541"/>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436"/>
                                <w:jc w:val="center"/>
                              </w:trPr>
                              <w:tc>
                                <w:tcPr>
                                  <w:tcW w:w="3256" w:type="dxa"/>
                                  <w:vAlign w:val="center"/>
                                </w:tcPr>
                                <w:p w:rsidR="00576ECA" w:rsidRPr="002E23EA" w:rsidRDefault="00576EC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576ECA" w:rsidRPr="0005725B" w:rsidRDefault="00127CA8" w:rsidP="007D5A00">
                                  <w:pPr>
                                    <w:jc w:val="left"/>
                                    <w:rPr>
                                      <w:sz w:val="20"/>
                                      <w:szCs w:val="20"/>
                                    </w:rPr>
                                  </w:pPr>
                                  <w:sdt>
                                    <w:sdtPr>
                                      <w:rPr>
                                        <w:rFonts w:asciiTheme="minorEastAsia" w:hAnsiTheme="minorEastAsia" w:hint="eastAsia"/>
                                        <w:b/>
                                        <w:szCs w:val="21"/>
                                      </w:rPr>
                                      <w:id w:val="579565434"/>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39559522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61995547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5725B" w:rsidTr="007D5A00">
                              <w:trPr>
                                <w:trHeight w:hRule="exact" w:val="711"/>
                                <w:jc w:val="center"/>
                              </w:trPr>
                              <w:tc>
                                <w:tcPr>
                                  <w:tcW w:w="3256" w:type="dxa"/>
                                  <w:vAlign w:val="center"/>
                                </w:tcPr>
                                <w:p w:rsidR="00576ECA" w:rsidRDefault="00576EC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576ECA" w:rsidRDefault="00576EC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576ECA" w:rsidRPr="00087962" w:rsidRDefault="00576EC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1933391803"/>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323084177"/>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883904370"/>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05725B" w:rsidRDefault="00576EC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AA4650" w:rsidRDefault="00576EC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RPr="0005725B" w:rsidTr="007D5A00">
                              <w:trPr>
                                <w:trHeight w:hRule="exact" w:val="707"/>
                                <w:jc w:val="center"/>
                              </w:trPr>
                              <w:tc>
                                <w:tcPr>
                                  <w:tcW w:w="3256" w:type="dxa"/>
                                  <w:vAlign w:val="center"/>
                                </w:tcPr>
                                <w:p w:rsidR="00576ECA" w:rsidRDefault="00576EC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576ECA" w:rsidRPr="002E23EA" w:rsidRDefault="00576EC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576ECA" w:rsidRDefault="00127CA8" w:rsidP="00335A06">
                                  <w:pPr>
                                    <w:jc w:val="left"/>
                                    <w:rPr>
                                      <w:rFonts w:asciiTheme="minorEastAsia" w:hAnsiTheme="minorEastAsia"/>
                                      <w:b/>
                                      <w:szCs w:val="21"/>
                                    </w:rPr>
                                  </w:pPr>
                                  <w:sdt>
                                    <w:sdtPr>
                                      <w:rPr>
                                        <w:rFonts w:asciiTheme="minorEastAsia" w:hAnsiTheme="minorEastAsia" w:hint="eastAsia"/>
                                        <w:b/>
                                        <w:szCs w:val="21"/>
                                      </w:rPr>
                                      <w:id w:val="1693268809"/>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43173495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275602289"/>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p w:rsidR="00576ECA" w:rsidRPr="002E23EA" w:rsidRDefault="00576EC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576ECA" w:rsidRPr="00E846D4" w:rsidRDefault="00576EC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576ECA" w:rsidRPr="0005725B" w:rsidTr="007D5A00">
                              <w:trPr>
                                <w:trHeight w:hRule="exact" w:val="703"/>
                                <w:jc w:val="center"/>
                              </w:trPr>
                              <w:tc>
                                <w:tcPr>
                                  <w:tcW w:w="3256" w:type="dxa"/>
                                  <w:vAlign w:val="center"/>
                                </w:tcPr>
                                <w:p w:rsidR="00576ECA" w:rsidRPr="002E23EA" w:rsidRDefault="00576EC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330821511"/>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393346824"/>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140655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E846D4" w:rsidRDefault="00576ECA" w:rsidP="007D5A00">
                                  <w:pPr>
                                    <w:jc w:val="left"/>
                                    <w:rPr>
                                      <w:sz w:val="16"/>
                                      <w:szCs w:val="16"/>
                                    </w:rPr>
                                  </w:pPr>
                                  <w:r>
                                    <w:rPr>
                                      <w:rFonts w:hint="eastAsia"/>
                                      <w:sz w:val="18"/>
                                      <w:szCs w:val="18"/>
                                    </w:rPr>
                                    <w:t>「</w:t>
                                  </w:r>
                                  <w:r>
                                    <w:rPr>
                                      <w:sz w:val="18"/>
                                      <w:szCs w:val="18"/>
                                    </w:rPr>
                                    <w:t>該当なし」と記載</w:t>
                                  </w:r>
                                </w:p>
                              </w:tc>
                            </w:tr>
                            <w:tr w:rsidR="00576ECA" w:rsidRPr="0005725B" w:rsidTr="007D5A00">
                              <w:trPr>
                                <w:trHeight w:hRule="exact" w:val="551"/>
                                <w:jc w:val="center"/>
                              </w:trPr>
                              <w:tc>
                                <w:tcPr>
                                  <w:tcW w:w="3256" w:type="dxa"/>
                                  <w:vAlign w:val="center"/>
                                </w:tcPr>
                                <w:p w:rsidR="00576ECA" w:rsidRPr="002E23EA" w:rsidRDefault="00576EC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576ECA" w:rsidRPr="0005725B" w:rsidRDefault="00127CA8" w:rsidP="00335A06">
                                  <w:pPr>
                                    <w:jc w:val="left"/>
                                    <w:rPr>
                                      <w:sz w:val="20"/>
                                      <w:szCs w:val="20"/>
                                    </w:rPr>
                                  </w:pPr>
                                  <w:sdt>
                                    <w:sdtPr>
                                      <w:rPr>
                                        <w:rFonts w:asciiTheme="minorEastAsia" w:hAnsiTheme="minorEastAsia" w:hint="eastAsia"/>
                                        <w:b/>
                                        <w:szCs w:val="21"/>
                                      </w:rPr>
                                      <w:id w:val="1392543369"/>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有</w:t>
                                  </w:r>
                                  <w:r w:rsidR="00576ECA" w:rsidRPr="002E23EA">
                                    <w:rPr>
                                      <w:rFonts w:asciiTheme="minorEastAsia" w:hAnsiTheme="minorEastAsia"/>
                                      <w:b/>
                                      <w:szCs w:val="21"/>
                                    </w:rPr>
                                    <w:t xml:space="preserve">　　</w:t>
                                  </w:r>
                                  <w:sdt>
                                    <w:sdtPr>
                                      <w:rPr>
                                        <w:rFonts w:asciiTheme="minorEastAsia" w:hAnsiTheme="minorEastAsia" w:hint="eastAsia"/>
                                        <w:b/>
                                        <w:szCs w:val="21"/>
                                      </w:rPr>
                                      <w:id w:val="-1593926113"/>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無</w:t>
                                  </w:r>
                                  <w:r w:rsidR="00576ECA" w:rsidRPr="002E23EA">
                                    <w:rPr>
                                      <w:rFonts w:asciiTheme="minorEastAsia" w:hAnsiTheme="minorEastAsia"/>
                                      <w:b/>
                                      <w:szCs w:val="21"/>
                                    </w:rPr>
                                    <w:t xml:space="preserve">　　</w:t>
                                  </w:r>
                                  <w:sdt>
                                    <w:sdtPr>
                                      <w:rPr>
                                        <w:rFonts w:asciiTheme="minorEastAsia" w:hAnsiTheme="minorEastAsia" w:hint="eastAsia"/>
                                        <w:b/>
                                        <w:szCs w:val="21"/>
                                      </w:rPr>
                                      <w:id w:val="2002305628"/>
                                      <w14:checkbox>
                                        <w14:checked w14:val="0"/>
                                        <w14:checkedState w14:val="2611" w14:font="ＭＳ Ｐゴシック"/>
                                        <w14:uncheckedState w14:val="2610" w14:font="ＭＳ ゴシック"/>
                                      </w14:checkbox>
                                    </w:sdtPr>
                                    <w:sdtEndPr/>
                                    <w:sdtContent>
                                      <w:r w:rsidR="00576ECA" w:rsidRPr="002E23EA">
                                        <w:rPr>
                                          <w:rFonts w:ascii="ＭＳ ゴシック" w:eastAsia="ＭＳ ゴシック" w:hAnsi="ＭＳ ゴシック" w:hint="eastAsia"/>
                                          <w:b/>
                                          <w:szCs w:val="21"/>
                                        </w:rPr>
                                        <w:t>☐</w:t>
                                      </w:r>
                                    </w:sdtContent>
                                  </w:sdt>
                                  <w:r w:rsidR="00576ECA" w:rsidRPr="002E23EA">
                                    <w:rPr>
                                      <w:rFonts w:asciiTheme="minorEastAsia" w:hAnsiTheme="minorEastAsia" w:hint="eastAsia"/>
                                      <w:b/>
                                      <w:szCs w:val="21"/>
                                    </w:rPr>
                                    <w:t>該当</w:t>
                                  </w:r>
                                  <w:r w:rsidR="00576ECA" w:rsidRPr="002E23EA">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15109" w:rsidTr="007D5A00">
                              <w:trPr>
                                <w:trHeight w:hRule="exact" w:val="646"/>
                                <w:jc w:val="center"/>
                              </w:trPr>
                              <w:tc>
                                <w:tcPr>
                                  <w:tcW w:w="3256" w:type="dxa"/>
                                  <w:vAlign w:val="center"/>
                                </w:tcPr>
                                <w:p w:rsidR="00576ECA" w:rsidRPr="00015109" w:rsidRDefault="00576EC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576ECA" w:rsidRPr="00015109" w:rsidRDefault="00127CA8" w:rsidP="00335A06">
                                  <w:pPr>
                                    <w:jc w:val="left"/>
                                    <w:rPr>
                                      <w:sz w:val="20"/>
                                      <w:szCs w:val="20"/>
                                    </w:rPr>
                                  </w:pPr>
                                  <w:sdt>
                                    <w:sdtPr>
                                      <w:rPr>
                                        <w:rFonts w:asciiTheme="minorEastAsia" w:hAnsiTheme="minorEastAsia" w:hint="eastAsia"/>
                                        <w:b/>
                                        <w:szCs w:val="21"/>
                                      </w:rPr>
                                      <w:id w:val="-1484765138"/>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903088800"/>
                                      <w14:checkbox>
                                        <w14:checked w14:val="0"/>
                                        <w14:checkedState w14:val="2611" w14:font="ＭＳ Ｐゴシック"/>
                                        <w14:uncheckedState w14:val="2610" w14:font="ＭＳ ゴシック"/>
                                      </w14:checkbox>
                                    </w:sdtPr>
                                    <w:sdtEndPr/>
                                    <w:sdtContent>
                                      <w:r w:rsidR="00576ECA">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666131178"/>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15109" w:rsidTr="007D5A00">
                              <w:trPr>
                                <w:trHeight w:hRule="exact" w:val="577"/>
                                <w:jc w:val="center"/>
                              </w:trPr>
                              <w:tc>
                                <w:tcPr>
                                  <w:tcW w:w="3256" w:type="dxa"/>
                                  <w:vAlign w:val="center"/>
                                </w:tcPr>
                                <w:p w:rsidR="00576ECA" w:rsidRPr="00015109" w:rsidRDefault="00576EC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576ECA" w:rsidRPr="00015109" w:rsidRDefault="00127CA8" w:rsidP="00335A06">
                                  <w:pPr>
                                    <w:jc w:val="left"/>
                                    <w:rPr>
                                      <w:sz w:val="20"/>
                                      <w:szCs w:val="20"/>
                                    </w:rPr>
                                  </w:pPr>
                                  <w:sdt>
                                    <w:sdtPr>
                                      <w:rPr>
                                        <w:rFonts w:asciiTheme="minorEastAsia" w:hAnsiTheme="minorEastAsia" w:hint="eastAsia"/>
                                        <w:b/>
                                        <w:szCs w:val="21"/>
                                      </w:rPr>
                                      <w:id w:val="2052647486"/>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87438791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972502266"/>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Pr="00AA4650" w:rsidRDefault="00576ECA" w:rsidP="007D5A00">
                                  <w:pPr>
                                    <w:jc w:val="left"/>
                                    <w:rPr>
                                      <w:sz w:val="18"/>
                                      <w:szCs w:val="18"/>
                                    </w:rPr>
                                  </w:pPr>
                                  <w:r>
                                    <w:rPr>
                                      <w:rFonts w:hint="eastAsia"/>
                                      <w:sz w:val="18"/>
                                      <w:szCs w:val="18"/>
                                    </w:rPr>
                                    <w:t>「</w:t>
                                  </w:r>
                                  <w:r>
                                    <w:rPr>
                                      <w:sz w:val="18"/>
                                      <w:szCs w:val="18"/>
                                    </w:rPr>
                                    <w:t>該当なし」と記載</w:t>
                                  </w:r>
                                </w:p>
                              </w:tc>
                            </w:tr>
                            <w:tr w:rsidR="00576ECA" w:rsidRPr="00015109" w:rsidTr="00364F67">
                              <w:trPr>
                                <w:trHeight w:hRule="exact" w:val="775"/>
                                <w:jc w:val="center"/>
                              </w:trPr>
                              <w:tc>
                                <w:tcPr>
                                  <w:tcW w:w="3256" w:type="dxa"/>
                                  <w:vAlign w:val="center"/>
                                </w:tcPr>
                                <w:p w:rsidR="00576ECA" w:rsidRPr="00364F67" w:rsidRDefault="00576ECA" w:rsidP="00364F67">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576ECA" w:rsidRPr="00015109" w:rsidRDefault="00127CA8" w:rsidP="00364F67">
                                  <w:pPr>
                                    <w:jc w:val="left"/>
                                    <w:rPr>
                                      <w:sz w:val="20"/>
                                      <w:szCs w:val="20"/>
                                    </w:rPr>
                                  </w:pPr>
                                  <w:sdt>
                                    <w:sdtPr>
                                      <w:rPr>
                                        <w:rFonts w:asciiTheme="minorEastAsia" w:hAnsiTheme="minorEastAsia" w:hint="eastAsia"/>
                                        <w:b/>
                                        <w:szCs w:val="21"/>
                                      </w:rPr>
                                      <w:id w:val="-153380595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162160056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1886239389"/>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Default="00576ECA" w:rsidP="00364F67">
                                  <w:pPr>
                                    <w:jc w:val="left"/>
                                    <w:rPr>
                                      <w:sz w:val="18"/>
                                      <w:szCs w:val="18"/>
                                    </w:rPr>
                                  </w:pPr>
                                  <w:r>
                                    <w:rPr>
                                      <w:rFonts w:hint="eastAsia"/>
                                      <w:sz w:val="18"/>
                                      <w:szCs w:val="18"/>
                                    </w:rPr>
                                    <w:t>「</w:t>
                                  </w:r>
                                  <w:r>
                                    <w:rPr>
                                      <w:sz w:val="18"/>
                                      <w:szCs w:val="18"/>
                                    </w:rPr>
                                    <w:t>該当なし」と記載</w:t>
                                  </w:r>
                                </w:p>
                              </w:tc>
                            </w:tr>
                            <w:tr w:rsidR="00576ECA" w:rsidRPr="00015109" w:rsidTr="00364F67">
                              <w:trPr>
                                <w:trHeight w:hRule="exact" w:val="916"/>
                                <w:jc w:val="center"/>
                              </w:trPr>
                              <w:tc>
                                <w:tcPr>
                                  <w:tcW w:w="3256" w:type="dxa"/>
                                  <w:vAlign w:val="center"/>
                                </w:tcPr>
                                <w:p w:rsidR="00576ECA" w:rsidRPr="00364F67" w:rsidRDefault="00576ECA" w:rsidP="00364F67">
                                  <w:pPr>
                                    <w:rPr>
                                      <w:rFonts w:asciiTheme="minorEastAsia" w:hAnsiTheme="minorEastAsia"/>
                                      <w:sz w:val="16"/>
                                      <w:szCs w:val="16"/>
                                    </w:rPr>
                                  </w:pPr>
                                  <w:r>
                                    <w:rPr>
                                      <w:rFonts w:asciiTheme="minorEastAsia" w:hAnsiTheme="minorEastAsia" w:hint="eastAsia"/>
                                      <w:sz w:val="16"/>
                                      <w:szCs w:val="16"/>
                                    </w:rPr>
                                    <w:t>16</w:t>
                                  </w:r>
                                  <w:r w:rsidRPr="00364F67">
                                    <w:rPr>
                                      <w:rFonts w:asciiTheme="minorEastAsia" w:hAnsiTheme="minorEastAsia"/>
                                      <w:sz w:val="16"/>
                                      <w:szCs w:val="16"/>
                                    </w:rPr>
                                    <w:t>その他社会福祉</w:t>
                                  </w:r>
                                  <w:r w:rsidRPr="00364F67">
                                    <w:rPr>
                                      <w:rFonts w:asciiTheme="minorEastAsia" w:hAnsiTheme="minorEastAsia" w:hint="eastAsia"/>
                                      <w:sz w:val="16"/>
                                      <w:szCs w:val="16"/>
                                    </w:rPr>
                                    <w:t>法人</w:t>
                                  </w:r>
                                  <w:r w:rsidRPr="00364F67">
                                    <w:rPr>
                                      <w:rFonts w:asciiTheme="minorEastAsia" w:hAnsiTheme="minorEastAsia"/>
                                      <w:sz w:val="16"/>
                                      <w:szCs w:val="16"/>
                                    </w:rPr>
                                    <w:t>の資金収支及び</w:t>
                                  </w:r>
                                  <w:r w:rsidRPr="00364F67">
                                    <w:rPr>
                                      <w:rFonts w:asciiTheme="minorEastAsia" w:hAnsiTheme="minorEastAsia" w:hint="eastAsia"/>
                                      <w:sz w:val="16"/>
                                      <w:szCs w:val="16"/>
                                    </w:rPr>
                                    <w:t>純</w:t>
                                  </w:r>
                                  <w:r w:rsidRPr="00364F67">
                                    <w:rPr>
                                      <w:rFonts w:asciiTheme="minorEastAsia" w:hAnsiTheme="minorEastAsia"/>
                                      <w:sz w:val="16"/>
                                      <w:szCs w:val="16"/>
                                    </w:rPr>
                                    <w:t>資産増減の状況</w:t>
                                  </w:r>
                                  <w:r w:rsidRPr="00364F67">
                                    <w:rPr>
                                      <w:rFonts w:asciiTheme="minorEastAsia" w:hAnsiTheme="minorEastAsia" w:hint="eastAsia"/>
                                      <w:sz w:val="16"/>
                                      <w:szCs w:val="16"/>
                                    </w:rPr>
                                    <w:t>並びに資産</w:t>
                                  </w:r>
                                  <w:r w:rsidRPr="00364F67">
                                    <w:rPr>
                                      <w:rFonts w:asciiTheme="minorEastAsia" w:hAnsiTheme="minorEastAsia"/>
                                      <w:sz w:val="16"/>
                                      <w:szCs w:val="16"/>
                                    </w:rPr>
                                    <w:t>、負債及び</w:t>
                                  </w:r>
                                  <w:r w:rsidRPr="00364F67">
                                    <w:rPr>
                                      <w:rFonts w:asciiTheme="minorEastAsia" w:hAnsiTheme="minorEastAsia" w:hint="eastAsia"/>
                                      <w:sz w:val="16"/>
                                      <w:szCs w:val="16"/>
                                    </w:rPr>
                                    <w:t>純</w:t>
                                  </w:r>
                                  <w:r w:rsidRPr="00364F67">
                                    <w:rPr>
                                      <w:rFonts w:asciiTheme="minorEastAsia" w:hAnsiTheme="minorEastAsia"/>
                                      <w:sz w:val="16"/>
                                      <w:szCs w:val="16"/>
                                    </w:rPr>
                                    <w:t>資産の</w:t>
                                  </w:r>
                                  <w:r w:rsidRPr="00364F67">
                                    <w:rPr>
                                      <w:rFonts w:asciiTheme="minorEastAsia" w:hAnsiTheme="minorEastAsia" w:hint="eastAsia"/>
                                      <w:sz w:val="16"/>
                                      <w:szCs w:val="16"/>
                                    </w:rPr>
                                    <w:t>状態</w:t>
                                  </w:r>
                                  <w:r w:rsidRPr="00364F67">
                                    <w:rPr>
                                      <w:rFonts w:asciiTheme="minorEastAsia" w:hAnsiTheme="minorEastAsia"/>
                                      <w:sz w:val="16"/>
                                      <w:szCs w:val="16"/>
                                    </w:rPr>
                                    <w:t>を明らかにするために必要な事項</w:t>
                                  </w:r>
                                </w:p>
                              </w:tc>
                              <w:tc>
                                <w:tcPr>
                                  <w:tcW w:w="3260" w:type="dxa"/>
                                  <w:vAlign w:val="center"/>
                                </w:tcPr>
                                <w:p w:rsidR="00576ECA" w:rsidRPr="00015109" w:rsidRDefault="00127CA8" w:rsidP="00364F67">
                                  <w:pPr>
                                    <w:jc w:val="left"/>
                                    <w:rPr>
                                      <w:sz w:val="20"/>
                                      <w:szCs w:val="20"/>
                                    </w:rPr>
                                  </w:pPr>
                                  <w:sdt>
                                    <w:sdtPr>
                                      <w:rPr>
                                        <w:rFonts w:asciiTheme="minorEastAsia" w:hAnsiTheme="minorEastAsia" w:hint="eastAsia"/>
                                        <w:b/>
                                        <w:szCs w:val="21"/>
                                      </w:rPr>
                                      <w:id w:val="2090347191"/>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有</w:t>
                                  </w:r>
                                  <w:r w:rsidR="00576ECA" w:rsidRPr="00015109">
                                    <w:rPr>
                                      <w:rFonts w:asciiTheme="minorEastAsia" w:hAnsiTheme="minorEastAsia"/>
                                      <w:b/>
                                      <w:szCs w:val="21"/>
                                    </w:rPr>
                                    <w:t xml:space="preserve">　　</w:t>
                                  </w:r>
                                  <w:sdt>
                                    <w:sdtPr>
                                      <w:rPr>
                                        <w:rFonts w:asciiTheme="minorEastAsia" w:hAnsiTheme="minorEastAsia" w:hint="eastAsia"/>
                                        <w:b/>
                                        <w:szCs w:val="21"/>
                                      </w:rPr>
                                      <w:id w:val="-248121838"/>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無</w:t>
                                  </w:r>
                                  <w:r w:rsidR="00576ECA" w:rsidRPr="00015109">
                                    <w:rPr>
                                      <w:rFonts w:asciiTheme="minorEastAsia" w:hAnsiTheme="minorEastAsia"/>
                                      <w:b/>
                                      <w:szCs w:val="21"/>
                                    </w:rPr>
                                    <w:t xml:space="preserve">　　</w:t>
                                  </w:r>
                                  <w:sdt>
                                    <w:sdtPr>
                                      <w:rPr>
                                        <w:rFonts w:asciiTheme="minorEastAsia" w:hAnsiTheme="minorEastAsia" w:hint="eastAsia"/>
                                        <w:b/>
                                        <w:szCs w:val="21"/>
                                      </w:rPr>
                                      <w:id w:val="2055352893"/>
                                      <w14:checkbox>
                                        <w14:checked w14:val="0"/>
                                        <w14:checkedState w14:val="2611" w14:font="ＭＳ Ｐゴシック"/>
                                        <w14:uncheckedState w14:val="2610" w14:font="ＭＳ ゴシック"/>
                                      </w14:checkbox>
                                    </w:sdtPr>
                                    <w:sdtEndPr/>
                                    <w:sdtContent>
                                      <w:r w:rsidR="00576ECA" w:rsidRPr="00015109">
                                        <w:rPr>
                                          <w:rFonts w:ascii="ＭＳ ゴシック" w:eastAsia="ＭＳ ゴシック" w:hAnsi="ＭＳ ゴシック" w:hint="eastAsia"/>
                                          <w:b/>
                                          <w:szCs w:val="21"/>
                                        </w:rPr>
                                        <w:t>☐</w:t>
                                      </w:r>
                                    </w:sdtContent>
                                  </w:sdt>
                                  <w:r w:rsidR="00576ECA" w:rsidRPr="00015109">
                                    <w:rPr>
                                      <w:rFonts w:asciiTheme="minorEastAsia" w:hAnsiTheme="minorEastAsia" w:hint="eastAsia"/>
                                      <w:b/>
                                      <w:szCs w:val="21"/>
                                    </w:rPr>
                                    <w:t>該当</w:t>
                                  </w:r>
                                  <w:r w:rsidR="00576ECA" w:rsidRPr="00015109">
                                    <w:rPr>
                                      <w:rFonts w:asciiTheme="minorEastAsia" w:hAnsiTheme="minorEastAsia"/>
                                      <w:b/>
                                      <w:szCs w:val="21"/>
                                    </w:rPr>
                                    <w:t>なし</w:t>
                                  </w:r>
                                </w:p>
                              </w:tc>
                              <w:tc>
                                <w:tcPr>
                                  <w:tcW w:w="2326" w:type="dxa"/>
                                  <w:vAlign w:val="center"/>
                                </w:tcPr>
                                <w:p w:rsidR="00576ECA" w:rsidRPr="00AA4650" w:rsidRDefault="00576ECA" w:rsidP="00364F67">
                                  <w:pPr>
                                    <w:jc w:val="left"/>
                                    <w:rPr>
                                      <w:sz w:val="18"/>
                                      <w:szCs w:val="18"/>
                                    </w:rPr>
                                  </w:pPr>
                                  <w:r>
                                    <w:rPr>
                                      <w:rFonts w:hint="eastAsia"/>
                                      <w:sz w:val="18"/>
                                      <w:szCs w:val="18"/>
                                    </w:rPr>
                                    <w:t>「</w:t>
                                  </w:r>
                                  <w:r>
                                    <w:rPr>
                                      <w:sz w:val="18"/>
                                      <w:szCs w:val="18"/>
                                    </w:rPr>
                                    <w:t>該当なし」と記載</w:t>
                                  </w:r>
                                </w:p>
                              </w:tc>
                            </w:tr>
                          </w:tbl>
                          <w:p w:rsidR="00576ECA" w:rsidRPr="00F6081A" w:rsidRDefault="00576ECA" w:rsidP="00364F67">
                            <w:pPr>
                              <w:rPr>
                                <w:rFonts w:asciiTheme="minorEastAsia" w:hAnsiTheme="minorEastAsia"/>
                                <w:color w:val="000000" w:themeColor="text1"/>
                                <w:sz w:val="16"/>
                                <w:szCs w:val="16"/>
                              </w:rPr>
                            </w:pPr>
                            <w:r>
                              <w:rPr>
                                <w:rFonts w:hint="eastAsia"/>
                              </w:rPr>
                              <w:t>※拠点</w:t>
                            </w:r>
                            <w:r>
                              <w:t>区分</w:t>
                            </w:r>
                            <w:r>
                              <w:rPr>
                                <w:rFonts w:hint="eastAsia"/>
                              </w:rPr>
                              <w:t>の</w:t>
                            </w:r>
                            <w:r>
                              <w:t>注記には</w:t>
                            </w:r>
                            <w:r w:rsidRPr="00D064A9">
                              <w:rPr>
                                <w:rFonts w:asciiTheme="minorEastAsia" w:hAnsiTheme="minorEastAsia" w:hint="eastAsia"/>
                              </w:rPr>
                              <w:t>、1, 12, 13</w:t>
                            </w:r>
                            <w:r>
                              <w:rPr>
                                <w:rFonts w:asciiTheme="minorEastAsia" w:hAnsiTheme="minorEastAsia" w:hint="eastAsia"/>
                              </w:rPr>
                              <w:t>，</w:t>
                            </w:r>
                            <w:r>
                              <w:rPr>
                                <w:rFonts w:asciiTheme="minorEastAsia" w:hAnsiTheme="minorEastAsia"/>
                              </w:rPr>
                              <w:t>15</w:t>
                            </w:r>
                            <w:r w:rsidRPr="00D064A9">
                              <w:rPr>
                                <w:rFonts w:asciiTheme="minorEastAsia" w:hAnsiTheme="minorEastAsia" w:hint="eastAsia"/>
                              </w:rPr>
                              <w:t>の</w:t>
                            </w:r>
                            <w:r w:rsidRPr="00D064A9">
                              <w:rPr>
                                <w:rFonts w:asciiTheme="minorEastAsia" w:hAnsiTheme="minorEastAsia"/>
                              </w:rPr>
                              <w:t>記</w:t>
                            </w:r>
                            <w:r>
                              <w:t>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F6081A">
                              <w:rPr>
                                <w:rFonts w:asciiTheme="minorEastAsia" w:hAnsiTheme="minorEastAsia" w:hint="eastAsia"/>
                                <w:color w:val="000000" w:themeColor="text1"/>
                                <w:sz w:val="16"/>
                                <w:szCs w:val="16"/>
                              </w:rPr>
                              <w:t>○「会計基準」第3章第29条</w:t>
                            </w:r>
                          </w:p>
                          <w:p w:rsidR="00576ECA" w:rsidRPr="00F6081A" w:rsidRDefault="00576ECA" w:rsidP="00364F67">
                            <w:pPr>
                              <w:ind w:firstLineChars="3900" w:firstLine="624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○「運用上の留意事項」25（2）、26</w:t>
                            </w:r>
                          </w:p>
                          <w:p w:rsidR="00576ECA" w:rsidRPr="00364F67" w:rsidRDefault="00576ECA" w:rsidP="004F08C6"/>
                        </w:txbxContent>
                      </v:textbox>
                    </v:shape>
                  </w:pict>
                </mc:Fallback>
              </mc:AlternateContent>
            </w: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tc>
      </w:tr>
      <w:tr w:rsidR="00FB44E0" w:rsidRPr="00FB44E0" w:rsidTr="00167F32">
        <w:trPr>
          <w:trHeight w:val="1725"/>
        </w:trPr>
        <w:tc>
          <w:tcPr>
            <w:tcW w:w="2410" w:type="dxa"/>
            <w:tcBorders>
              <w:top w:val="nil"/>
              <w:bottom w:val="single" w:sz="4" w:space="0" w:color="auto"/>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72551" w:rsidRPr="00FB44E0" w:rsidRDefault="00772551" w:rsidP="00772551">
            <w:pPr>
              <w:jc w:val="left"/>
              <w:rPr>
                <w:rFonts w:asciiTheme="minorEastAsia" w:hAnsiTheme="minorEastAsia"/>
                <w:sz w:val="20"/>
                <w:szCs w:val="20"/>
              </w:rPr>
            </w:pPr>
          </w:p>
        </w:tc>
        <w:tc>
          <w:tcPr>
            <w:tcW w:w="4791" w:type="dxa"/>
            <w:gridSpan w:val="2"/>
            <w:vMerge/>
            <w:tcBorders>
              <w:bottom w:val="single" w:sz="4" w:space="0" w:color="auto"/>
            </w:tcBorders>
            <w:shd w:val="clear" w:color="auto" w:fill="auto"/>
          </w:tcPr>
          <w:p w:rsidR="00772551" w:rsidRPr="00FB44E0" w:rsidRDefault="00772551" w:rsidP="00772551">
            <w:pPr>
              <w:rPr>
                <w:rFonts w:asciiTheme="minorEastAsia" w:hAnsiTheme="minorEastAsia"/>
                <w:sz w:val="16"/>
                <w:szCs w:val="16"/>
              </w:rPr>
            </w:pPr>
          </w:p>
        </w:tc>
        <w:tc>
          <w:tcPr>
            <w:tcW w:w="1559" w:type="dxa"/>
            <w:vMerge/>
            <w:tcBorders>
              <w:bottom w:val="single" w:sz="4" w:space="0" w:color="auto"/>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c>
          <w:tcPr>
            <w:tcW w:w="2410" w:type="dxa"/>
            <w:tcBorders>
              <w:top w:val="single" w:sz="4" w:space="0" w:color="auto"/>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72551" w:rsidRPr="00FB44E0" w:rsidRDefault="00772551" w:rsidP="00772551">
            <w:pPr>
              <w:jc w:val="left"/>
              <w:rPr>
                <w:rFonts w:asciiTheme="minorEastAsia" w:hAnsiTheme="minorEastAsia"/>
                <w:sz w:val="20"/>
                <w:szCs w:val="20"/>
              </w:rPr>
            </w:pPr>
          </w:p>
        </w:tc>
        <w:tc>
          <w:tcPr>
            <w:tcW w:w="4791" w:type="dxa"/>
            <w:gridSpan w:val="2"/>
            <w:tcBorders>
              <w:bottom w:val="nil"/>
            </w:tcBorders>
            <w:shd w:val="clear" w:color="auto" w:fill="auto"/>
          </w:tcPr>
          <w:p w:rsidR="00772551" w:rsidRPr="00FB44E0" w:rsidRDefault="00772551" w:rsidP="00772551">
            <w:pPr>
              <w:rPr>
                <w:rFonts w:asciiTheme="minorEastAsia" w:hAnsiTheme="minorEastAsia"/>
                <w:sz w:val="16"/>
                <w:szCs w:val="16"/>
              </w:rPr>
            </w:pPr>
          </w:p>
        </w:tc>
        <w:tc>
          <w:tcPr>
            <w:tcW w:w="1559" w:type="dxa"/>
            <w:tcBorders>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280"/>
        </w:trPr>
        <w:tc>
          <w:tcPr>
            <w:tcW w:w="2410"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r w:rsidRPr="00FB44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6752" behindDoc="0" locked="0" layoutInCell="1" allowOverlap="1" wp14:anchorId="32542F52" wp14:editId="62A835A7">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576ECA" w:rsidRDefault="00576ECA" w:rsidP="00D93A1D">
                                  <w:r>
                                    <w:rPr>
                                      <w:rFonts w:hint="eastAsia"/>
                                    </w:rPr>
                                    <w:t>●前ページの注記の点検のポイント</w:t>
                                  </w:r>
                                </w:p>
                                <w:p w:rsidR="00576ECA" w:rsidRPr="00F82065" w:rsidRDefault="00576ECA" w:rsidP="00D93A1D">
                                  <w:pPr>
                                    <w:rPr>
                                      <w:b/>
                                    </w:rPr>
                                  </w:pPr>
                                  <w:r w:rsidRPr="00F82065">
                                    <w:rPr>
                                      <w:rFonts w:ascii="ＭＳ 明朝" w:hAnsi="ＭＳ 明朝" w:hint="eastAsia"/>
                                      <w:b/>
                                      <w:sz w:val="16"/>
                                      <w:szCs w:val="16"/>
                                    </w:rPr>
                                    <w:t>（１）継続事業の前提に関する注記</w:t>
                                  </w:r>
                                </w:p>
                                <w:p w:rsidR="00576ECA" w:rsidRDefault="00576ECA" w:rsidP="00D93A1D">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576ECA" w:rsidRPr="00F82065" w:rsidRDefault="00576ECA" w:rsidP="00D93A1D">
                                  <w:pPr>
                                    <w:rPr>
                                      <w:rFonts w:ascii="ＭＳ 明朝" w:hAnsi="ＭＳ 明朝"/>
                                      <w:b/>
                                      <w:sz w:val="16"/>
                                      <w:szCs w:val="16"/>
                                    </w:rPr>
                                  </w:pPr>
                                  <w:r w:rsidRPr="00F82065">
                                    <w:rPr>
                                      <w:rFonts w:ascii="ＭＳ 明朝" w:hAnsi="ＭＳ 明朝" w:hint="eastAsia"/>
                                      <w:b/>
                                      <w:sz w:val="16"/>
                                      <w:szCs w:val="16"/>
                                    </w:rPr>
                                    <w:t>（２）重要な会計方針</w:t>
                                  </w:r>
                                </w:p>
                                <w:p w:rsidR="00576ECA" w:rsidRDefault="00576ECA" w:rsidP="00D93A1D">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576ECA" w:rsidRDefault="00576ECA" w:rsidP="00D93A1D">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576ECA" w:rsidRPr="00F82065" w:rsidRDefault="00576ECA" w:rsidP="00D93A1D">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576ECA" w:rsidRDefault="00576ECA" w:rsidP="00D93A1D">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576ECA" w:rsidRDefault="00576ECA" w:rsidP="00D93A1D">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576ECA" w:rsidRPr="00E526F8" w:rsidRDefault="00576ECA" w:rsidP="00D93A1D">
                                  <w:pPr>
                                    <w:rPr>
                                      <w:rFonts w:ascii="ＭＳ 明朝" w:hAnsi="ＭＳ 明朝"/>
                                      <w:b/>
                                      <w:sz w:val="16"/>
                                      <w:szCs w:val="16"/>
                                    </w:rPr>
                                  </w:pPr>
                                  <w:r w:rsidRPr="00F82065">
                                    <w:rPr>
                                      <w:rFonts w:ascii="ＭＳ 明朝" w:hAnsi="ＭＳ 明朝" w:hint="eastAsia"/>
                                      <w:b/>
                                      <w:sz w:val="16"/>
                                      <w:szCs w:val="16"/>
                                    </w:rPr>
                                    <w:t>（12）関連当事者との取引の内容</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576ECA"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576ECA"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576ECA"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576ECA" w:rsidRPr="00E526F8"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42F52" id="テキスト ボックス 34" o:spid="_x0000_s1042" type="#_x0000_t202" style="position:absolute;left:0;text-align:left;margin-left:-.35pt;margin-top:.35pt;width:479.25pt;height:636.9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tV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hj1wC10vgGeVncUdYbPS1S7QMNXzIKTgBB75i9xFFKjRb2T&#10;KFlq++Vv+uAPqsBKSQ2OZ9R9XjErgMN7BRKFhegFG4XhKE2hXfRatarONPAbYIsNjyLM1steLKyu&#10;brGCs1AJJqY46mXU9+KZ77YNK8zFbBadQH3D/IW6NjykDmAFZG+aW2bNbtQeLPmg+w1gkycT73xD&#10;pNKzlddFGekQwO2QBI3CBWsTCbVb8bCXf96j18OHaPob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PFdy1V6AgAA0AQAAA4A&#10;AAAAAAAAAAAAAAAALgIAAGRycy9lMm9Eb2MueG1sUEsBAi0AFAAGAAgAAAAhAH1ui3fcAAAABwEA&#10;AA8AAAAAAAAAAAAAAAAA1AQAAGRycy9kb3ducmV2LnhtbFBLBQYAAAAABAAEAPMAAADdBQAAAAA=&#10;" fillcolor="window" strokeweight=".5pt">
                      <v:textbox inset="0,0,1mm,0">
                        <w:txbxContent>
                          <w:p w:rsidR="00576ECA" w:rsidRDefault="00576ECA" w:rsidP="00D93A1D">
                            <w:r>
                              <w:rPr>
                                <w:rFonts w:hint="eastAsia"/>
                              </w:rPr>
                              <w:t>●前ページの注記の点検のポイント</w:t>
                            </w:r>
                          </w:p>
                          <w:p w:rsidR="00576ECA" w:rsidRPr="00F82065" w:rsidRDefault="00576ECA" w:rsidP="00D93A1D">
                            <w:pPr>
                              <w:rPr>
                                <w:b/>
                              </w:rPr>
                            </w:pPr>
                            <w:r w:rsidRPr="00F82065">
                              <w:rPr>
                                <w:rFonts w:ascii="ＭＳ 明朝" w:hAnsi="ＭＳ 明朝" w:hint="eastAsia"/>
                                <w:b/>
                                <w:sz w:val="16"/>
                                <w:szCs w:val="16"/>
                              </w:rPr>
                              <w:t>（１）継続事業の前提に関する注記</w:t>
                            </w:r>
                          </w:p>
                          <w:p w:rsidR="00576ECA" w:rsidRDefault="00576ECA" w:rsidP="00D93A1D">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576ECA" w:rsidRPr="00F82065" w:rsidRDefault="00576ECA" w:rsidP="00D93A1D">
                            <w:pPr>
                              <w:rPr>
                                <w:rFonts w:ascii="ＭＳ 明朝" w:hAnsi="ＭＳ 明朝"/>
                                <w:b/>
                                <w:sz w:val="16"/>
                                <w:szCs w:val="16"/>
                              </w:rPr>
                            </w:pPr>
                            <w:r w:rsidRPr="00F82065">
                              <w:rPr>
                                <w:rFonts w:ascii="ＭＳ 明朝" w:hAnsi="ＭＳ 明朝" w:hint="eastAsia"/>
                                <w:b/>
                                <w:sz w:val="16"/>
                                <w:szCs w:val="16"/>
                              </w:rPr>
                              <w:t>（２）重要な会計方針</w:t>
                            </w:r>
                          </w:p>
                          <w:p w:rsidR="00576ECA" w:rsidRDefault="00576ECA" w:rsidP="00D93A1D">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576ECA" w:rsidRDefault="00576ECA" w:rsidP="00D93A1D">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576ECA" w:rsidRPr="00F82065" w:rsidRDefault="00576ECA" w:rsidP="00D93A1D">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576ECA" w:rsidRDefault="00576ECA" w:rsidP="00D93A1D">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576ECA" w:rsidRDefault="00576ECA" w:rsidP="00D93A1D">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576ECA" w:rsidRPr="00E526F8" w:rsidRDefault="00576ECA" w:rsidP="00D93A1D">
                            <w:pPr>
                              <w:rPr>
                                <w:rFonts w:ascii="ＭＳ 明朝" w:hAnsi="ＭＳ 明朝"/>
                                <w:b/>
                                <w:sz w:val="16"/>
                                <w:szCs w:val="16"/>
                              </w:rPr>
                            </w:pPr>
                            <w:r w:rsidRPr="00F82065">
                              <w:rPr>
                                <w:rFonts w:ascii="ＭＳ 明朝" w:hAnsi="ＭＳ 明朝" w:hint="eastAsia"/>
                                <w:b/>
                                <w:sz w:val="16"/>
                                <w:szCs w:val="16"/>
                              </w:rPr>
                              <w:t>（12）関連当事者との取引の内容</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576ECA"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576ECA"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576ECA"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576ECA" w:rsidRPr="00E526F8"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val="restart"/>
            <w:tcBorders>
              <w:top w:val="nil"/>
            </w:tcBorders>
            <w:shd w:val="clear" w:color="auto" w:fill="auto"/>
          </w:tcPr>
          <w:p w:rsidR="00772551" w:rsidRPr="00FB44E0" w:rsidRDefault="00772551" w:rsidP="00772551">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rPr>
                <w:rFonts w:asciiTheme="minorEastAsia" w:hAnsiTheme="minorEastAsia"/>
                <w:sz w:val="16"/>
                <w:szCs w:val="16"/>
              </w:rPr>
            </w:pPr>
          </w:p>
        </w:tc>
      </w:tr>
      <w:tr w:rsidR="00FB44E0" w:rsidRPr="00FB44E0" w:rsidTr="00167F32">
        <w:trPr>
          <w:trHeight w:val="1310"/>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ind w:left="140" w:hanging="140"/>
              <w:rPr>
                <w:rFonts w:asciiTheme="minorEastAsia" w:hAnsiTheme="minorEastAsia"/>
                <w:b/>
                <w:sz w:val="14"/>
                <w:szCs w:val="14"/>
              </w:rPr>
            </w:pPr>
          </w:p>
        </w:tc>
        <w:tc>
          <w:tcPr>
            <w:tcW w:w="4791" w:type="dxa"/>
            <w:gridSpan w:val="2"/>
            <w:vMerge/>
            <w:shd w:val="clear" w:color="auto" w:fill="auto"/>
          </w:tcPr>
          <w:p w:rsidR="00772551" w:rsidRPr="00FB44E0" w:rsidRDefault="00772551" w:rsidP="00772551">
            <w:pPr>
              <w:rPr>
                <w:rFonts w:asciiTheme="minorEastAsia" w:hAnsiTheme="minorEastAsia"/>
                <w:sz w:val="16"/>
                <w:szCs w:val="16"/>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679"/>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ＭＳ ゴシック" w:eastAsia="ＭＳ ゴシック" w:hAnsi="ＭＳ ゴシック"/>
                <w:b/>
                <w:sz w:val="20"/>
                <w:szCs w:val="20"/>
              </w:rPr>
            </w:pPr>
          </w:p>
        </w:tc>
        <w:tc>
          <w:tcPr>
            <w:tcW w:w="4791" w:type="dxa"/>
            <w:gridSpan w:val="2"/>
            <w:vMerge/>
            <w:shd w:val="clear" w:color="auto" w:fill="auto"/>
          </w:tcPr>
          <w:p w:rsidR="00772551" w:rsidRPr="00FB44E0" w:rsidRDefault="00772551" w:rsidP="00772551">
            <w:pPr>
              <w:rPr>
                <w:rFonts w:asciiTheme="minorEastAsia" w:hAnsiTheme="minorEastAsia"/>
                <w:sz w:val="10"/>
                <w:szCs w:val="18"/>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84"/>
        </w:trPr>
        <w:tc>
          <w:tcPr>
            <w:tcW w:w="2410" w:type="dxa"/>
            <w:tcBorders>
              <w:top w:val="nil"/>
              <w:bottom w:val="nil"/>
            </w:tcBorders>
            <w:shd w:val="clear" w:color="auto" w:fill="auto"/>
          </w:tcPr>
          <w:p w:rsidR="00772551" w:rsidRPr="00FB44E0" w:rsidRDefault="00772551" w:rsidP="00772551">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c>
          <w:tcPr>
            <w:tcW w:w="4791" w:type="dxa"/>
            <w:gridSpan w:val="2"/>
            <w:vMerge/>
            <w:shd w:val="clear" w:color="auto" w:fill="auto"/>
          </w:tcPr>
          <w:p w:rsidR="00772551" w:rsidRPr="00FB44E0" w:rsidRDefault="00772551" w:rsidP="00772551">
            <w:pPr>
              <w:rPr>
                <w:rFonts w:asciiTheme="minorEastAsia" w:hAnsiTheme="minorEastAsia"/>
                <w:sz w:val="18"/>
                <w:szCs w:val="18"/>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084"/>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c>
          <w:tcPr>
            <w:tcW w:w="4791" w:type="dxa"/>
            <w:gridSpan w:val="2"/>
            <w:vMerge/>
            <w:shd w:val="clear" w:color="auto" w:fill="auto"/>
          </w:tcPr>
          <w:p w:rsidR="00772551" w:rsidRPr="00FB44E0" w:rsidRDefault="00772551" w:rsidP="00772551">
            <w:pPr>
              <w:rPr>
                <w:rFonts w:asciiTheme="minorEastAsia" w:hAnsiTheme="minorEastAsia"/>
                <w:sz w:val="18"/>
                <w:szCs w:val="18"/>
                <w:u w:val="single"/>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865"/>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shd w:val="clear" w:color="auto" w:fill="auto"/>
          </w:tcPr>
          <w:p w:rsidR="00772551" w:rsidRPr="00FB44E0" w:rsidRDefault="00772551" w:rsidP="00772551">
            <w:pPr>
              <w:rPr>
                <w:rFonts w:asciiTheme="minorEastAsia" w:hAnsiTheme="minorEastAsia"/>
                <w:sz w:val="18"/>
                <w:szCs w:val="18"/>
                <w:u w:val="single"/>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951"/>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16"/>
                <w:szCs w:val="16"/>
              </w:rPr>
            </w:pPr>
          </w:p>
        </w:tc>
        <w:tc>
          <w:tcPr>
            <w:tcW w:w="4791" w:type="dxa"/>
            <w:gridSpan w:val="2"/>
            <w:vMerge/>
            <w:shd w:val="clear" w:color="auto" w:fill="auto"/>
          </w:tcPr>
          <w:p w:rsidR="00772551" w:rsidRPr="00FB44E0" w:rsidRDefault="00772551" w:rsidP="00772551">
            <w:pPr>
              <w:rPr>
                <w:rFonts w:asciiTheme="minorEastAsia" w:hAnsiTheme="minorEastAsia"/>
                <w:sz w:val="18"/>
                <w:szCs w:val="18"/>
                <w:u w:val="single"/>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867"/>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16"/>
                <w:szCs w:val="16"/>
              </w:rPr>
            </w:pPr>
          </w:p>
        </w:tc>
        <w:tc>
          <w:tcPr>
            <w:tcW w:w="4791" w:type="dxa"/>
            <w:gridSpan w:val="2"/>
            <w:vMerge/>
            <w:shd w:val="clear" w:color="auto" w:fill="auto"/>
          </w:tcPr>
          <w:p w:rsidR="00772551" w:rsidRPr="00FB44E0" w:rsidRDefault="00772551" w:rsidP="00772551">
            <w:pPr>
              <w:rPr>
                <w:rFonts w:asciiTheme="minorEastAsia" w:hAnsiTheme="minorEastAsia"/>
                <w:sz w:val="18"/>
                <w:szCs w:val="18"/>
              </w:rPr>
            </w:pPr>
          </w:p>
        </w:tc>
        <w:tc>
          <w:tcPr>
            <w:tcW w:w="1559" w:type="dxa"/>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695"/>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91" w:type="dxa"/>
            <w:gridSpan w:val="2"/>
            <w:vMerge/>
            <w:tcBorders>
              <w:top w:val="nil"/>
              <w:bottom w:val="nil"/>
            </w:tcBorders>
            <w:shd w:val="clear" w:color="auto" w:fill="auto"/>
          </w:tcPr>
          <w:p w:rsidR="00772551" w:rsidRPr="00FB44E0" w:rsidRDefault="00772551" w:rsidP="00772551">
            <w:pPr>
              <w:rPr>
                <w:rFonts w:asciiTheme="minorEastAsia" w:hAnsiTheme="minorEastAsia"/>
                <w:sz w:val="4"/>
                <w:szCs w:val="19"/>
              </w:rPr>
            </w:pPr>
          </w:p>
        </w:tc>
        <w:tc>
          <w:tcPr>
            <w:tcW w:w="1559" w:type="dxa"/>
            <w:vMerge/>
            <w:tcBorders>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425"/>
        </w:trPr>
        <w:tc>
          <w:tcPr>
            <w:tcW w:w="2410" w:type="dxa"/>
            <w:tcBorders>
              <w:top w:val="nil"/>
              <w:bottom w:val="nil"/>
            </w:tcBorders>
            <w:shd w:val="clear" w:color="auto" w:fill="auto"/>
          </w:tcPr>
          <w:p w:rsidR="00772551" w:rsidRPr="00FB44E0" w:rsidRDefault="00772551" w:rsidP="00772551">
            <w:pPr>
              <w:ind w:left="200"/>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sz w:val="12"/>
                <w:szCs w:val="16"/>
              </w:rPr>
            </w:pPr>
          </w:p>
        </w:tc>
        <w:tc>
          <w:tcPr>
            <w:tcW w:w="4791"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うち（１）、（12</w:t>
            </w:r>
            <w:r w:rsidRPr="00FB44E0">
              <w:rPr>
                <w:rFonts w:asciiTheme="minorEastAsia" w:hAnsiTheme="minorEastAsia"/>
                <w:sz w:val="16"/>
                <w:szCs w:val="16"/>
              </w:rPr>
              <w:t>）</w:t>
            </w:r>
            <w:r w:rsidRPr="00FB44E0">
              <w:rPr>
                <w:rFonts w:asciiTheme="minorEastAsia" w:hAnsiTheme="minorEastAsia" w:hint="eastAsia"/>
                <w:sz w:val="16"/>
                <w:szCs w:val="16"/>
              </w:rPr>
              <w:t>及び（13）以外の項目で、拠点区分貸借対照表（「会計基準」第3号の4様式）の後に記載するものとします。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ただし、拠点が１つの法人の場合、拠点区分で記載する財務諸表の注記を省略することができます。</w:t>
            </w:r>
          </w:p>
          <w:p w:rsidR="00772551" w:rsidRPr="00FB44E0" w:rsidRDefault="00772551" w:rsidP="00772551">
            <w:pPr>
              <w:rPr>
                <w:rFonts w:asciiTheme="minorEastAsia" w:hAnsiTheme="minorEastAsia"/>
                <w:sz w:val="16"/>
                <w:szCs w:val="16"/>
              </w:rPr>
            </w:pPr>
            <w:r w:rsidRPr="00FB44E0">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72551" w:rsidRPr="00FB44E0" w:rsidRDefault="00772551" w:rsidP="00772551">
            <w:pPr>
              <w:rPr>
                <w:rFonts w:asciiTheme="minorEastAsia" w:hAnsiTheme="minorEastAsia"/>
                <w:sz w:val="4"/>
                <w:szCs w:val="16"/>
              </w:rPr>
            </w:pPr>
          </w:p>
          <w:p w:rsidR="00772551" w:rsidRPr="00FB44E0" w:rsidRDefault="00772551" w:rsidP="00772551">
            <w:pPr>
              <w:rPr>
                <w:rFonts w:asciiTheme="minorEastAsia" w:hAnsiTheme="minorEastAsia"/>
                <w:sz w:val="16"/>
                <w:szCs w:val="16"/>
              </w:rPr>
            </w:pPr>
          </w:p>
          <w:p w:rsidR="00772551" w:rsidRPr="00FB44E0" w:rsidRDefault="00772551" w:rsidP="00772551">
            <w:pPr>
              <w:jc w:val="center"/>
              <w:rPr>
                <w:rFonts w:asciiTheme="minorEastAsia" w:hAnsiTheme="minorEastAsia"/>
                <w:sz w:val="16"/>
                <w:szCs w:val="16"/>
              </w:rPr>
            </w:pPr>
          </w:p>
        </w:tc>
      </w:tr>
      <w:tr w:rsidR="00FB44E0" w:rsidRPr="00FB44E0" w:rsidTr="00D1680A">
        <w:trPr>
          <w:trHeight w:val="1845"/>
        </w:trPr>
        <w:tc>
          <w:tcPr>
            <w:tcW w:w="2410" w:type="dxa"/>
            <w:tcBorders>
              <w:top w:val="nil"/>
              <w:bottom w:val="single" w:sz="4" w:space="0" w:color="auto"/>
            </w:tcBorders>
            <w:shd w:val="clear" w:color="auto" w:fill="auto"/>
          </w:tcPr>
          <w:p w:rsidR="00772551" w:rsidRPr="00FB44E0" w:rsidRDefault="00772551" w:rsidP="00772551">
            <w:pPr>
              <w:ind w:left="200"/>
              <w:rPr>
                <w:rFonts w:asciiTheme="minorEastAsia" w:hAnsiTheme="minorEastAsia"/>
                <w:sz w:val="4"/>
                <w:szCs w:val="4"/>
              </w:rPr>
            </w:pPr>
          </w:p>
        </w:tc>
        <w:tc>
          <w:tcPr>
            <w:tcW w:w="1163" w:type="dxa"/>
            <w:tcBorders>
              <w:top w:val="nil"/>
              <w:bottom w:val="single" w:sz="4" w:space="0" w:color="auto"/>
            </w:tcBorders>
            <w:shd w:val="clear" w:color="auto" w:fill="auto"/>
          </w:tcPr>
          <w:p w:rsidR="00772551" w:rsidRPr="00FB44E0" w:rsidRDefault="00772551" w:rsidP="00772551">
            <w:pPr>
              <w:rPr>
                <w:rFonts w:asciiTheme="minorEastAsia" w:hAnsiTheme="minorEastAsia"/>
                <w:sz w:val="6"/>
                <w:szCs w:val="4"/>
              </w:rPr>
            </w:pPr>
          </w:p>
        </w:tc>
        <w:tc>
          <w:tcPr>
            <w:tcW w:w="4791" w:type="dxa"/>
            <w:gridSpan w:val="2"/>
            <w:vMerge/>
            <w:tcBorders>
              <w:top w:val="nil"/>
              <w:bottom w:val="single" w:sz="4" w:space="0" w:color="auto"/>
            </w:tcBorders>
            <w:shd w:val="clear" w:color="auto" w:fill="auto"/>
          </w:tcPr>
          <w:p w:rsidR="00772551" w:rsidRPr="00FB44E0" w:rsidRDefault="00772551" w:rsidP="00772551">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772551" w:rsidRPr="00FB44E0" w:rsidRDefault="00772551" w:rsidP="00772551">
            <w:pPr>
              <w:rPr>
                <w:rFonts w:asciiTheme="minorEastAsia" w:hAnsiTheme="minorEastAsia"/>
                <w:sz w:val="4"/>
                <w:szCs w:val="16"/>
              </w:rPr>
            </w:pPr>
          </w:p>
        </w:tc>
      </w:tr>
      <w:tr w:rsidR="00FB44E0" w:rsidRPr="00FB44E0" w:rsidTr="00D1680A">
        <w:trPr>
          <w:trHeight w:val="356"/>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r w:rsidRPr="00FB44E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2107776" behindDoc="0" locked="0" layoutInCell="1" allowOverlap="1" wp14:anchorId="6A1F31D7" wp14:editId="49C7EDB5">
                      <wp:simplePos x="0" y="0"/>
                      <wp:positionH relativeFrom="column">
                        <wp:posOffset>81280</wp:posOffset>
                      </wp:positionH>
                      <wp:positionV relativeFrom="paragraph">
                        <wp:posOffset>165296</wp:posOffset>
                      </wp:positionV>
                      <wp:extent cx="6086475" cy="7051430"/>
                      <wp:effectExtent l="0" t="0" r="28575" b="16510"/>
                      <wp:wrapNone/>
                      <wp:docPr id="5" name="テキスト ボックス 5"/>
                      <wp:cNvGraphicFramePr/>
                      <a:graphic xmlns:a="http://schemas.openxmlformats.org/drawingml/2006/main">
                        <a:graphicData uri="http://schemas.microsoft.com/office/word/2010/wordprocessingShape">
                          <wps:wsp>
                            <wps:cNvSpPr txBox="1"/>
                            <wps:spPr>
                              <a:xfrm>
                                <a:off x="0" y="0"/>
                                <a:ext cx="6086475" cy="7051430"/>
                              </a:xfrm>
                              <a:prstGeom prst="rect">
                                <a:avLst/>
                              </a:prstGeom>
                              <a:solidFill>
                                <a:sysClr val="window" lastClr="FFFFFF"/>
                              </a:solidFill>
                              <a:ln w="6350">
                                <a:solidFill>
                                  <a:prstClr val="black"/>
                                </a:solidFill>
                              </a:ln>
                              <a:effectLst/>
                            </wps:spPr>
                            <wps:txbx>
                              <w:txbxContent>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576ECA" w:rsidRPr="002B4320" w:rsidRDefault="00576ECA" w:rsidP="00D93A1D">
                                  <w:pPr>
                                    <w:rPr>
                                      <w:rFonts w:ascii="ＭＳ 明朝" w:hAnsi="ＭＳ 明朝"/>
                                      <w:b/>
                                      <w:sz w:val="16"/>
                                      <w:szCs w:val="16"/>
                                    </w:rPr>
                                  </w:pPr>
                                  <w:r w:rsidRPr="002B4320">
                                    <w:rPr>
                                      <w:rFonts w:ascii="ＭＳ 明朝" w:hAnsi="ＭＳ 明朝" w:hint="eastAsia"/>
                                      <w:b/>
                                      <w:sz w:val="16"/>
                                      <w:szCs w:val="16"/>
                                    </w:rPr>
                                    <w:t>（13）重要な偶発債務</w:t>
                                  </w:r>
                                </w:p>
                                <w:p w:rsidR="00576ECA" w:rsidRPr="002B4320" w:rsidRDefault="00576ECA" w:rsidP="00D93A1D">
                                  <w:pPr>
                                    <w:rPr>
                                      <w:rFonts w:ascii="ＭＳ 明朝" w:hAnsi="ＭＳ 明朝"/>
                                      <w:b/>
                                      <w:sz w:val="16"/>
                                      <w:szCs w:val="16"/>
                                    </w:rPr>
                                  </w:pPr>
                                  <w:r w:rsidRPr="002B4320">
                                    <w:rPr>
                                      <w:rFonts w:ascii="ＭＳ 明朝" w:hAnsi="ＭＳ 明朝" w:hint="eastAsia"/>
                                      <w:b/>
                                      <w:sz w:val="16"/>
                                      <w:szCs w:val="16"/>
                                    </w:rPr>
                                    <w:t>（14）重要な後発事象</w:t>
                                  </w:r>
                                </w:p>
                                <w:p w:rsidR="00576ECA" w:rsidRDefault="00576ECA" w:rsidP="00D93A1D">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576ECA" w:rsidRDefault="00576ECA" w:rsidP="00D93A1D">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576ECA" w:rsidRPr="00845D90" w:rsidRDefault="00576ECA" w:rsidP="00D93A1D">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576ECA" w:rsidRPr="00845D90" w:rsidRDefault="00576ECA" w:rsidP="00D93A1D">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576ECA" w:rsidRDefault="00576ECA" w:rsidP="00D93A1D">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576ECA" w:rsidRDefault="00576ECA" w:rsidP="00D93A1D">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576ECA" w:rsidRDefault="00576ECA" w:rsidP="00D93A1D">
                                  <w:pPr>
                                    <w:ind w:firstLineChars="100" w:firstLine="160"/>
                                    <w:rPr>
                                      <w:rFonts w:ascii="ＭＳ 明朝" w:hAnsi="ＭＳ 明朝"/>
                                      <w:sz w:val="16"/>
                                      <w:szCs w:val="16"/>
                                    </w:rPr>
                                  </w:pPr>
                                  <w:r>
                                    <w:rPr>
                                      <w:rFonts w:ascii="ＭＳ 明朝" w:hAnsi="ＭＳ 明朝" w:hint="eastAsia"/>
                                      <w:sz w:val="16"/>
                                      <w:szCs w:val="16"/>
                                    </w:rPr>
                                    <w:t>ます。</w:t>
                                  </w:r>
                                </w:p>
                                <w:p w:rsidR="00576ECA" w:rsidRDefault="00576ECA" w:rsidP="00D93A1D">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576ECA" w:rsidRDefault="00576ECA" w:rsidP="00D93A1D">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F31D7" id="テキスト ボックス 5" o:spid="_x0000_s1043" type="#_x0000_t202" style="position:absolute;left:0;text-align:left;margin-left:6.4pt;margin-top:13pt;width:479.25pt;height:555.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" fillcolor="window" strokeweight=".5pt">
                      <v:textbox inset="0,0,1mm,0">
                        <w:txbxContent>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576ECA" w:rsidRPr="001728C1" w:rsidRDefault="00576ECA"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576ECA" w:rsidRPr="001728C1" w:rsidRDefault="00576ECA"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576ECA" w:rsidRPr="002B4320" w:rsidRDefault="00576ECA" w:rsidP="00D93A1D">
                            <w:pPr>
                              <w:rPr>
                                <w:rFonts w:ascii="ＭＳ 明朝" w:hAnsi="ＭＳ 明朝"/>
                                <w:b/>
                                <w:sz w:val="16"/>
                                <w:szCs w:val="16"/>
                              </w:rPr>
                            </w:pPr>
                            <w:r w:rsidRPr="002B4320">
                              <w:rPr>
                                <w:rFonts w:ascii="ＭＳ 明朝" w:hAnsi="ＭＳ 明朝" w:hint="eastAsia"/>
                                <w:b/>
                                <w:sz w:val="16"/>
                                <w:szCs w:val="16"/>
                              </w:rPr>
                              <w:t>（13）重要な偶発債務</w:t>
                            </w:r>
                          </w:p>
                          <w:p w:rsidR="00576ECA" w:rsidRPr="002B4320" w:rsidRDefault="00576ECA" w:rsidP="00D93A1D">
                            <w:pPr>
                              <w:rPr>
                                <w:rFonts w:ascii="ＭＳ 明朝" w:hAnsi="ＭＳ 明朝"/>
                                <w:b/>
                                <w:sz w:val="16"/>
                                <w:szCs w:val="16"/>
                              </w:rPr>
                            </w:pPr>
                            <w:r w:rsidRPr="002B4320">
                              <w:rPr>
                                <w:rFonts w:ascii="ＭＳ 明朝" w:hAnsi="ＭＳ 明朝" w:hint="eastAsia"/>
                                <w:b/>
                                <w:sz w:val="16"/>
                                <w:szCs w:val="16"/>
                              </w:rPr>
                              <w:t>（14）重要な後発事象</w:t>
                            </w:r>
                          </w:p>
                          <w:p w:rsidR="00576ECA" w:rsidRDefault="00576ECA" w:rsidP="00D93A1D">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576ECA" w:rsidRDefault="00576ECA" w:rsidP="00D93A1D">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576ECA" w:rsidRPr="00845D90" w:rsidRDefault="00576ECA" w:rsidP="00D93A1D">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576ECA" w:rsidRPr="00845D90" w:rsidRDefault="00576ECA" w:rsidP="00D93A1D">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576ECA" w:rsidRDefault="00576ECA" w:rsidP="00D93A1D">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576ECA" w:rsidRDefault="00576ECA" w:rsidP="00D93A1D">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576ECA" w:rsidRDefault="00576ECA" w:rsidP="00D93A1D">
                            <w:pPr>
                              <w:ind w:firstLineChars="100" w:firstLine="160"/>
                              <w:rPr>
                                <w:rFonts w:ascii="ＭＳ 明朝" w:hAnsi="ＭＳ 明朝"/>
                                <w:sz w:val="16"/>
                                <w:szCs w:val="16"/>
                              </w:rPr>
                            </w:pPr>
                            <w:r>
                              <w:rPr>
                                <w:rFonts w:ascii="ＭＳ 明朝" w:hAnsi="ＭＳ 明朝" w:hint="eastAsia"/>
                                <w:sz w:val="16"/>
                                <w:szCs w:val="16"/>
                              </w:rPr>
                              <w:t>ます。</w:t>
                            </w:r>
                          </w:p>
                          <w:p w:rsidR="00576ECA" w:rsidRDefault="00576ECA" w:rsidP="00D93A1D">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576ECA" w:rsidRDefault="00576ECA" w:rsidP="00D93A1D">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576ECA" w:rsidRDefault="00576ECA" w:rsidP="00D93A1D">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772551" w:rsidRPr="00FB44E0" w:rsidRDefault="00772551" w:rsidP="00772551">
            <w:pPr>
              <w:spacing w:line="276" w:lineRule="auto"/>
              <w:rPr>
                <w:rFonts w:ascii="ＭＳ Ｐゴシック" w:eastAsia="ＭＳ Ｐゴシック" w:hAnsi="ＭＳ Ｐゴシック" w:cs="ＭＳ Ｐゴシック"/>
                <w:noProof/>
                <w:kern w:val="0"/>
                <w:sz w:val="24"/>
                <w:szCs w:val="24"/>
              </w:rPr>
            </w:pPr>
          </w:p>
          <w:p w:rsidR="0067310A" w:rsidRPr="00FB44E0" w:rsidRDefault="0067310A" w:rsidP="00772551">
            <w:pPr>
              <w:spacing w:line="276" w:lineRule="auto"/>
              <w:rPr>
                <w:rFonts w:ascii="ＭＳ Ｐゴシック" w:eastAsia="ＭＳ Ｐゴシック" w:hAnsi="ＭＳ Ｐゴシック" w:cs="ＭＳ Ｐゴシック"/>
                <w:noProof/>
                <w:kern w:val="0"/>
                <w:sz w:val="24"/>
                <w:szCs w:val="24"/>
              </w:rPr>
            </w:pPr>
          </w:p>
          <w:p w:rsidR="0067310A" w:rsidRPr="00FB44E0" w:rsidRDefault="0067310A" w:rsidP="00772551">
            <w:pPr>
              <w:spacing w:line="276" w:lineRule="auto"/>
              <w:rPr>
                <w:rFonts w:ascii="ＭＳ Ｐゴシック" w:eastAsia="ＭＳ Ｐゴシック" w:hAnsi="ＭＳ Ｐゴシック" w:cs="ＭＳ Ｐゴシック"/>
                <w:noProof/>
                <w:kern w:val="0"/>
                <w:sz w:val="24"/>
                <w:szCs w:val="24"/>
              </w:rPr>
            </w:pPr>
          </w:p>
        </w:tc>
      </w:tr>
      <w:tr w:rsidR="00FB44E0" w:rsidRPr="00FB44E0" w:rsidTr="00D1680A">
        <w:trPr>
          <w:trHeight w:val="356"/>
        </w:trPr>
        <w:tc>
          <w:tcPr>
            <w:tcW w:w="9923" w:type="dxa"/>
            <w:gridSpan w:val="5"/>
            <w:tcBorders>
              <w:top w:val="single" w:sz="4" w:space="0" w:color="auto"/>
              <w:left w:val="single" w:sz="4" w:space="0" w:color="auto"/>
              <w:bottom w:val="nil"/>
            </w:tcBorders>
            <w:shd w:val="clear" w:color="auto" w:fill="auto"/>
          </w:tcPr>
          <w:p w:rsidR="00772551" w:rsidRPr="00FB44E0" w:rsidRDefault="00772551" w:rsidP="00772551">
            <w:pPr>
              <w:spacing w:line="276" w:lineRule="auto"/>
              <w:rPr>
                <w:rFonts w:asciiTheme="minorEastAsia" w:hAnsiTheme="minorEastAsia"/>
                <w:b/>
                <w:sz w:val="16"/>
                <w:szCs w:val="16"/>
              </w:rPr>
            </w:pPr>
            <w:r w:rsidRPr="00FB44E0">
              <w:rPr>
                <w:rFonts w:ascii="ＭＳ ゴシック" w:eastAsia="ＭＳ ゴシック" w:hAnsi="ＭＳ ゴシック" w:cs="ＭＳ ゴシック" w:hint="eastAsia"/>
                <w:b/>
                <w:kern w:val="0"/>
                <w:szCs w:val="21"/>
              </w:rPr>
              <w:lastRenderedPageBreak/>
              <w:t>９　委託費の弾力運用(第２５４号通知関係)</w:t>
            </w:r>
          </w:p>
        </w:tc>
      </w:tr>
      <w:tr w:rsidR="00FB44E0" w:rsidRPr="00FB44E0" w:rsidTr="00167F32">
        <w:trPr>
          <w:trHeight w:val="707"/>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b/>
                <w:sz w:val="20"/>
                <w:szCs w:val="20"/>
              </w:rPr>
            </w:pPr>
            <w:r w:rsidRPr="00FB44E0">
              <w:rPr>
                <w:rFonts w:asciiTheme="minorEastAsia" w:hAnsiTheme="minorEastAsia" w:hint="eastAsia"/>
                <w:b/>
                <w:sz w:val="20"/>
                <w:szCs w:val="20"/>
              </w:rPr>
              <w:t>(1</w:t>
            </w:r>
            <w:r w:rsidRPr="00FB44E0">
              <w:rPr>
                <w:rFonts w:asciiTheme="minorEastAsia" w:hAnsiTheme="minorEastAsia"/>
                <w:b/>
                <w:sz w:val="20"/>
                <w:szCs w:val="20"/>
              </w:rPr>
              <w:t>)</w:t>
            </w:r>
            <w:r w:rsidRPr="00FB44E0">
              <w:rPr>
                <w:rFonts w:asciiTheme="minorEastAsia" w:hAnsiTheme="minorEastAsia" w:hint="eastAsia"/>
                <w:b/>
                <w:sz w:val="20"/>
                <w:szCs w:val="20"/>
              </w:rPr>
              <w:t>人件費、管理費、事業費の相互流用を行っていますか。</w:t>
            </w:r>
          </w:p>
          <w:p w:rsidR="00772551" w:rsidRPr="00FB44E0" w:rsidRDefault="00772551" w:rsidP="00772551">
            <w:pPr>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62272238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3168604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nil"/>
            </w:tcBorders>
            <w:shd w:val="clear" w:color="auto" w:fill="auto"/>
          </w:tcPr>
          <w:p w:rsidR="00772551" w:rsidRPr="00FB44E0" w:rsidRDefault="00772551" w:rsidP="00772551">
            <w:pPr>
              <w:widowControl w:val="0"/>
              <w:spacing w:line="240" w:lineRule="exact"/>
              <w:rPr>
                <w:rFonts w:asciiTheme="minorEastAsia" w:hAnsiTheme="minorEastAsia" w:cs="ＭＳ ゴシック"/>
                <w:kern w:val="0"/>
                <w:sz w:val="16"/>
                <w:szCs w:val="16"/>
              </w:rPr>
            </w:pPr>
            <w:r w:rsidRPr="00FB44E0">
              <w:rPr>
                <w:rFonts w:asciiTheme="minorEastAsia" w:hAnsiTheme="minorEastAsia" w:cs="ＭＳ ゴシック" w:hint="eastAsia"/>
                <w:noProof/>
                <w:kern w:val="0"/>
                <w:sz w:val="16"/>
                <w:szCs w:val="16"/>
              </w:rPr>
              <mc:AlternateContent>
                <mc:Choice Requires="wps">
                  <w:drawing>
                    <wp:anchor distT="0" distB="0" distL="114300" distR="114300" simplePos="0" relativeHeight="252094464" behindDoc="0" locked="0" layoutInCell="1" allowOverlap="1" wp14:anchorId="15F7021D" wp14:editId="4018BF58">
                      <wp:simplePos x="0" y="0"/>
                      <wp:positionH relativeFrom="column">
                        <wp:posOffset>-24130</wp:posOffset>
                      </wp:positionH>
                      <wp:positionV relativeFrom="paragraph">
                        <wp:posOffset>165100</wp:posOffset>
                      </wp:positionV>
                      <wp:extent cx="2962275" cy="8096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9622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次の要件をすべて満たしていること</w:t>
                                  </w:r>
                                </w:p>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①最低基準の遵守、②職員配置基準の遵守、③給与規程の整</w:t>
                                  </w:r>
                                </w:p>
                                <w:p w:rsidR="00576ECA" w:rsidRDefault="00576ECA" w:rsidP="009F294A">
                                  <w:r w:rsidRPr="00F02790">
                                    <w:rPr>
                                      <w:rFonts w:asciiTheme="minorEastAsia" w:hAnsiTheme="minorEastAsia" w:cs="ＭＳ ゴシック" w:hint="eastAsia"/>
                                      <w:kern w:val="0"/>
                                      <w:sz w:val="16"/>
                                      <w:szCs w:val="16"/>
                                    </w:rPr>
                                    <w:t>備、適正な給与水準、④栄養量の確保、嗜好を生かした調理、必要な諸経費の確保、⑤保育指針を踏まえ処遇が適切、⑥役職員の研修への参加、⑦その他問題がないこと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7021D" id="テキスト ボックス 6" o:spid="_x0000_s1044" type="#_x0000_t202" style="position:absolute;left:0;text-align:left;margin-left:-1.9pt;margin-top:13pt;width:233.25pt;height:63.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" fillcolor="white [3201]" strokeweight=".5pt">
                      <v:textbox>
                        <w:txbxContent>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次の要件をすべて満たしていること</w:t>
                            </w:r>
                          </w:p>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①最低基準の遵守、②職員配置基準の遵守、③給与規程の整</w:t>
                            </w:r>
                          </w:p>
                          <w:p w:rsidR="00576ECA" w:rsidRDefault="00576ECA" w:rsidP="009F294A">
                            <w:r w:rsidRPr="00F02790">
                              <w:rPr>
                                <w:rFonts w:asciiTheme="minorEastAsia" w:hAnsiTheme="minorEastAsia" w:cs="ＭＳ ゴシック" w:hint="eastAsia"/>
                                <w:kern w:val="0"/>
                                <w:sz w:val="16"/>
                                <w:szCs w:val="16"/>
                              </w:rPr>
                              <w:t>備、適正な給与水準、④栄養量の確保、嗜好を生かした調理、必要な諸経費の確保、⑤保育指針を踏まえ処遇が適切、⑥役職員の研修への参加、⑦その他問題がないこと</w:t>
                            </w:r>
                          </w:p>
                        </w:txbxContent>
                      </v:textbox>
                    </v:shape>
                  </w:pict>
                </mc:Fallback>
              </mc:AlternateContent>
            </w: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弾力化の要件(NO.1抜粋)</w:t>
            </w: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r w:rsidRPr="00FB44E0">
              <w:rPr>
                <w:rFonts w:asciiTheme="minorEastAsia" w:hAnsiTheme="minorEastAsia" w:cs="ＭＳ ゴシック" w:hint="eastAsia"/>
                <w:noProof/>
                <w:kern w:val="0"/>
                <w:sz w:val="16"/>
                <w:szCs w:val="16"/>
              </w:rPr>
              <mc:AlternateContent>
                <mc:Choice Requires="wps">
                  <w:drawing>
                    <wp:anchor distT="0" distB="0" distL="114300" distR="114300" simplePos="0" relativeHeight="252095488" behindDoc="0" locked="0" layoutInCell="1" allowOverlap="1" wp14:anchorId="10715E46" wp14:editId="683A6BF5">
                      <wp:simplePos x="0" y="0"/>
                      <wp:positionH relativeFrom="column">
                        <wp:posOffset>-25595</wp:posOffset>
                      </wp:positionH>
                      <wp:positionV relativeFrom="paragraph">
                        <wp:posOffset>175112</wp:posOffset>
                      </wp:positionV>
                      <wp:extent cx="2936630" cy="808893"/>
                      <wp:effectExtent l="0" t="0" r="16510" b="10795"/>
                      <wp:wrapNone/>
                      <wp:docPr id="24" name="テキスト ボックス 24"/>
                      <wp:cNvGraphicFramePr/>
                      <a:graphic xmlns:a="http://schemas.openxmlformats.org/drawingml/2006/main">
                        <a:graphicData uri="http://schemas.microsoft.com/office/word/2010/wordprocessingShape">
                          <wps:wsp>
                            <wps:cNvSpPr txBox="1"/>
                            <wps:spPr>
                              <a:xfrm>
                                <a:off x="0" y="0"/>
                                <a:ext cx="2936630" cy="808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FB44E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次の事業のうち1</w:t>
                                  </w:r>
                                  <w:r w:rsidRPr="00FB44E0">
                                    <w:rPr>
                                      <w:rFonts w:asciiTheme="minorEastAsia" w:hAnsiTheme="minorEastAsia" w:cs="ＭＳ ゴシック" w:hint="eastAsia"/>
                                      <w:kern w:val="0"/>
                                      <w:sz w:val="16"/>
                                      <w:szCs w:val="16"/>
                                    </w:rPr>
                                    <w:t>つを実施し、会計基準による</w:t>
                                  </w:r>
                                  <w:r w:rsidRPr="00FB44E0">
                                    <w:rPr>
                                      <w:rFonts w:asciiTheme="minorEastAsia" w:hAnsiTheme="minorEastAsia" w:cs="ＭＳ ゴシック"/>
                                      <w:kern w:val="0"/>
                                      <w:sz w:val="16"/>
                                      <w:szCs w:val="16"/>
                                    </w:rPr>
                                    <w:t>会計処理を行って</w:t>
                                  </w:r>
                                  <w:r w:rsidRPr="00FB44E0">
                                    <w:rPr>
                                      <w:rFonts w:asciiTheme="minorEastAsia" w:hAnsiTheme="minorEastAsia" w:cs="ＭＳ ゴシック" w:hint="eastAsia"/>
                                      <w:kern w:val="0"/>
                                      <w:sz w:val="16"/>
                                      <w:szCs w:val="16"/>
                                    </w:rPr>
                                    <w:t>いること</w:t>
                                  </w:r>
                                </w:p>
                                <w:p w:rsidR="00576ECA" w:rsidRDefault="00576ECA" w:rsidP="009F294A">
                                  <w:r w:rsidRPr="00FB44E0">
                                    <w:rPr>
                                      <w:rFonts w:asciiTheme="minorEastAsia" w:hAnsiTheme="minorEastAsia" w:cs="ＭＳ ゴシック" w:hint="eastAsia"/>
                                      <w:kern w:val="0"/>
                                      <w:sz w:val="16"/>
                                      <w:szCs w:val="16"/>
                                    </w:rPr>
                                    <w:t xml:space="preserve">　延長保育、一時預</w:t>
                                  </w:r>
                                  <w:r w:rsidRPr="00F02790">
                                    <w:rPr>
                                      <w:rFonts w:asciiTheme="minorEastAsia" w:hAnsiTheme="minorEastAsia" w:cs="ＭＳ ゴシック" w:hint="eastAsia"/>
                                      <w:kern w:val="0"/>
                                      <w:sz w:val="16"/>
                                      <w:szCs w:val="16"/>
                                    </w:rPr>
                                    <w:t>かり、乳児3人以上の受入れ、地域子育て支援拠点事業、障害児の受入れ、家庭支援推進保育事業、休日保育加算の対象施設、病児保育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5E46" id="テキスト ボックス 24" o:spid="_x0000_s1045" type="#_x0000_t202" style="position:absolute;left:0;text-align:left;margin-left:-2pt;margin-top:13.8pt;width:231.25pt;height:63.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" fillcolor="white [3201]" strokeweight=".5pt">
                      <v:textbox>
                        <w:txbxContent>
                          <w:p w:rsidR="00576ECA" w:rsidRPr="00FB44E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次の事業のうち1</w:t>
                            </w:r>
                            <w:r w:rsidRPr="00FB44E0">
                              <w:rPr>
                                <w:rFonts w:asciiTheme="minorEastAsia" w:hAnsiTheme="minorEastAsia" w:cs="ＭＳ ゴシック" w:hint="eastAsia"/>
                                <w:kern w:val="0"/>
                                <w:sz w:val="16"/>
                                <w:szCs w:val="16"/>
                              </w:rPr>
                              <w:t>つを実施し、会計基準による</w:t>
                            </w:r>
                            <w:r w:rsidRPr="00FB44E0">
                              <w:rPr>
                                <w:rFonts w:asciiTheme="minorEastAsia" w:hAnsiTheme="minorEastAsia" w:cs="ＭＳ ゴシック"/>
                                <w:kern w:val="0"/>
                                <w:sz w:val="16"/>
                                <w:szCs w:val="16"/>
                              </w:rPr>
                              <w:t>会計処理を行って</w:t>
                            </w:r>
                            <w:r w:rsidRPr="00FB44E0">
                              <w:rPr>
                                <w:rFonts w:asciiTheme="minorEastAsia" w:hAnsiTheme="minorEastAsia" w:cs="ＭＳ ゴシック" w:hint="eastAsia"/>
                                <w:kern w:val="0"/>
                                <w:sz w:val="16"/>
                                <w:szCs w:val="16"/>
                              </w:rPr>
                              <w:t>いること</w:t>
                            </w:r>
                          </w:p>
                          <w:p w:rsidR="00576ECA" w:rsidRDefault="00576ECA" w:rsidP="009F294A">
                            <w:r w:rsidRPr="00FB44E0">
                              <w:rPr>
                                <w:rFonts w:asciiTheme="minorEastAsia" w:hAnsiTheme="minorEastAsia" w:cs="ＭＳ ゴシック" w:hint="eastAsia"/>
                                <w:kern w:val="0"/>
                                <w:sz w:val="16"/>
                                <w:szCs w:val="16"/>
                              </w:rPr>
                              <w:t xml:space="preserve">　延長保育、一時預</w:t>
                            </w:r>
                            <w:r w:rsidRPr="00F02790">
                              <w:rPr>
                                <w:rFonts w:asciiTheme="minorEastAsia" w:hAnsiTheme="minorEastAsia" w:cs="ＭＳ ゴシック" w:hint="eastAsia"/>
                                <w:kern w:val="0"/>
                                <w:sz w:val="16"/>
                                <w:szCs w:val="16"/>
                              </w:rPr>
                              <w:t>かり、乳児3人以上の受入れ、地域子育て支援拠点事業、障害児の受入れ、家庭支援推進保育事業、休日保育加算の対象施設、病児保育</w:t>
                            </w:r>
                          </w:p>
                        </w:txbxContent>
                      </v:textbox>
                    </v:shape>
                  </w:pict>
                </mc:Fallback>
              </mc:AlternateContent>
            </w: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弾力化の要件(NO.2抜粋)</w:t>
            </w: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弾力化の要件(NO.3抜粋)</w:t>
            </w:r>
          </w:p>
          <w:p w:rsidR="00772551" w:rsidRPr="00FB44E0" w:rsidRDefault="00772551" w:rsidP="00772551">
            <w:pPr>
              <w:widowControl w:val="0"/>
              <w:spacing w:line="240" w:lineRule="exact"/>
              <w:rPr>
                <w:rFonts w:asciiTheme="minorEastAsia" w:hAnsiTheme="minorEastAsia" w:cs="ＭＳ ゴシック"/>
                <w:kern w:val="0"/>
                <w:sz w:val="16"/>
                <w:szCs w:val="16"/>
              </w:rPr>
            </w:pPr>
            <w:r w:rsidRPr="00FB44E0">
              <w:rPr>
                <w:rFonts w:asciiTheme="minorEastAsia" w:hAnsiTheme="minorEastAsia" w:cs="ＭＳ ゴシック"/>
                <w:noProof/>
                <w:kern w:val="0"/>
                <w:sz w:val="16"/>
                <w:szCs w:val="16"/>
              </w:rPr>
              <mc:AlternateContent>
                <mc:Choice Requires="wps">
                  <w:drawing>
                    <wp:anchor distT="0" distB="0" distL="114300" distR="114300" simplePos="0" relativeHeight="252096512" behindDoc="0" locked="0" layoutInCell="1" allowOverlap="1" wp14:anchorId="244C8F9D" wp14:editId="282E4C4F">
                      <wp:simplePos x="0" y="0"/>
                      <wp:positionH relativeFrom="column">
                        <wp:posOffset>-25595</wp:posOffset>
                      </wp:positionH>
                      <wp:positionV relativeFrom="paragraph">
                        <wp:posOffset>31505</wp:posOffset>
                      </wp:positionV>
                      <wp:extent cx="2962275" cy="1591407"/>
                      <wp:effectExtent l="0" t="0" r="28575" b="27940"/>
                      <wp:wrapNone/>
                      <wp:docPr id="25" name="テキスト ボックス 25"/>
                      <wp:cNvGraphicFramePr/>
                      <a:graphic xmlns:a="http://schemas.openxmlformats.org/drawingml/2006/main">
                        <a:graphicData uri="http://schemas.microsoft.com/office/word/2010/wordprocessingShape">
                          <wps:wsp>
                            <wps:cNvSpPr txBox="1"/>
                            <wps:spPr>
                              <a:xfrm>
                                <a:off x="0" y="0"/>
                                <a:ext cx="2962275" cy="15914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次の要件を満たしていること</w:t>
                                  </w:r>
                                </w:p>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社会福祉法人会計基準に基づく財務諸表又は学校法人会計基準に基づく資金収支計算書及び資金収支内訳表若しくは企業会計による損益計算書及び児発第295号通知に定める貸借対照表、これら以外の会計基準により会計処理を行っている場合は、これらに相当する財務諸表の公開</w:t>
                                  </w:r>
                                </w:p>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②第三者評価加算の認定、または、苦情解決の仕組みの周知と解決結果の定期的な公表</w:t>
                                  </w:r>
                                </w:p>
                                <w:p w:rsidR="00576ECA" w:rsidRDefault="00576ECA" w:rsidP="009F294A">
                                  <w:r w:rsidRPr="00F02790">
                                    <w:rPr>
                                      <w:rFonts w:asciiTheme="minorEastAsia" w:hAnsiTheme="minorEastAsia" w:cs="ＭＳ ゴシック" w:hint="eastAsia"/>
                                      <w:kern w:val="0"/>
                                      <w:sz w:val="16"/>
                                      <w:szCs w:val="16"/>
                                    </w:rPr>
                                    <w:t>③処遇改善等加算の賃金改善要件及びキャリアパス要件の具備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C8F9D" id="テキスト ボックス 25" o:spid="_x0000_s1046" type="#_x0000_t202" style="position:absolute;left:0;text-align:left;margin-left:-2pt;margin-top:2.5pt;width:233.25pt;height:125.3pt;z-index:25209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" fillcolor="white [3201]" strokeweight=".5pt">
                      <v:textbox>
                        <w:txbxContent>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次の要件を満たしていること</w:t>
                            </w:r>
                          </w:p>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社会福祉法人会計基準に基づく財務諸表又は学校法人会計基準に基づく資金収支計算書及び資金収支内訳表若しくは企業会計による損益計算書及び児発第295号通知に定める貸借対照表、これら以外の会計基準により会計処理を行っている場合は、これらに相当する財務諸表の公開</w:t>
                            </w:r>
                          </w:p>
                          <w:p w:rsidR="00576ECA" w:rsidRPr="00F02790" w:rsidRDefault="00576ECA"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②第三者評価加算の認定、または、苦情解決の仕組みの周知と解決結果の定期的な公表</w:t>
                            </w:r>
                          </w:p>
                          <w:p w:rsidR="00576ECA" w:rsidRDefault="00576ECA" w:rsidP="009F294A">
                            <w:r w:rsidRPr="00F02790">
                              <w:rPr>
                                <w:rFonts w:asciiTheme="minorEastAsia" w:hAnsiTheme="minorEastAsia" w:cs="ＭＳ ゴシック" w:hint="eastAsia"/>
                                <w:kern w:val="0"/>
                                <w:sz w:val="16"/>
                                <w:szCs w:val="16"/>
                              </w:rPr>
                              <w:t>③処遇改善等加算の賃金改善要件及びキャリアパス要件の具備</w:t>
                            </w:r>
                          </w:p>
                        </w:txbxContent>
                      </v:textbox>
                    </v:shape>
                  </w:pict>
                </mc:Fallback>
              </mc:AlternateContent>
            </w: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spacing w:line="240" w:lineRule="exact"/>
              <w:rPr>
                <w:rFonts w:asciiTheme="minorEastAsia" w:hAnsiTheme="minorEastAsia" w:cs="ＭＳ ゴシック"/>
                <w:kern w:val="0"/>
                <w:sz w:val="16"/>
                <w:szCs w:val="16"/>
              </w:rPr>
            </w:pPr>
          </w:p>
          <w:p w:rsidR="00772551" w:rsidRPr="00FB44E0" w:rsidRDefault="00772551" w:rsidP="00772551">
            <w:pPr>
              <w:widowControl w:val="0"/>
              <w:overflowPunct w:val="0"/>
              <w:adjustRightInd w:val="0"/>
              <w:spacing w:line="240" w:lineRule="exact"/>
              <w:textAlignment w:val="baseline"/>
              <w:rPr>
                <w:rFonts w:asciiTheme="minorEastAsia" w:hAnsiTheme="minorEastAsia" w:cs="ＭＳ ゴシック"/>
                <w:kern w:val="0"/>
                <w:sz w:val="16"/>
                <w:szCs w:val="16"/>
              </w:rPr>
            </w:pPr>
          </w:p>
          <w:p w:rsidR="00772551" w:rsidRPr="00FB44E0" w:rsidRDefault="00772551" w:rsidP="00772551">
            <w:pPr>
              <w:widowControl w:val="0"/>
              <w:overflowPunct w:val="0"/>
              <w:adjustRightInd w:val="0"/>
              <w:spacing w:line="240" w:lineRule="exact"/>
              <w:textAlignment w:val="baseline"/>
              <w:rPr>
                <w:rFonts w:asciiTheme="minorEastAsia" w:hAnsiTheme="minorEastAsia" w:cs="ＭＳ ゴシック"/>
                <w:kern w:val="0"/>
                <w:sz w:val="16"/>
                <w:szCs w:val="16"/>
              </w:rPr>
            </w:pPr>
          </w:p>
          <w:p w:rsidR="00772551" w:rsidRPr="00FB44E0" w:rsidRDefault="00772551" w:rsidP="00772551">
            <w:pPr>
              <w:widowControl w:val="0"/>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を他の保育所等に繰入れする場合</w:t>
            </w:r>
          </w:p>
          <w:p w:rsidR="00772551" w:rsidRPr="00FB44E0"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上記要件のNO.1～2を満たしている場合は、</w:t>
            </w:r>
            <w:r w:rsidRPr="00FB44E0">
              <w:rPr>
                <w:rFonts w:asciiTheme="minorEastAsia" w:hAnsiTheme="minorEastAsia" w:cs="Times New Roman" w:hint="eastAsia"/>
                <w:kern w:val="0"/>
                <w:sz w:val="16"/>
                <w:szCs w:val="16"/>
              </w:rPr>
              <w:t>処遇改善等加算の基礎分（以下「改善基礎分」という。）</w:t>
            </w:r>
            <w:r w:rsidRPr="00FB44E0">
              <w:rPr>
                <w:rFonts w:asciiTheme="minorEastAsia" w:hAnsiTheme="minorEastAsia" w:cs="ＭＳ ゴシック" w:hint="eastAsia"/>
                <w:kern w:val="0"/>
                <w:sz w:val="16"/>
                <w:szCs w:val="16"/>
              </w:rPr>
              <w:t>に相当する額を限度として、同一法人が運営する他の保育所等</w:t>
            </w:r>
            <w:r w:rsidRPr="00FB44E0">
              <w:rPr>
                <w:rFonts w:asciiTheme="minorEastAsia" w:hAnsiTheme="minorEastAsia" w:cs="Times New Roman" w:hint="eastAsia"/>
                <w:kern w:val="0"/>
                <w:sz w:val="16"/>
                <w:szCs w:val="16"/>
              </w:rPr>
              <w:t>（保育所及び保育所以外の子ども・子育て支援法に規定する特定教育・保育施設及び特定地域型保育事業をいう。）</w:t>
            </w:r>
            <w:r w:rsidRPr="00FB44E0">
              <w:rPr>
                <w:rFonts w:asciiTheme="minorEastAsia" w:hAnsiTheme="minorEastAsia" w:cs="ＭＳ ゴシック" w:hint="eastAsia"/>
                <w:kern w:val="0"/>
                <w:sz w:val="16"/>
                <w:szCs w:val="16"/>
              </w:rPr>
              <w:t>の次の経費に充当することができます。</w:t>
            </w:r>
          </w:p>
          <w:p w:rsidR="00772551" w:rsidRPr="00FB44E0" w:rsidRDefault="00772551" w:rsidP="00772551">
            <w:pPr>
              <w:widowControl w:val="0"/>
              <w:spacing w:line="240" w:lineRule="exact"/>
              <w:ind w:firstLineChars="100" w:firstLine="160"/>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建物等整備・修繕費、環境改善経費、土地建物賃借料</w:t>
            </w:r>
          </w:p>
          <w:p w:rsidR="00772551" w:rsidRPr="00FB44E0" w:rsidRDefault="00772551" w:rsidP="00772551">
            <w:pPr>
              <w:widowControl w:val="0"/>
              <w:spacing w:line="240" w:lineRule="exact"/>
              <w:ind w:firstLineChars="100" w:firstLine="160"/>
              <w:rPr>
                <w:rFonts w:asciiTheme="minorEastAsia" w:hAnsiTheme="minorEastAsia" w:cs="Times New Roman"/>
                <w:sz w:val="16"/>
                <w:szCs w:val="16"/>
              </w:rPr>
            </w:pPr>
            <w:r w:rsidRPr="00FB44E0">
              <w:rPr>
                <w:rFonts w:asciiTheme="minorEastAsia" w:hAnsiTheme="minorEastAsia" w:cs="ＭＳ ゴシック" w:hint="eastAsia"/>
                <w:kern w:val="0"/>
                <w:sz w:val="16"/>
                <w:szCs w:val="16"/>
              </w:rPr>
              <w:t>施設整備借入金償還、租税公課、保育所施設・設備整備積立金</w:t>
            </w:r>
          </w:p>
          <w:p w:rsidR="00772551" w:rsidRPr="00FB44E0"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また、要件NO.1～3を満たしている場合は、</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の３ヶ月までが限度額（改善基礎分を含み、処遇改善等加算の賃金改善要件分を除く。）となり、上記の経費に加え、土地取得経費と土地取得のための借入金の償還に充当することができます。</w:t>
            </w:r>
          </w:p>
          <w:tbl>
            <w:tblPr>
              <w:tblStyle w:val="a3"/>
              <w:tblW w:w="0" w:type="auto"/>
              <w:tblLayout w:type="fixed"/>
              <w:tblLook w:val="04A0" w:firstRow="1" w:lastRow="0" w:firstColumn="1" w:lastColumn="0" w:noHBand="0" w:noVBand="1"/>
            </w:tblPr>
            <w:tblGrid>
              <w:gridCol w:w="4557"/>
            </w:tblGrid>
            <w:tr w:rsidR="00FB44E0" w:rsidRPr="00FB44E0" w:rsidTr="0071261A">
              <w:tc>
                <w:tcPr>
                  <w:tcW w:w="4557" w:type="dxa"/>
                </w:tcPr>
                <w:p w:rsidR="00772551" w:rsidRPr="00FB44E0" w:rsidRDefault="00772551" w:rsidP="00772551">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○「適正な給与水準の判断基準」第255号通知</w:t>
                  </w:r>
                </w:p>
                <w:p w:rsidR="00772551" w:rsidRPr="00FB44E0" w:rsidRDefault="00772551" w:rsidP="00772551">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(1)正規の手続きを経て給与規程が整備されていること。</w:t>
                  </w:r>
                </w:p>
                <w:p w:rsidR="00772551" w:rsidRPr="00FB44E0" w:rsidRDefault="00772551" w:rsidP="00772551">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(2)施設長及び職員の給与が、地域の賃金水準と均衡がとれていること。</w:t>
                  </w:r>
                </w:p>
                <w:p w:rsidR="00772551" w:rsidRPr="00FB44E0" w:rsidRDefault="00772551" w:rsidP="00772551">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(3)初任給、定期昇給について職員間の均衡がとれていること。</w:t>
                  </w:r>
                </w:p>
                <w:p w:rsidR="00772551" w:rsidRPr="00FB44E0" w:rsidRDefault="00772551" w:rsidP="00772551">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(4)一部職員にのみ他の職員と均衡を失する手当が支給されていないこと。</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(5)各種手当は給与規程に定められたものであり、かつ手当額、支給率が適当であること。</w:t>
                  </w:r>
                </w:p>
              </w:tc>
            </w:tr>
          </w:tbl>
          <w:p w:rsidR="00772551" w:rsidRPr="00FB44E0" w:rsidRDefault="00772551" w:rsidP="00772551">
            <w:pPr>
              <w:widowControl w:val="0"/>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を子育て支援事業に繰入れする場合</w:t>
            </w:r>
          </w:p>
          <w:p w:rsidR="00772551" w:rsidRPr="00FB44E0"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要件のNO.1～3を満たしている場合は、</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の３ヶ月までを限度（改善基礎分を含み、処遇改善等加算の賃金改善要件分を除く。）として次の経費に充当することができます。</w:t>
            </w:r>
          </w:p>
          <w:p w:rsidR="00772551" w:rsidRPr="00FB44E0" w:rsidRDefault="00772551" w:rsidP="00772551">
            <w:pPr>
              <w:widowControl w:val="0"/>
              <w:spacing w:line="240" w:lineRule="exact"/>
              <w:ind w:firstLineChars="100" w:firstLine="160"/>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建物等整備・修繕費、環境改善経費、施設整備借入金償還</w:t>
            </w:r>
          </w:p>
          <w:p w:rsidR="00772551" w:rsidRPr="00FB44E0" w:rsidRDefault="00772551" w:rsidP="00772551">
            <w:pPr>
              <w:widowControl w:val="0"/>
              <w:spacing w:line="240" w:lineRule="exact"/>
              <w:ind w:firstLineChars="100" w:firstLine="160"/>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土地取得経費、土地借入金償還</w:t>
            </w:r>
          </w:p>
          <w:p w:rsidR="00772551" w:rsidRPr="00FB44E0" w:rsidRDefault="00772551" w:rsidP="00772551">
            <w:pPr>
              <w:rPr>
                <w:rFonts w:asciiTheme="minorEastAsia" w:hAnsiTheme="minorEastAsia"/>
                <w:sz w:val="18"/>
                <w:szCs w:val="18"/>
              </w:rPr>
            </w:pPr>
          </w:p>
        </w:tc>
        <w:tc>
          <w:tcPr>
            <w:tcW w:w="1567"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6"/>
              </w:rPr>
              <w:t>第254号通知</w:t>
            </w:r>
            <w:r w:rsidRPr="00FB44E0">
              <w:rPr>
                <w:rFonts w:asciiTheme="minorEastAsia" w:hAnsiTheme="minorEastAsia" w:cs="ＭＳ ゴシック" w:hint="eastAsia"/>
                <w:kern w:val="0"/>
                <w:sz w:val="16"/>
                <w:szCs w:val="16"/>
              </w:rPr>
              <w:t>1(1) 、(2) 、(3)</w:t>
            </w:r>
          </w:p>
        </w:tc>
      </w:tr>
      <w:tr w:rsidR="00FB44E0" w:rsidRPr="00FB44E0" w:rsidTr="00167F32">
        <w:trPr>
          <w:trHeight w:val="707"/>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shd w:val="clear" w:color="auto" w:fill="auto"/>
          </w:tcPr>
          <w:p w:rsidR="00772551" w:rsidRPr="00FB44E0" w:rsidRDefault="00772551" w:rsidP="00772551">
            <w:pPr>
              <w:widowControl w:val="0"/>
              <w:spacing w:line="240" w:lineRule="exact"/>
              <w:rPr>
                <w:rFonts w:asciiTheme="minorEastAsia" w:hAnsiTheme="minorEastAsia" w:cs="ＭＳ ゴシック"/>
                <w:noProof/>
                <w:kern w:val="0"/>
                <w:sz w:val="16"/>
                <w:szCs w:val="16"/>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707"/>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b/>
                <w:sz w:val="20"/>
                <w:szCs w:val="20"/>
              </w:rPr>
            </w:pPr>
            <w:r w:rsidRPr="00FB44E0">
              <w:rPr>
                <w:rFonts w:asciiTheme="minorEastAsia" w:hAnsiTheme="minorEastAsia" w:hint="eastAsia"/>
                <w:b/>
                <w:sz w:val="20"/>
                <w:szCs w:val="20"/>
              </w:rPr>
              <w:t>(2</w:t>
            </w:r>
            <w:r w:rsidRPr="00FB44E0">
              <w:rPr>
                <w:rFonts w:asciiTheme="minorEastAsia" w:hAnsiTheme="minorEastAsia"/>
                <w:b/>
                <w:sz w:val="20"/>
                <w:szCs w:val="20"/>
              </w:rPr>
              <w:t>)</w:t>
            </w:r>
            <w:r w:rsidRPr="00FB44E0">
              <w:rPr>
                <w:rFonts w:asciiTheme="minorEastAsia" w:hAnsiTheme="minorEastAsia" w:hint="eastAsia"/>
                <w:b/>
                <w:sz w:val="20"/>
                <w:szCs w:val="20"/>
              </w:rPr>
              <w:t>委託費を積立資産に充てていますか。</w:t>
            </w:r>
          </w:p>
          <w:p w:rsidR="00772551" w:rsidRPr="00FB44E0" w:rsidRDefault="00772551" w:rsidP="00772551">
            <w:pPr>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28684959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18497926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035"/>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w:t>
            </w:r>
            <w:r w:rsidRPr="00FB44E0">
              <w:rPr>
                <w:rFonts w:asciiTheme="minorEastAsia" w:hAnsiTheme="minorEastAsia" w:hint="eastAsia"/>
                <w:sz w:val="20"/>
                <w:szCs w:val="20"/>
              </w:rPr>
              <w:t>(3</w:t>
            </w:r>
            <w:r w:rsidRPr="00FB44E0">
              <w:rPr>
                <w:rFonts w:asciiTheme="minorEastAsia" w:hAnsiTheme="minorEastAsia"/>
                <w:sz w:val="20"/>
                <w:szCs w:val="20"/>
              </w:rPr>
              <w:t>)</w:t>
            </w:r>
            <w:r w:rsidRPr="00FB44E0">
              <w:rPr>
                <w:rFonts w:asciiTheme="minorEastAsia" w:hAnsiTheme="minorEastAsia" w:hint="eastAsia"/>
                <w:sz w:val="20"/>
                <w:szCs w:val="20"/>
              </w:rPr>
              <w:t>の各</w:t>
            </w:r>
            <w:r w:rsidRPr="00FB44E0">
              <w:rPr>
                <w:rFonts w:asciiTheme="minorEastAsia" w:hAnsiTheme="minorEastAsia" w:cs="ＭＳ ゴシック" w:hint="eastAsia"/>
                <w:kern w:val="0"/>
                <w:sz w:val="20"/>
                <w:szCs w:val="20"/>
              </w:rPr>
              <w:t>設問に回答してください。＞</w:t>
            </w:r>
          </w:p>
          <w:p w:rsidR="00772551" w:rsidRPr="00FB44E0" w:rsidRDefault="00772551" w:rsidP="00772551">
            <w:pPr>
              <w:rPr>
                <w:rFonts w:asciiTheme="minorEastAsia" w:hAnsiTheme="minorEastAsia"/>
                <w:b/>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870"/>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hint="eastAsia"/>
                <w:b/>
                <w:sz w:val="20"/>
                <w:szCs w:val="20"/>
              </w:rPr>
              <w:t>(3</w:t>
            </w:r>
            <w:r w:rsidRPr="00FB44E0">
              <w:rPr>
                <w:rFonts w:asciiTheme="minorEastAsia" w:hAnsiTheme="minorEastAsia"/>
                <w:b/>
                <w:sz w:val="20"/>
                <w:szCs w:val="20"/>
              </w:rPr>
              <w:t>)</w:t>
            </w:r>
            <w:r w:rsidRPr="00FB44E0">
              <w:rPr>
                <w:rFonts w:asciiTheme="minorEastAsia" w:hAnsiTheme="minorEastAsia" w:cs="ＭＳ ゴシック" w:hint="eastAsia"/>
                <w:b/>
                <w:kern w:val="0"/>
                <w:sz w:val="20"/>
                <w:szCs w:val="20"/>
              </w:rPr>
              <w:t>委託費弾力化の要件【NO.1】（すべて満たす必要あり）</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155"/>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①児童福祉施設の設備及び運営に関する基準が遵守されていますか。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57696942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44998394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575"/>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②委託費に係る交付基準及びそれに関する通知等に示す職員の配置等の事項が遵守されていますか。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8167510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91786128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875"/>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③給与に関する規程が整備され、その規程により適正な給与水準が維持されている等、人件費の運用が適正に行われていますか。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6743244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73702407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3414"/>
        </w:trPr>
        <w:tc>
          <w:tcPr>
            <w:tcW w:w="2410" w:type="dxa"/>
            <w:tcBorders>
              <w:top w:val="nil"/>
              <w:left w:val="single" w:sz="4" w:space="0" w:color="auto"/>
              <w:bottom w:val="single" w:sz="4" w:space="0" w:color="auto"/>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④給食について必要な栄養量が確保され、嗜好を生かした調理がなされているとともに、日常生活について必要な諸経費が適正に確保されていますか。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00635540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98805144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tcBorders>
              <w:bottom w:val="single" w:sz="4" w:space="0" w:color="auto"/>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tcBorders>
              <w:bottom w:val="single" w:sz="4" w:space="0" w:color="auto"/>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845"/>
        </w:trPr>
        <w:tc>
          <w:tcPr>
            <w:tcW w:w="2410" w:type="dxa"/>
            <w:tcBorders>
              <w:top w:val="single" w:sz="4" w:space="0" w:color="auto"/>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lastRenderedPageBreak/>
              <w:t>⑤入所児童に係る保育が保育所保育指針を踏まえているとともに、処遇上必要な設備が整備されているなど、児童の処遇が適切ですか。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77639221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46478249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single" w:sz="4" w:space="0" w:color="auto"/>
            </w:tcBorders>
            <w:shd w:val="clear" w:color="auto" w:fill="auto"/>
          </w:tcPr>
          <w:p w:rsidR="00772551" w:rsidRPr="00FB44E0" w:rsidRDefault="00772551" w:rsidP="00772551">
            <w:pPr>
              <w:widowControl w:val="0"/>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cs="Times New Roman" w:hint="eastAsia"/>
                <w:kern w:val="0"/>
                <w:sz w:val="16"/>
                <w:szCs w:val="16"/>
              </w:rPr>
              <w:t>委託費</w:t>
            </w:r>
            <w:r w:rsidRPr="00FB44E0">
              <w:rPr>
                <w:rFonts w:asciiTheme="minorEastAsia" w:hAnsiTheme="minorEastAsia" w:cs="ＭＳ ゴシック" w:hint="eastAsia"/>
                <w:kern w:val="0"/>
                <w:sz w:val="16"/>
                <w:szCs w:val="16"/>
              </w:rPr>
              <w:t>を他の社会福祉施設に繰入れする場合</w:t>
            </w:r>
          </w:p>
          <w:p w:rsidR="00772551" w:rsidRPr="00FB44E0" w:rsidRDefault="00772551" w:rsidP="00772551">
            <w:pPr>
              <w:widowControl w:val="0"/>
              <w:overflowPunct w:val="0"/>
              <w:adjustRightInd w:val="0"/>
              <w:spacing w:line="240" w:lineRule="exact"/>
              <w:ind w:firstLineChars="100" w:firstLine="160"/>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要件のNO.1～3を満たしている場合は、</w:t>
            </w:r>
            <w:r w:rsidRPr="00FB44E0">
              <w:rPr>
                <w:rFonts w:asciiTheme="minorEastAsia" w:hAnsiTheme="minorEastAsia" w:cs="Times New Roman" w:hint="eastAsia"/>
                <w:kern w:val="0"/>
                <w:sz w:val="16"/>
                <w:szCs w:val="16"/>
              </w:rPr>
              <w:t>改善基礎分</w:t>
            </w:r>
            <w:r w:rsidRPr="00FB44E0">
              <w:rPr>
                <w:rFonts w:asciiTheme="minorEastAsia" w:hAnsiTheme="minorEastAsia" w:cs="ＭＳ ゴシック" w:hint="eastAsia"/>
                <w:kern w:val="0"/>
                <w:sz w:val="16"/>
                <w:szCs w:val="16"/>
              </w:rPr>
              <w:t>を限度として次の経費に充当することができます。</w:t>
            </w:r>
          </w:p>
          <w:p w:rsidR="00772551" w:rsidRPr="00FB44E0" w:rsidRDefault="00772551" w:rsidP="00772551">
            <w:pPr>
              <w:widowControl w:val="0"/>
              <w:spacing w:line="240" w:lineRule="exact"/>
              <w:ind w:firstLineChars="100" w:firstLine="160"/>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建物等整備・修繕費、環境改善経費、土地建物賃借料、施設整備借入金償還、土地取得経費、土地借入金償還、租税公課</w:t>
            </w:r>
          </w:p>
          <w:p w:rsidR="00772551" w:rsidRPr="00FB44E0" w:rsidRDefault="00772551" w:rsidP="00772551">
            <w:pPr>
              <w:widowControl w:val="0"/>
              <w:spacing w:line="240" w:lineRule="exact"/>
              <w:rPr>
                <w:rFonts w:asciiTheme="minorEastAsia" w:hAnsiTheme="minorEastAsia"/>
                <w:sz w:val="16"/>
                <w:szCs w:val="16"/>
              </w:rPr>
            </w:pPr>
            <w:r w:rsidRPr="00FB44E0">
              <w:rPr>
                <w:rFonts w:asciiTheme="minorEastAsia" w:hAnsiTheme="minorEastAsia" w:hint="eastAsia"/>
                <w:sz w:val="16"/>
                <w:szCs w:val="16"/>
              </w:rPr>
              <w:t>○運用収入（預金利息）を他の拠点区分に繰入れする場合特に制限はありません。</w:t>
            </w:r>
          </w:p>
          <w:p w:rsidR="00772551" w:rsidRPr="00FB44E0" w:rsidRDefault="00772551" w:rsidP="00772551">
            <w:pPr>
              <w:widowControl w:val="0"/>
              <w:spacing w:line="240" w:lineRule="exact"/>
              <w:rPr>
                <w:rFonts w:asciiTheme="minorEastAsia" w:hAnsiTheme="minorEastAsia"/>
                <w:sz w:val="16"/>
                <w:szCs w:val="16"/>
              </w:rPr>
            </w:pPr>
            <w:r w:rsidRPr="00FB44E0">
              <w:rPr>
                <w:rFonts w:asciiTheme="minorEastAsia" w:hAnsiTheme="minorEastAsia" w:hint="eastAsia"/>
                <w:sz w:val="16"/>
                <w:szCs w:val="16"/>
              </w:rPr>
              <w:t>○資金の繰入を行った場合には、対応する附属明細書の作成が必要です。</w:t>
            </w:r>
          </w:p>
          <w:p w:rsidR="00772551" w:rsidRPr="00FB44E0" w:rsidRDefault="00772551" w:rsidP="00772551">
            <w:pPr>
              <w:widowControl w:val="0"/>
              <w:spacing w:line="240" w:lineRule="exact"/>
              <w:rPr>
                <w:rFonts w:asciiTheme="minorEastAsia" w:hAnsiTheme="minorEastAsia" w:cs="ＭＳ ゴシック"/>
                <w:kern w:val="0"/>
                <w:sz w:val="16"/>
                <w:szCs w:val="16"/>
              </w:rPr>
            </w:pPr>
          </w:p>
        </w:tc>
        <w:tc>
          <w:tcPr>
            <w:tcW w:w="1567"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845"/>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⑥運営･経営の責任者である理事長等の役員、施設長及び職員が国等の行う研修会に積極的に参加するなど役職員の資質の向上に努めていますか。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4637072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14925549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widowControl w:val="0"/>
              <w:spacing w:line="240" w:lineRule="exact"/>
              <w:rPr>
                <w:rFonts w:asciiTheme="minorEastAsia" w:hAnsiTheme="minorEastAsia"/>
                <w:sz w:val="18"/>
                <w:szCs w:val="18"/>
              </w:rPr>
            </w:pPr>
          </w:p>
        </w:tc>
        <w:tc>
          <w:tcPr>
            <w:tcW w:w="1567" w:type="dxa"/>
            <w:gridSpan w:val="2"/>
            <w:vMerge w:val="restart"/>
            <w:tcBorders>
              <w:top w:val="nil"/>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1290"/>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⑦その他保育所運営以外の事業を含む当該保育所の設置者の運営について、問題となる事由がありませんか。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59482914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850877035"/>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tcBorders>
              <w:bottom w:val="nil"/>
            </w:tcBorders>
            <w:shd w:val="clear" w:color="auto" w:fill="auto"/>
          </w:tcPr>
          <w:p w:rsidR="00772551" w:rsidRPr="00FB44E0" w:rsidRDefault="00772551" w:rsidP="00772551">
            <w:pPr>
              <w:widowControl w:val="0"/>
              <w:overflowPunct w:val="0"/>
              <w:adjustRightInd w:val="0"/>
              <w:spacing w:line="240" w:lineRule="exact"/>
              <w:textAlignment w:val="baseline"/>
              <w:rPr>
                <w:rFonts w:asciiTheme="minorEastAsia" w:hAnsiTheme="minorEastAsia" w:cs="ＭＳ ゴシック"/>
                <w:kern w:val="0"/>
                <w:sz w:val="16"/>
                <w:szCs w:val="16"/>
              </w:rPr>
            </w:pPr>
          </w:p>
        </w:tc>
        <w:tc>
          <w:tcPr>
            <w:tcW w:w="1567" w:type="dxa"/>
            <w:gridSpan w:val="2"/>
            <w:vMerge/>
            <w:tcBorders>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557"/>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hint="eastAsia"/>
                <w:b/>
                <w:sz w:val="20"/>
                <w:szCs w:val="20"/>
              </w:rPr>
              <w:t>(4</w:t>
            </w:r>
            <w:r w:rsidRPr="00FB44E0">
              <w:rPr>
                <w:rFonts w:asciiTheme="minorEastAsia" w:hAnsiTheme="minorEastAsia"/>
                <w:b/>
                <w:sz w:val="20"/>
                <w:szCs w:val="20"/>
              </w:rPr>
              <w:t>)</w:t>
            </w:r>
            <w:r w:rsidRPr="00FB44E0">
              <w:rPr>
                <w:rFonts w:asciiTheme="minorEastAsia" w:hAnsiTheme="minorEastAsia" w:cs="ＭＳ ゴシック" w:hint="eastAsia"/>
                <w:b/>
                <w:kern w:val="0"/>
                <w:sz w:val="20"/>
                <w:szCs w:val="20"/>
              </w:rPr>
              <w:t>委託費を右に掲げる経費に充てていますか。</w:t>
            </w: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96912412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67739530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097536" behindDoc="0" locked="0" layoutInCell="1" allowOverlap="1" wp14:anchorId="1332371D" wp14:editId="087900CC">
                      <wp:simplePos x="0" y="0"/>
                      <wp:positionH relativeFrom="column">
                        <wp:posOffset>-24765</wp:posOffset>
                      </wp:positionH>
                      <wp:positionV relativeFrom="paragraph">
                        <wp:posOffset>46355</wp:posOffset>
                      </wp:positionV>
                      <wp:extent cx="2971800" cy="12858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9718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sidRPr="00496A67">
                                    <w:rPr>
                                      <w:rFonts w:asciiTheme="minorEastAsia" w:hAnsiTheme="minorEastAsia" w:cs="ＭＳ ゴシック" w:hint="eastAsia"/>
                                      <w:kern w:val="0"/>
                                      <w:sz w:val="16"/>
                                      <w:szCs w:val="16"/>
                                    </w:rPr>
                                    <w:t>「２５４号通知」別表２</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①</w:t>
                                  </w:r>
                                  <w:r w:rsidRPr="00496A67">
                                    <w:rPr>
                                      <w:rFonts w:asciiTheme="minorEastAsia" w:hAnsiTheme="minorEastAsia" w:cs="ＭＳ ゴシック" w:hint="eastAsia"/>
                                      <w:kern w:val="0"/>
                                      <w:sz w:val="16"/>
                                      <w:szCs w:val="16"/>
                                    </w:rPr>
                                    <w:t>保育所の建物、設備の整備・修繕、環境の改善等に要する経費</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②</w:t>
                                  </w:r>
                                  <w:r w:rsidRPr="00496A67">
                                    <w:rPr>
                                      <w:rFonts w:asciiTheme="minorEastAsia" w:hAnsiTheme="minorEastAsia" w:cs="ＭＳ ゴシック" w:hint="eastAsia"/>
                                      <w:kern w:val="0"/>
                                      <w:sz w:val="16"/>
                                      <w:szCs w:val="16"/>
                                    </w:rPr>
                                    <w:t>保育所の土地又は建物の賃借料</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kern w:val="0"/>
                                      <w:sz w:val="16"/>
                                      <w:szCs w:val="16"/>
                                    </w:rPr>
                                    <w:t>③</w:t>
                                  </w:r>
                                  <w:r w:rsidRPr="00496A67">
                                    <w:rPr>
                                      <w:rFonts w:asciiTheme="minorEastAsia" w:hAnsiTheme="minorEastAsia" w:cs="ＭＳ ゴシック" w:hint="eastAsia"/>
                                      <w:kern w:val="0"/>
                                      <w:sz w:val="16"/>
                                      <w:szCs w:val="16"/>
                                    </w:rPr>
                                    <w:t>以上の経費に係る借入金(利息部分を含む)の償還のための支出</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④</w:t>
                                  </w:r>
                                  <w:r w:rsidRPr="00496A67">
                                    <w:rPr>
                                      <w:rFonts w:asciiTheme="minorEastAsia" w:hAnsiTheme="minorEastAsia" w:cs="ＭＳ ゴシック" w:hint="eastAsia"/>
                                      <w:kern w:val="0"/>
                                      <w:sz w:val="16"/>
                                      <w:szCs w:val="16"/>
                                    </w:rPr>
                                    <w:t>保育所を経営する事業に係る租税公課</w:t>
                                  </w:r>
                                </w:p>
                                <w:p w:rsidR="00576ECA" w:rsidRPr="00496A67" w:rsidRDefault="00576ECA" w:rsidP="009F294A">
                                  <w:pPr>
                                    <w:rPr>
                                      <w:rFonts w:asciiTheme="minorEastAsia" w:hAnsiTheme="minorEastAsia"/>
                                      <w:sz w:val="16"/>
                                      <w:szCs w:val="16"/>
                                    </w:rPr>
                                  </w:pPr>
                                  <w:r>
                                    <w:rPr>
                                      <w:rFonts w:asciiTheme="minorEastAsia" w:hAnsiTheme="minorEastAsia" w:cs="ＭＳ ゴシック" w:hint="eastAsia"/>
                                      <w:kern w:val="0"/>
                                      <w:sz w:val="16"/>
                                      <w:szCs w:val="16"/>
                                    </w:rPr>
                                    <w:t>⑤</w:t>
                                  </w:r>
                                  <w:r w:rsidRPr="00496A67">
                                    <w:rPr>
                                      <w:rFonts w:asciiTheme="minorEastAsia" w:hAnsiTheme="minorEastAsia" w:cs="ＭＳ ゴシック" w:hint="eastAsia"/>
                                      <w:kern w:val="0"/>
                                      <w:sz w:val="16"/>
                                      <w:szCs w:val="16"/>
                                    </w:rPr>
                                    <w:t>保育所施設・設備整備積立資産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2371D" id="テキスト ボックス 26" o:spid="_x0000_s1047" type="#_x0000_t202" style="position:absolute;left:0;text-align:left;margin-left:-1.95pt;margin-top:3.65pt;width:234pt;height:101.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" fillcolor="white [3201]" strokeweight=".5pt">
                      <v:textbox>
                        <w:txbxContent>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sidRPr="00496A67">
                              <w:rPr>
                                <w:rFonts w:asciiTheme="minorEastAsia" w:hAnsiTheme="minorEastAsia" w:cs="ＭＳ ゴシック" w:hint="eastAsia"/>
                                <w:kern w:val="0"/>
                                <w:sz w:val="16"/>
                                <w:szCs w:val="16"/>
                              </w:rPr>
                              <w:t>「２５４号通知」別表２</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①</w:t>
                            </w:r>
                            <w:r w:rsidRPr="00496A67">
                              <w:rPr>
                                <w:rFonts w:asciiTheme="minorEastAsia" w:hAnsiTheme="minorEastAsia" w:cs="ＭＳ ゴシック" w:hint="eastAsia"/>
                                <w:kern w:val="0"/>
                                <w:sz w:val="16"/>
                                <w:szCs w:val="16"/>
                              </w:rPr>
                              <w:t>保育所の建物、設備の整備・修繕、環境の改善等に要する経費</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②</w:t>
                            </w:r>
                            <w:r w:rsidRPr="00496A67">
                              <w:rPr>
                                <w:rFonts w:asciiTheme="minorEastAsia" w:hAnsiTheme="minorEastAsia" w:cs="ＭＳ ゴシック" w:hint="eastAsia"/>
                                <w:kern w:val="0"/>
                                <w:sz w:val="16"/>
                                <w:szCs w:val="16"/>
                              </w:rPr>
                              <w:t>保育所の土地又は建物の賃借料</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kern w:val="0"/>
                                <w:sz w:val="16"/>
                                <w:szCs w:val="16"/>
                              </w:rPr>
                              <w:t>③</w:t>
                            </w:r>
                            <w:r w:rsidRPr="00496A67">
                              <w:rPr>
                                <w:rFonts w:asciiTheme="minorEastAsia" w:hAnsiTheme="minorEastAsia" w:cs="ＭＳ ゴシック" w:hint="eastAsia"/>
                                <w:kern w:val="0"/>
                                <w:sz w:val="16"/>
                                <w:szCs w:val="16"/>
                              </w:rPr>
                              <w:t>以上の経費に係る借入金(利息部分を含む)の償還のための支出</w:t>
                            </w:r>
                          </w:p>
                          <w:p w:rsidR="00576ECA" w:rsidRPr="00496A67" w:rsidRDefault="00576ECA"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④</w:t>
                            </w:r>
                            <w:r w:rsidRPr="00496A67">
                              <w:rPr>
                                <w:rFonts w:asciiTheme="minorEastAsia" w:hAnsiTheme="minorEastAsia" w:cs="ＭＳ ゴシック" w:hint="eastAsia"/>
                                <w:kern w:val="0"/>
                                <w:sz w:val="16"/>
                                <w:szCs w:val="16"/>
                              </w:rPr>
                              <w:t>保育所を経営する事業に係る租税公課</w:t>
                            </w:r>
                          </w:p>
                          <w:p w:rsidR="00576ECA" w:rsidRPr="00496A67" w:rsidRDefault="00576ECA" w:rsidP="009F294A">
                            <w:pPr>
                              <w:rPr>
                                <w:rFonts w:asciiTheme="minorEastAsia" w:hAnsiTheme="minorEastAsia"/>
                                <w:sz w:val="16"/>
                                <w:szCs w:val="16"/>
                              </w:rPr>
                            </w:pPr>
                            <w:r>
                              <w:rPr>
                                <w:rFonts w:asciiTheme="minorEastAsia" w:hAnsiTheme="minorEastAsia" w:cs="ＭＳ ゴシック" w:hint="eastAsia"/>
                                <w:kern w:val="0"/>
                                <w:sz w:val="16"/>
                                <w:szCs w:val="16"/>
                              </w:rPr>
                              <w:t>⑤</w:t>
                            </w:r>
                            <w:r w:rsidRPr="00496A67">
                              <w:rPr>
                                <w:rFonts w:asciiTheme="minorEastAsia" w:hAnsiTheme="minorEastAsia" w:cs="ＭＳ ゴシック" w:hint="eastAsia"/>
                                <w:kern w:val="0"/>
                                <w:sz w:val="16"/>
                                <w:szCs w:val="16"/>
                              </w:rPr>
                              <w:t>保育所施設・設備整備積立資産</w:t>
                            </w:r>
                          </w:p>
                        </w:txbxContent>
                      </v:textbox>
                    </v:shape>
                  </w:pict>
                </mc:Fallback>
              </mc:AlternateContent>
            </w:r>
          </w:p>
        </w:tc>
        <w:tc>
          <w:tcPr>
            <w:tcW w:w="1567" w:type="dxa"/>
            <w:gridSpan w:val="2"/>
            <w:vMerge w:val="restart"/>
            <w:tcBorders>
              <w:top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6"/>
              </w:rPr>
              <w:t>第254号通知</w:t>
            </w:r>
            <w:r w:rsidRPr="00FB44E0">
              <w:rPr>
                <w:rFonts w:asciiTheme="minorEastAsia" w:hAnsiTheme="minorEastAsia" w:cs="ＭＳ ゴシック" w:hint="eastAsia"/>
                <w:kern w:val="0"/>
                <w:sz w:val="16"/>
                <w:szCs w:val="16"/>
              </w:rPr>
              <w:t>1(4)</w:t>
            </w:r>
          </w:p>
        </w:tc>
      </w:tr>
      <w:tr w:rsidR="00FB44E0" w:rsidRPr="00FB44E0" w:rsidTr="00167F32">
        <w:trPr>
          <w:trHeight w:val="302"/>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tcBorders>
              <w:bottom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tcBorders>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742"/>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＜「はい」の場合は、(5</w:t>
            </w:r>
            <w:r w:rsidRPr="00FB44E0">
              <w:rPr>
                <w:rFonts w:asciiTheme="minorEastAsia" w:hAnsiTheme="minorEastAsia" w:cs="ＭＳ ゴシック"/>
                <w:kern w:val="0"/>
                <w:sz w:val="20"/>
                <w:szCs w:val="20"/>
              </w:rPr>
              <w:t>)</w:t>
            </w:r>
            <w:r w:rsidRPr="00FB44E0">
              <w:rPr>
                <w:rFonts w:asciiTheme="minorEastAsia" w:hAnsiTheme="minorEastAsia" w:cs="ＭＳ ゴシック" w:hint="eastAsia"/>
                <w:kern w:val="0"/>
                <w:sz w:val="20"/>
                <w:szCs w:val="20"/>
              </w:rPr>
              <w:t>の各設問に回答してください。＞</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val="restart"/>
            <w:tcBorders>
              <w:top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230A11">
        <w:trPr>
          <w:trHeight w:val="825"/>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(5</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委託費弾力化の要件【NO.2】</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tcBorders>
              <w:bottom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230A11">
        <w:trPr>
          <w:trHeight w:val="2085"/>
        </w:trPr>
        <w:tc>
          <w:tcPr>
            <w:tcW w:w="2410" w:type="dxa"/>
            <w:tcBorders>
              <w:top w:val="nil"/>
              <w:left w:val="single" w:sz="4" w:space="0" w:color="auto"/>
              <w:bottom w:val="single" w:sz="4" w:space="0" w:color="auto"/>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①社会福祉法人会計基準に基づいた経理処理を行っていますか。</w:t>
            </w: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②右に掲げる事業を１つ以上行っていますか。</w:t>
            </w: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25941061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11378383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b/>
                <w:sz w:val="20"/>
                <w:szCs w:val="20"/>
              </w:rPr>
            </w:pPr>
          </w:p>
          <w:p w:rsidR="00772551" w:rsidRPr="00FB44E0" w:rsidRDefault="00772551" w:rsidP="00772551">
            <w:pPr>
              <w:rPr>
                <w:rFonts w:asciiTheme="minorEastAsia" w:hAnsiTheme="minorEastAsia"/>
                <w:b/>
                <w:sz w:val="20"/>
                <w:szCs w:val="20"/>
              </w:rPr>
            </w:pP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07993565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51959212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single" w:sz="4" w:space="0" w:color="auto"/>
            </w:tcBorders>
            <w:shd w:val="clear" w:color="auto" w:fill="auto"/>
          </w:tcPr>
          <w:p w:rsidR="00772551" w:rsidRPr="00FB44E0" w:rsidRDefault="00772551" w:rsidP="00772551">
            <w:pPr>
              <w:rPr>
                <w:rFonts w:asciiTheme="minorEastAsia" w:hAnsiTheme="minorEastAsia"/>
                <w:sz w:val="18"/>
                <w:szCs w:val="18"/>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098560" behindDoc="0" locked="0" layoutInCell="1" allowOverlap="1" wp14:anchorId="25203A7F" wp14:editId="6070F04D">
                      <wp:simplePos x="0" y="0"/>
                      <wp:positionH relativeFrom="column">
                        <wp:posOffset>-635</wp:posOffset>
                      </wp:positionH>
                      <wp:positionV relativeFrom="paragraph">
                        <wp:posOffset>9525</wp:posOffset>
                      </wp:positionV>
                      <wp:extent cx="2971800" cy="18954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「２５４号通知」別表１</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①延長保育促進事業及びこれらと同様の事業と認められるもの</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②</w:t>
                                  </w:r>
                                  <w:r w:rsidRPr="00E44E68">
                                    <w:rPr>
                                      <w:rFonts w:ascii="ＭＳ ゴシック" w:eastAsia="ＭＳ ゴシック" w:hAnsi="ＭＳ ゴシック" w:cs="ＭＳ ゴシック" w:hint="eastAsia"/>
                                      <w:kern w:val="0"/>
                                      <w:sz w:val="16"/>
                                      <w:szCs w:val="16"/>
                                    </w:rPr>
                                    <w:t>一時預かり事業又はこれと同様の事業と認められるもの</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③</w:t>
                                  </w:r>
                                  <w:r w:rsidRPr="00E44E68">
                                    <w:rPr>
                                      <w:rFonts w:ascii="ＭＳ ゴシック" w:eastAsia="ＭＳ ゴシック" w:hAnsi="ＭＳ ゴシック" w:cs="ＭＳ ゴシック" w:hint="eastAsia"/>
                                      <w:kern w:val="0"/>
                                      <w:sz w:val="16"/>
                                      <w:szCs w:val="16"/>
                                    </w:rPr>
                                    <w:t>乳児を３人以上受入れている等低年齢児の積極的な受入れ</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④</w:t>
                                  </w:r>
                                  <w:r w:rsidRPr="00E44E68">
                                    <w:rPr>
                                      <w:rFonts w:ascii="ＭＳ ゴシック" w:eastAsia="ＭＳ ゴシック" w:hAnsi="ＭＳ ゴシック" w:cs="ＭＳ ゴシック" w:hint="eastAsia"/>
                                      <w:kern w:val="0"/>
                                      <w:sz w:val="16"/>
                                      <w:szCs w:val="16"/>
                                    </w:rPr>
                                    <w:t>地域子育て支援拠点事業又はこれと同様の事業と認められるもの</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⑤特別児童扶養手当の支給対象障害児の受入れ</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⑥</w:t>
                                  </w:r>
                                  <w:r w:rsidRPr="00E44E68">
                                    <w:rPr>
                                      <w:rFonts w:ascii="ＭＳ ゴシック" w:eastAsia="ＭＳ ゴシック" w:hAnsi="ＭＳ ゴシック" w:cs="ＭＳ ゴシック" w:hint="eastAsia"/>
                                      <w:kern w:val="0"/>
                                      <w:sz w:val="16"/>
                                      <w:szCs w:val="16"/>
                                    </w:rPr>
                                    <w:t>家庭支援推進保育事業又はこれと同様の事業</w:t>
                                  </w:r>
                                </w:p>
                                <w:p w:rsidR="00576ECA" w:rsidRPr="00E44E68" w:rsidRDefault="00576ECA" w:rsidP="00D21C20">
                                  <w:pPr>
                                    <w:overflowPunct w:val="0"/>
                                    <w:adjustRightInd w:val="0"/>
                                    <w:spacing w:line="240" w:lineRule="exact"/>
                                    <w:ind w:left="160" w:hangingChars="100" w:hanging="160"/>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⑦休日保育加算の対象施設</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⑧</w:t>
                                  </w:r>
                                  <w:r w:rsidRPr="00E44E68">
                                    <w:rPr>
                                      <w:rFonts w:ascii="ＭＳ ゴシック" w:eastAsia="ＭＳ ゴシック" w:hAnsi="ＭＳ ゴシック" w:cs="ＭＳ ゴシック" w:hint="eastAsia"/>
                                      <w:kern w:val="0"/>
                                      <w:sz w:val="16"/>
                                      <w:szCs w:val="16"/>
                                    </w:rPr>
                                    <w:t>病児保育事業又はこれと同様の事業と認められるもの</w:t>
                                  </w:r>
                                </w:p>
                                <w:p w:rsidR="00576ECA" w:rsidRPr="00E44E68" w:rsidRDefault="00576ECA" w:rsidP="00D21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3A7F" id="テキスト ボックス 27" o:spid="_x0000_s1048" type="#_x0000_t202" style="position:absolute;left:0;text-align:left;margin-left:-.05pt;margin-top:.75pt;width:234pt;height:149.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" fillcolor="white [3201]" strokeweight=".5pt">
                      <v:textbox>
                        <w:txbxContent>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「２５４号通知」別表１</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①延長保育促進事業及びこれらと同様の事業と認められるもの</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②</w:t>
                            </w:r>
                            <w:r w:rsidRPr="00E44E68">
                              <w:rPr>
                                <w:rFonts w:ascii="ＭＳ ゴシック" w:eastAsia="ＭＳ ゴシック" w:hAnsi="ＭＳ ゴシック" w:cs="ＭＳ ゴシック" w:hint="eastAsia"/>
                                <w:kern w:val="0"/>
                                <w:sz w:val="16"/>
                                <w:szCs w:val="16"/>
                              </w:rPr>
                              <w:t>一時預かり事業又はこれと同様の事業と認められるもの</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③</w:t>
                            </w:r>
                            <w:r w:rsidRPr="00E44E68">
                              <w:rPr>
                                <w:rFonts w:ascii="ＭＳ ゴシック" w:eastAsia="ＭＳ ゴシック" w:hAnsi="ＭＳ ゴシック" w:cs="ＭＳ ゴシック" w:hint="eastAsia"/>
                                <w:kern w:val="0"/>
                                <w:sz w:val="16"/>
                                <w:szCs w:val="16"/>
                              </w:rPr>
                              <w:t>乳児を３人以上受入れている等低年齢児の積極的な受入れ</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④</w:t>
                            </w:r>
                            <w:r w:rsidRPr="00E44E68">
                              <w:rPr>
                                <w:rFonts w:ascii="ＭＳ ゴシック" w:eastAsia="ＭＳ ゴシック" w:hAnsi="ＭＳ ゴシック" w:cs="ＭＳ ゴシック" w:hint="eastAsia"/>
                                <w:kern w:val="0"/>
                                <w:sz w:val="16"/>
                                <w:szCs w:val="16"/>
                              </w:rPr>
                              <w:t>地域子育て支援拠点事業又はこれと同様の事業と認められるもの</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⑤特別児童扶養手当の支給対象障害児の受入れ</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⑥</w:t>
                            </w:r>
                            <w:r w:rsidRPr="00E44E68">
                              <w:rPr>
                                <w:rFonts w:ascii="ＭＳ ゴシック" w:eastAsia="ＭＳ ゴシック" w:hAnsi="ＭＳ ゴシック" w:cs="ＭＳ ゴシック" w:hint="eastAsia"/>
                                <w:kern w:val="0"/>
                                <w:sz w:val="16"/>
                                <w:szCs w:val="16"/>
                              </w:rPr>
                              <w:t>家庭支援推進保育事業又はこれと同様の事業</w:t>
                            </w:r>
                          </w:p>
                          <w:p w:rsidR="00576ECA" w:rsidRPr="00E44E68" w:rsidRDefault="00576ECA" w:rsidP="00D21C20">
                            <w:pPr>
                              <w:overflowPunct w:val="0"/>
                              <w:adjustRightInd w:val="0"/>
                              <w:spacing w:line="240" w:lineRule="exact"/>
                              <w:ind w:left="160" w:hangingChars="100" w:hanging="160"/>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⑦休日保育加算の対象施設</w:t>
                            </w:r>
                          </w:p>
                          <w:p w:rsidR="00576ECA" w:rsidRPr="00E44E68" w:rsidRDefault="00576ECA"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⑧</w:t>
                            </w:r>
                            <w:r w:rsidRPr="00E44E68">
                              <w:rPr>
                                <w:rFonts w:ascii="ＭＳ ゴシック" w:eastAsia="ＭＳ ゴシック" w:hAnsi="ＭＳ ゴシック" w:cs="ＭＳ ゴシック" w:hint="eastAsia"/>
                                <w:kern w:val="0"/>
                                <w:sz w:val="16"/>
                                <w:szCs w:val="16"/>
                              </w:rPr>
                              <w:t>病児保育事業又はこれと同様の事業と認められるもの</w:t>
                            </w:r>
                          </w:p>
                          <w:p w:rsidR="00576ECA" w:rsidRPr="00E44E68" w:rsidRDefault="00576ECA" w:rsidP="00D21C20"/>
                        </w:txbxContent>
                      </v:textbox>
                    </v:shape>
                  </w:pict>
                </mc:Fallback>
              </mc:AlternateContent>
            </w:r>
          </w:p>
        </w:tc>
        <w:tc>
          <w:tcPr>
            <w:tcW w:w="1567"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sz w:val="16"/>
                <w:szCs w:val="16"/>
              </w:rPr>
            </w:pPr>
          </w:p>
        </w:tc>
      </w:tr>
      <w:tr w:rsidR="00FB44E0" w:rsidRPr="00FB44E0" w:rsidTr="00167F32">
        <w:trPr>
          <w:trHeight w:val="9060"/>
        </w:trPr>
        <w:tc>
          <w:tcPr>
            <w:tcW w:w="2410" w:type="dxa"/>
            <w:tcBorders>
              <w:top w:val="single" w:sz="4" w:space="0" w:color="auto"/>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099584" behindDoc="0" locked="0" layoutInCell="1" allowOverlap="1" wp14:anchorId="67BFB5D4" wp14:editId="40AF6985">
                      <wp:simplePos x="0" y="0"/>
                      <wp:positionH relativeFrom="column">
                        <wp:posOffset>15875</wp:posOffset>
                      </wp:positionH>
                      <wp:positionV relativeFrom="page">
                        <wp:posOffset>142240</wp:posOffset>
                      </wp:positionV>
                      <wp:extent cx="6105525" cy="53244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6105525" cy="532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8E6E42" w:rsidRDefault="00576ECA" w:rsidP="009F294A">
                                  <w:pPr>
                                    <w:widowControl w:val="0"/>
                                    <w:overflowPunct w:val="0"/>
                                    <w:adjustRightInd w:val="0"/>
                                    <w:spacing w:line="240" w:lineRule="auto"/>
                                    <w:ind w:firstLine="660"/>
                                    <w:textAlignment w:val="baseline"/>
                                    <w:rPr>
                                      <w:rFonts w:asciiTheme="minorEastAsia" w:hAnsiTheme="minorEastAsia" w:cs="ＭＳ ゴシック"/>
                                      <w:b/>
                                      <w:kern w:val="0"/>
                                      <w:sz w:val="18"/>
                                      <w:szCs w:val="18"/>
                                    </w:rPr>
                                  </w:pPr>
                                  <w:r w:rsidRPr="008E6E42">
                                    <w:rPr>
                                      <w:rFonts w:asciiTheme="minorEastAsia" w:hAnsiTheme="minorEastAsia" w:cs="ＭＳ ゴシック" w:hint="eastAsia"/>
                                      <w:b/>
                                      <w:kern w:val="0"/>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5172CC" w:rsidTr="003B6E8C">
                                    <w:trPr>
                                      <w:trHeight w:val="4"/>
                                      <w:jc w:val="center"/>
                                    </w:trPr>
                                    <w:tc>
                                      <w:tcPr>
                                        <w:tcW w:w="2515" w:type="dxa"/>
                                      </w:tcPr>
                                      <w:p w:rsidR="00576ECA" w:rsidRPr="005172CC"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区　　分</w:t>
                                        </w:r>
                                      </w:p>
                                    </w:tc>
                                    <w:tc>
                                      <w:tcPr>
                                        <w:tcW w:w="1993" w:type="dxa"/>
                                      </w:tcPr>
                                      <w:p w:rsidR="00576ECA" w:rsidRPr="005172CC"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支　出　額　(円)</w:t>
                                        </w:r>
                                      </w:p>
                                    </w:tc>
                                    <w:tc>
                                      <w:tcPr>
                                        <w:tcW w:w="3458" w:type="dxa"/>
                                      </w:tcPr>
                                      <w:p w:rsidR="00576ECA" w:rsidRPr="005172CC"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使　用　内　容</w:t>
                                        </w: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保育所の建物、設備の整備・修繕、環境の改善等に要する経費</w:t>
                                        </w:r>
                                      </w:p>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(備品関係を除く)</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保育所の土地又は建物の賃借料(敷金、礼金、更新料等を含む)</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以上の経費に係る借入金(利息部分を含む)の償還のための支出</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保育所を経営する事業に係る租税公課(個人立の所得税等)</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保育所施設・設備整備積立資産</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tcPr>
                                      <w:p w:rsidR="00576ECA" w:rsidRPr="008E6E42" w:rsidRDefault="00576ECA" w:rsidP="003B6E8C">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計（Ａ）</w:t>
                                        </w:r>
                                      </w:p>
                                    </w:tc>
                                    <w:tc>
                                      <w:tcPr>
                                        <w:tcW w:w="1993" w:type="dxa"/>
                                      </w:tcPr>
                                      <w:p w:rsidR="00576ECA" w:rsidRPr="008E6E42"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576ECA" w:rsidRPr="005172CC" w:rsidRDefault="00576ECA" w:rsidP="009F294A">
                                  <w:pPr>
                                    <w:widowControl w:val="0"/>
                                    <w:overflowPunct w:val="0"/>
                                    <w:adjustRightInd w:val="0"/>
                                    <w:spacing w:line="240" w:lineRule="auto"/>
                                    <w:textAlignment w:val="baseline"/>
                                    <w:rPr>
                                      <w:rFonts w:asciiTheme="minorEastAsia" w:hAnsiTheme="minorEastAsia" w:cs="ＭＳ ゴシック"/>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8E6E42" w:rsidTr="003B6E8C">
                                    <w:trPr>
                                      <w:trHeight w:val="7"/>
                                      <w:jc w:val="center"/>
                                    </w:trPr>
                                    <w:tc>
                                      <w:tcPr>
                                        <w:tcW w:w="2515" w:type="dxa"/>
                                        <w:vMerge w:val="restart"/>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他の保育所への繰入金</w:t>
                                        </w:r>
                                      </w:p>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(上記の経費のみ対象)</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8E6E42" w:rsidTr="003B6E8C">
                                    <w:trPr>
                                      <w:trHeight w:val="5"/>
                                      <w:jc w:val="center"/>
                                    </w:trPr>
                                    <w:tc>
                                      <w:tcPr>
                                        <w:tcW w:w="2515" w:type="dxa"/>
                                        <w:vMerge/>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8E6E42" w:rsidTr="003B6E8C">
                                    <w:trPr>
                                      <w:trHeight w:val="7"/>
                                      <w:jc w:val="center"/>
                                    </w:trPr>
                                    <w:tc>
                                      <w:tcPr>
                                        <w:tcW w:w="2515" w:type="dxa"/>
                                        <w:shd w:val="clear" w:color="auto" w:fill="auto"/>
                                      </w:tcPr>
                                      <w:p w:rsidR="00576ECA" w:rsidRPr="008E6E42"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計（Ｂ）</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bl>
                                <w:p w:rsidR="00576ECA" w:rsidRPr="008E6E42" w:rsidRDefault="00576ECA" w:rsidP="009F294A">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8E6E42" w:rsidTr="003B6E8C">
                                    <w:trPr>
                                      <w:trHeight w:val="467"/>
                                      <w:jc w:val="center"/>
                                    </w:trPr>
                                    <w:tc>
                                      <w:tcPr>
                                        <w:tcW w:w="2515" w:type="dxa"/>
                                      </w:tcPr>
                                      <w:p w:rsidR="00576ECA" w:rsidRPr="008E6E42" w:rsidRDefault="00576ECA"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弾力運用した額の合計（Ｃ）</w:t>
                                        </w:r>
                                      </w:p>
                                      <w:p w:rsidR="00576ECA" w:rsidRPr="008E6E42" w:rsidRDefault="00576ECA"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（Ａ+Ｂ）</w:t>
                                        </w:r>
                                      </w:p>
                                    </w:tc>
                                    <w:tc>
                                      <w:tcPr>
                                        <w:tcW w:w="1993" w:type="dxa"/>
                                      </w:tcPr>
                                      <w:p w:rsidR="00576ECA" w:rsidRPr="008E6E42"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576ECA" w:rsidRPr="005172CC" w:rsidRDefault="00576ECA" w:rsidP="009F294A">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5172CC" w:rsidTr="003B6E8C">
                                    <w:trPr>
                                      <w:trHeight w:val="4"/>
                                      <w:jc w:val="center"/>
                                    </w:trPr>
                                    <w:tc>
                                      <w:tcPr>
                                        <w:tcW w:w="2515" w:type="dxa"/>
                                        <w:tcBorders>
                                          <w:top w:val="single" w:sz="18" w:space="0" w:color="auto"/>
                                          <w:left w:val="single" w:sz="18" w:space="0" w:color="auto"/>
                                          <w:bottom w:val="single" w:sz="4" w:space="0" w:color="auto"/>
                                          <w:right w:val="single" w:sz="4" w:space="0" w:color="auto"/>
                                        </w:tcBorders>
                                      </w:tcPr>
                                      <w:p w:rsidR="00576ECA" w:rsidRPr="001F605B" w:rsidRDefault="00576ECA"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処遇改善等加算の基礎分</w:t>
                                        </w:r>
                                      </w:p>
                                    </w:tc>
                                    <w:tc>
                                      <w:tcPr>
                                        <w:tcW w:w="1993" w:type="dxa"/>
                                        <w:tcBorders>
                                          <w:top w:val="single" w:sz="18" w:space="0" w:color="auto"/>
                                          <w:left w:val="single" w:sz="4" w:space="0" w:color="auto"/>
                                          <w:bottom w:val="single" w:sz="4" w:space="0" w:color="auto"/>
                                          <w:right w:val="single" w:sz="4" w:space="0" w:color="auto"/>
                                        </w:tcBorders>
                                      </w:tcPr>
                                      <w:p w:rsidR="00576ECA" w:rsidRPr="005172CC"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18" w:space="0" w:color="auto"/>
                                          <w:left w:val="single" w:sz="4" w:space="0" w:color="auto"/>
                                          <w:bottom w:val="single" w:sz="4" w:space="0" w:color="auto"/>
                                          <w:right w:val="single" w:sz="18" w:space="0" w:color="auto"/>
                                        </w:tcBorders>
                                      </w:tcPr>
                                      <w:p w:rsidR="00576ECA" w:rsidRPr="005172CC"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r w:rsidR="00576ECA" w:rsidRPr="005172CC" w:rsidTr="003B6E8C">
                                    <w:trPr>
                                      <w:trHeight w:val="4"/>
                                      <w:jc w:val="center"/>
                                    </w:trPr>
                                    <w:tc>
                                      <w:tcPr>
                                        <w:tcW w:w="2515" w:type="dxa"/>
                                        <w:tcBorders>
                                          <w:top w:val="single" w:sz="4" w:space="0" w:color="auto"/>
                                          <w:left w:val="single" w:sz="18" w:space="0" w:color="auto"/>
                                          <w:bottom w:val="single" w:sz="18" w:space="0" w:color="auto"/>
                                          <w:right w:val="single" w:sz="4" w:space="0" w:color="auto"/>
                                        </w:tcBorders>
                                      </w:tcPr>
                                      <w:p w:rsidR="00576ECA" w:rsidRPr="001F605B" w:rsidRDefault="00576ECA"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委託費の３ヶ月分の額</w:t>
                                        </w:r>
                                      </w:p>
                                    </w:tc>
                                    <w:tc>
                                      <w:tcPr>
                                        <w:tcW w:w="1993" w:type="dxa"/>
                                        <w:tcBorders>
                                          <w:top w:val="single" w:sz="4" w:space="0" w:color="auto"/>
                                          <w:left w:val="single" w:sz="4" w:space="0" w:color="auto"/>
                                          <w:bottom w:val="single" w:sz="18" w:space="0" w:color="auto"/>
                                          <w:right w:val="single" w:sz="4" w:space="0" w:color="auto"/>
                                        </w:tcBorders>
                                      </w:tcPr>
                                      <w:p w:rsidR="00576ECA" w:rsidRPr="005172CC"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4" w:space="0" w:color="auto"/>
                                          <w:left w:val="single" w:sz="4" w:space="0" w:color="auto"/>
                                          <w:bottom w:val="single" w:sz="18" w:space="0" w:color="auto"/>
                                          <w:right w:val="single" w:sz="18" w:space="0" w:color="auto"/>
                                        </w:tcBorders>
                                      </w:tcPr>
                                      <w:p w:rsidR="00576ECA" w:rsidRPr="005172CC"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bl>
                                <w:p w:rsidR="00576ECA" w:rsidRPr="005172CC" w:rsidRDefault="00576ECA" w:rsidP="009F294A">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FB5D4" id="テキスト ボックス 28" o:spid="_x0000_s1049" type="#_x0000_t202" style="position:absolute;left:0;text-align:left;margin-left:1.25pt;margin-top:11.2pt;width:480.75pt;height:419.25pt;z-index:252099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" fillcolor="white [3201]" strokeweight=".5pt">
                      <v:textbox>
                        <w:txbxContent>
                          <w:p w:rsidR="00576ECA" w:rsidRPr="008E6E42" w:rsidRDefault="00576ECA" w:rsidP="009F294A">
                            <w:pPr>
                              <w:widowControl w:val="0"/>
                              <w:overflowPunct w:val="0"/>
                              <w:adjustRightInd w:val="0"/>
                              <w:spacing w:line="240" w:lineRule="auto"/>
                              <w:ind w:firstLine="660"/>
                              <w:textAlignment w:val="baseline"/>
                              <w:rPr>
                                <w:rFonts w:asciiTheme="minorEastAsia" w:hAnsiTheme="minorEastAsia" w:cs="ＭＳ ゴシック"/>
                                <w:b/>
                                <w:kern w:val="0"/>
                                <w:sz w:val="18"/>
                                <w:szCs w:val="18"/>
                              </w:rPr>
                            </w:pPr>
                            <w:r w:rsidRPr="008E6E42">
                              <w:rPr>
                                <w:rFonts w:asciiTheme="minorEastAsia" w:hAnsiTheme="minorEastAsia" w:cs="ＭＳ ゴシック" w:hint="eastAsia"/>
                                <w:b/>
                                <w:kern w:val="0"/>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5172CC" w:rsidTr="003B6E8C">
                              <w:trPr>
                                <w:trHeight w:val="4"/>
                                <w:jc w:val="center"/>
                              </w:trPr>
                              <w:tc>
                                <w:tcPr>
                                  <w:tcW w:w="2515" w:type="dxa"/>
                                </w:tcPr>
                                <w:p w:rsidR="00576ECA" w:rsidRPr="005172CC"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区　　分</w:t>
                                  </w:r>
                                </w:p>
                              </w:tc>
                              <w:tc>
                                <w:tcPr>
                                  <w:tcW w:w="1993" w:type="dxa"/>
                                </w:tcPr>
                                <w:p w:rsidR="00576ECA" w:rsidRPr="005172CC"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支　出　額　(円)</w:t>
                                  </w:r>
                                </w:p>
                              </w:tc>
                              <w:tc>
                                <w:tcPr>
                                  <w:tcW w:w="3458" w:type="dxa"/>
                                </w:tcPr>
                                <w:p w:rsidR="00576ECA" w:rsidRPr="005172CC"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使　用　内　容</w:t>
                                  </w: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保育所の建物、設備の整備・修繕、環境の改善等に要する経費</w:t>
                                  </w:r>
                                </w:p>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(備品関係を除く)</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保育所の土地又は建物の賃借料(敷金、礼金、更新料等を含む)</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以上の経費に係る借入金(利息部分を含む)の償還のための支出</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保育所を経営する事業に係る租税公課(個人立の所得税等)</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val="restart"/>
                                  <w:vAlign w:val="center"/>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保育所施設・設備整備積立資産</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vMerge/>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5172CC" w:rsidTr="003B6E8C">
                              <w:trPr>
                                <w:trHeight w:val="4"/>
                                <w:jc w:val="center"/>
                              </w:trPr>
                              <w:tc>
                                <w:tcPr>
                                  <w:tcW w:w="2515" w:type="dxa"/>
                                </w:tcPr>
                                <w:p w:rsidR="00576ECA" w:rsidRPr="008E6E42" w:rsidRDefault="00576ECA" w:rsidP="003B6E8C">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計（Ａ）</w:t>
                                  </w:r>
                                </w:p>
                              </w:tc>
                              <w:tc>
                                <w:tcPr>
                                  <w:tcW w:w="1993" w:type="dxa"/>
                                </w:tcPr>
                                <w:p w:rsidR="00576ECA" w:rsidRPr="008E6E42"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576ECA" w:rsidRPr="005172CC" w:rsidRDefault="00576ECA" w:rsidP="009F294A">
                            <w:pPr>
                              <w:widowControl w:val="0"/>
                              <w:overflowPunct w:val="0"/>
                              <w:adjustRightInd w:val="0"/>
                              <w:spacing w:line="240" w:lineRule="auto"/>
                              <w:textAlignment w:val="baseline"/>
                              <w:rPr>
                                <w:rFonts w:asciiTheme="minorEastAsia" w:hAnsiTheme="minorEastAsia" w:cs="ＭＳ ゴシック"/>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8E6E42" w:rsidTr="003B6E8C">
                              <w:trPr>
                                <w:trHeight w:val="7"/>
                                <w:jc w:val="center"/>
                              </w:trPr>
                              <w:tc>
                                <w:tcPr>
                                  <w:tcW w:w="2515" w:type="dxa"/>
                                  <w:vMerge w:val="restart"/>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他の保育所への繰入金</w:t>
                                  </w:r>
                                </w:p>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(上記の経費のみ対象)</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8E6E42" w:rsidTr="003B6E8C">
                              <w:trPr>
                                <w:trHeight w:val="5"/>
                                <w:jc w:val="center"/>
                              </w:trPr>
                              <w:tc>
                                <w:tcPr>
                                  <w:tcW w:w="2515" w:type="dxa"/>
                                  <w:vMerge/>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576ECA" w:rsidRPr="008E6E42" w:rsidTr="003B6E8C">
                              <w:trPr>
                                <w:trHeight w:val="7"/>
                                <w:jc w:val="center"/>
                              </w:trPr>
                              <w:tc>
                                <w:tcPr>
                                  <w:tcW w:w="2515" w:type="dxa"/>
                                  <w:shd w:val="clear" w:color="auto" w:fill="auto"/>
                                </w:tcPr>
                                <w:p w:rsidR="00576ECA" w:rsidRPr="008E6E42" w:rsidRDefault="00576ECA"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計（Ｂ）</w:t>
                                  </w:r>
                                </w:p>
                              </w:tc>
                              <w:tc>
                                <w:tcPr>
                                  <w:tcW w:w="1993" w:type="dxa"/>
                                </w:tcPr>
                                <w:p w:rsidR="00576ECA" w:rsidRPr="008E6E42" w:rsidRDefault="00576ECA"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576ECA" w:rsidRPr="008E6E42" w:rsidRDefault="00576ECA"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bl>
                          <w:p w:rsidR="00576ECA" w:rsidRPr="008E6E42" w:rsidRDefault="00576ECA" w:rsidP="009F294A">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8E6E42" w:rsidTr="003B6E8C">
                              <w:trPr>
                                <w:trHeight w:val="467"/>
                                <w:jc w:val="center"/>
                              </w:trPr>
                              <w:tc>
                                <w:tcPr>
                                  <w:tcW w:w="2515" w:type="dxa"/>
                                </w:tcPr>
                                <w:p w:rsidR="00576ECA" w:rsidRPr="008E6E42" w:rsidRDefault="00576ECA"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弾力運用した額の合計（Ｃ）</w:t>
                                  </w:r>
                                </w:p>
                                <w:p w:rsidR="00576ECA" w:rsidRPr="008E6E42" w:rsidRDefault="00576ECA"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（Ａ+Ｂ）</w:t>
                                  </w:r>
                                </w:p>
                              </w:tc>
                              <w:tc>
                                <w:tcPr>
                                  <w:tcW w:w="1993" w:type="dxa"/>
                                </w:tcPr>
                                <w:p w:rsidR="00576ECA" w:rsidRPr="008E6E42"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576ECA" w:rsidRPr="008E6E42"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576ECA" w:rsidRPr="005172CC" w:rsidRDefault="00576ECA" w:rsidP="009F294A">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576ECA" w:rsidRPr="005172CC" w:rsidTr="003B6E8C">
                              <w:trPr>
                                <w:trHeight w:val="4"/>
                                <w:jc w:val="center"/>
                              </w:trPr>
                              <w:tc>
                                <w:tcPr>
                                  <w:tcW w:w="2515" w:type="dxa"/>
                                  <w:tcBorders>
                                    <w:top w:val="single" w:sz="18" w:space="0" w:color="auto"/>
                                    <w:left w:val="single" w:sz="18" w:space="0" w:color="auto"/>
                                    <w:bottom w:val="single" w:sz="4" w:space="0" w:color="auto"/>
                                    <w:right w:val="single" w:sz="4" w:space="0" w:color="auto"/>
                                  </w:tcBorders>
                                </w:tcPr>
                                <w:p w:rsidR="00576ECA" w:rsidRPr="001F605B" w:rsidRDefault="00576ECA"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処遇改善等加算の基礎分</w:t>
                                  </w:r>
                                </w:p>
                              </w:tc>
                              <w:tc>
                                <w:tcPr>
                                  <w:tcW w:w="1993" w:type="dxa"/>
                                  <w:tcBorders>
                                    <w:top w:val="single" w:sz="18" w:space="0" w:color="auto"/>
                                    <w:left w:val="single" w:sz="4" w:space="0" w:color="auto"/>
                                    <w:bottom w:val="single" w:sz="4" w:space="0" w:color="auto"/>
                                    <w:right w:val="single" w:sz="4" w:space="0" w:color="auto"/>
                                  </w:tcBorders>
                                </w:tcPr>
                                <w:p w:rsidR="00576ECA" w:rsidRPr="005172CC"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18" w:space="0" w:color="auto"/>
                                    <w:left w:val="single" w:sz="4" w:space="0" w:color="auto"/>
                                    <w:bottom w:val="single" w:sz="4" w:space="0" w:color="auto"/>
                                    <w:right w:val="single" w:sz="18" w:space="0" w:color="auto"/>
                                  </w:tcBorders>
                                </w:tcPr>
                                <w:p w:rsidR="00576ECA" w:rsidRPr="005172CC"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r w:rsidR="00576ECA" w:rsidRPr="005172CC" w:rsidTr="003B6E8C">
                              <w:trPr>
                                <w:trHeight w:val="4"/>
                                <w:jc w:val="center"/>
                              </w:trPr>
                              <w:tc>
                                <w:tcPr>
                                  <w:tcW w:w="2515" w:type="dxa"/>
                                  <w:tcBorders>
                                    <w:top w:val="single" w:sz="4" w:space="0" w:color="auto"/>
                                    <w:left w:val="single" w:sz="18" w:space="0" w:color="auto"/>
                                    <w:bottom w:val="single" w:sz="18" w:space="0" w:color="auto"/>
                                    <w:right w:val="single" w:sz="4" w:space="0" w:color="auto"/>
                                  </w:tcBorders>
                                </w:tcPr>
                                <w:p w:rsidR="00576ECA" w:rsidRPr="001F605B" w:rsidRDefault="00576ECA"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委託費の３ヶ月分の額</w:t>
                                  </w:r>
                                </w:p>
                              </w:tc>
                              <w:tc>
                                <w:tcPr>
                                  <w:tcW w:w="1993" w:type="dxa"/>
                                  <w:tcBorders>
                                    <w:top w:val="single" w:sz="4" w:space="0" w:color="auto"/>
                                    <w:left w:val="single" w:sz="4" w:space="0" w:color="auto"/>
                                    <w:bottom w:val="single" w:sz="18" w:space="0" w:color="auto"/>
                                    <w:right w:val="single" w:sz="4" w:space="0" w:color="auto"/>
                                  </w:tcBorders>
                                </w:tcPr>
                                <w:p w:rsidR="00576ECA" w:rsidRPr="005172CC" w:rsidRDefault="00576ECA"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4" w:space="0" w:color="auto"/>
                                    <w:left w:val="single" w:sz="4" w:space="0" w:color="auto"/>
                                    <w:bottom w:val="single" w:sz="18" w:space="0" w:color="auto"/>
                                    <w:right w:val="single" w:sz="18" w:space="0" w:color="auto"/>
                                  </w:tcBorders>
                                </w:tcPr>
                                <w:p w:rsidR="00576ECA" w:rsidRPr="005172CC" w:rsidRDefault="00576ECA"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bl>
                          <w:p w:rsidR="00576ECA" w:rsidRPr="005172CC" w:rsidRDefault="00576ECA" w:rsidP="009F294A">
                            <w:pPr>
                              <w:rPr>
                                <w:rFonts w:asciiTheme="minorEastAsia" w:hAnsiTheme="minorEastAsia"/>
                              </w:rPr>
                            </w:pPr>
                          </w:p>
                        </w:txbxContent>
                      </v:textbox>
                      <w10:wrap anchory="page"/>
                    </v:shape>
                  </w:pict>
                </mc:Fallback>
              </mc:AlternateContent>
            </w:r>
          </w:p>
          <w:p w:rsidR="00772551" w:rsidRPr="00FB44E0" w:rsidRDefault="00772551" w:rsidP="00772551">
            <w:pPr>
              <w:rPr>
                <w:rFonts w:asciiTheme="minorEastAsia" w:hAnsiTheme="minorEastAsia" w:cs="ＭＳ ゴシック"/>
                <w:sz w:val="20"/>
                <w:szCs w:val="20"/>
              </w:rPr>
            </w:pPr>
          </w:p>
          <w:p w:rsidR="00772551" w:rsidRPr="00FB44E0" w:rsidRDefault="00772551" w:rsidP="00772551">
            <w:pPr>
              <w:rPr>
                <w:rFonts w:asciiTheme="minorEastAsia" w:hAnsiTheme="minorEastAsia" w:cs="ＭＳ ゴシック"/>
                <w:sz w:val="20"/>
                <w:szCs w:val="20"/>
              </w:rPr>
            </w:pPr>
          </w:p>
          <w:p w:rsidR="00772551" w:rsidRPr="00FB44E0" w:rsidRDefault="00772551" w:rsidP="00772551">
            <w:pPr>
              <w:rPr>
                <w:rFonts w:asciiTheme="minorEastAsia" w:hAnsiTheme="minorEastAsia" w:cs="ＭＳ ゴシック"/>
                <w:sz w:val="20"/>
                <w:szCs w:val="20"/>
              </w:rPr>
            </w:pPr>
          </w:p>
          <w:p w:rsidR="00772551" w:rsidRPr="00FB44E0" w:rsidRDefault="00772551" w:rsidP="00772551">
            <w:pPr>
              <w:rPr>
                <w:rFonts w:asciiTheme="minorEastAsia" w:hAnsiTheme="minorEastAsia" w:cs="ＭＳ ゴシック"/>
                <w:sz w:val="20"/>
                <w:szCs w:val="20"/>
              </w:rPr>
            </w:pPr>
          </w:p>
        </w:tc>
        <w:tc>
          <w:tcPr>
            <w:tcW w:w="1163" w:type="dxa"/>
            <w:tcBorders>
              <w:top w:val="single" w:sz="4" w:space="0" w:color="auto"/>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single" w:sz="4" w:space="0" w:color="auto"/>
              <w:bottom w:val="nil"/>
            </w:tcBorders>
            <w:shd w:val="clear" w:color="auto" w:fill="auto"/>
          </w:tcPr>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tc>
        <w:tc>
          <w:tcPr>
            <w:tcW w:w="1567"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tc>
      </w:tr>
      <w:tr w:rsidR="00FB44E0" w:rsidRPr="00FB44E0" w:rsidTr="00167F32">
        <w:trPr>
          <w:trHeight w:val="1089"/>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(6</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委託費の弾力運用を行った額の合計が処遇改善等加算の基礎分を超えていますか。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44488206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38159642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val="restart"/>
            <w:tcBorders>
              <w:top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290"/>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(7</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委託費から土地取得支出又は土地取得のための借入金償還支出をしていますか。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52940060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8691162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tcBorders>
              <w:bottom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tcBorders>
              <w:bottom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903"/>
        </w:trPr>
        <w:tc>
          <w:tcPr>
            <w:tcW w:w="2410" w:type="dxa"/>
            <w:tcBorders>
              <w:top w:val="nil"/>
              <w:left w:val="single" w:sz="4" w:space="0" w:color="auto"/>
              <w:bottom w:val="single" w:sz="4" w:space="0" w:color="auto"/>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(8</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法人内の他の保育所以外の社会福祉施設に繰入れをしていますか。</w:t>
            </w: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10549398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45684030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single" w:sz="4" w:space="0" w:color="auto"/>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130"/>
        </w:trPr>
        <w:tc>
          <w:tcPr>
            <w:tcW w:w="2410" w:type="dxa"/>
            <w:tcBorders>
              <w:top w:val="single" w:sz="4" w:space="0" w:color="auto"/>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lastRenderedPageBreak/>
              <w:t>(9</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子育て支援事業を実施する施設の整備に委託費を充当していますか。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334825195"/>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77076198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080"/>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w:t>
            </w:r>
            <w:r w:rsidRPr="00FB44E0">
              <w:rPr>
                <w:rFonts w:asciiTheme="minorEastAsia" w:hAnsiTheme="minorEastAsia" w:cs="ＭＳ ゴシック"/>
                <w:kern w:val="0"/>
                <w:sz w:val="20"/>
                <w:szCs w:val="20"/>
              </w:rPr>
              <w:t>6</w:t>
            </w:r>
            <w:r w:rsidRPr="00FB44E0">
              <w:rPr>
                <w:rFonts w:asciiTheme="minorEastAsia" w:hAnsiTheme="minorEastAsia" w:cs="ＭＳ ゴシック" w:hint="eastAsia"/>
                <w:kern w:val="0"/>
                <w:sz w:val="20"/>
                <w:szCs w:val="20"/>
              </w:rPr>
              <w:t>)～(</w:t>
            </w:r>
            <w:r w:rsidRPr="00FB44E0">
              <w:rPr>
                <w:rFonts w:asciiTheme="minorEastAsia" w:hAnsiTheme="minorEastAsia" w:cs="ＭＳ ゴシック"/>
                <w:kern w:val="0"/>
                <w:sz w:val="20"/>
                <w:szCs w:val="20"/>
              </w:rPr>
              <w:t>9</w:t>
            </w:r>
            <w:r w:rsidRPr="00FB44E0">
              <w:rPr>
                <w:rFonts w:asciiTheme="minorEastAsia" w:hAnsiTheme="minorEastAsia" w:cs="ＭＳ ゴシック" w:hint="eastAsia"/>
                <w:kern w:val="0"/>
                <w:sz w:val="20"/>
                <w:szCs w:val="20"/>
              </w:rPr>
              <w:t>)の内、「はい」に１つでも当てはまる場合は、(10)の各設問に回答してください。＞</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rPr>
                <w:rFonts w:asciiTheme="minorEastAsia" w:hAnsiTheme="minorEastAsia"/>
                <w:b/>
                <w:sz w:val="20"/>
                <w:szCs w:val="20"/>
              </w:rPr>
            </w:pPr>
          </w:p>
        </w:tc>
        <w:tc>
          <w:tcPr>
            <w:tcW w:w="4783" w:type="dxa"/>
            <w:vMerge w:val="restart"/>
            <w:tcBorders>
              <w:top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val="restart"/>
            <w:tcBorders>
              <w:top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608"/>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(10</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委託費弾力化の要件【NO.3】</w:t>
            </w: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810"/>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①会計基準に基づく財務諸表を公開していますか。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37127990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691553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tcBorders>
              <w:bottom w:val="nil"/>
            </w:tcBorders>
            <w:shd w:val="clear" w:color="auto" w:fill="auto"/>
          </w:tcPr>
          <w:p w:rsidR="00772551" w:rsidRPr="00FB44E0" w:rsidRDefault="00772551" w:rsidP="00772551">
            <w:pPr>
              <w:rPr>
                <w:rFonts w:asciiTheme="minorEastAsia" w:hAnsiTheme="minorEastAsia"/>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2098"/>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②「第三者評価加算の認定」又は「苦情解決の仕組みの周知と解決結果の定期的な公表」を行っていますか。（一般に対しても公表を行うことが必要です。）</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597676624"/>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150982753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nil"/>
            </w:tcBorders>
            <w:shd w:val="clear" w:color="auto" w:fill="auto"/>
          </w:tcPr>
          <w:p w:rsidR="00772551" w:rsidRPr="00FB44E0" w:rsidRDefault="00772551" w:rsidP="00772551">
            <w:pPr>
              <w:rPr>
                <w:rFonts w:asciiTheme="minorEastAsia" w:hAnsiTheme="minorEastAsia"/>
                <w:b/>
                <w:noProof/>
                <w:sz w:val="18"/>
                <w:szCs w:val="18"/>
              </w:rPr>
            </w:pPr>
            <w:r w:rsidRPr="00FB44E0">
              <w:rPr>
                <w:rFonts w:asciiTheme="minorEastAsia" w:hAnsiTheme="minorEastAsia" w:hint="eastAsia"/>
                <w:b/>
                <w:noProof/>
                <w:sz w:val="18"/>
                <w:szCs w:val="18"/>
              </w:rPr>
              <mc:AlternateContent>
                <mc:Choice Requires="wps">
                  <w:drawing>
                    <wp:anchor distT="0" distB="0" distL="114300" distR="114300" simplePos="0" relativeHeight="252100608" behindDoc="0" locked="0" layoutInCell="1" allowOverlap="1" wp14:anchorId="246FF58D" wp14:editId="762BDAB7">
                      <wp:simplePos x="0" y="0"/>
                      <wp:positionH relativeFrom="column">
                        <wp:posOffset>-34290</wp:posOffset>
                      </wp:positionH>
                      <wp:positionV relativeFrom="paragraph">
                        <wp:posOffset>3175</wp:posOffset>
                      </wp:positionV>
                      <wp:extent cx="2971800" cy="9620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2971800" cy="962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BE7EF" id="正方形/長方形 33" o:spid="_x0000_s1026" style="position:absolute;left:0;text-align:left;margin-left:-2.7pt;margin-top:.25pt;width:234pt;height:75.75pt;z-index:2521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" filled="f" strokecolor="black [3213]" strokeweight=".5pt"/>
                  </w:pict>
                </mc:Fallback>
              </mc:AlternateContent>
            </w:r>
            <w:r w:rsidRPr="00FB44E0">
              <w:rPr>
                <w:rFonts w:asciiTheme="minorEastAsia" w:hAnsiTheme="minorEastAsia" w:hint="eastAsia"/>
                <w:b/>
                <w:noProof/>
                <w:sz w:val="18"/>
                <w:szCs w:val="18"/>
              </w:rPr>
              <w:t>→公表の方法等を記入してください。</w:t>
            </w:r>
          </w:p>
          <w:p w:rsidR="00772551" w:rsidRPr="00FB44E0" w:rsidRDefault="00772551" w:rsidP="00772551">
            <w:pPr>
              <w:rPr>
                <w:rFonts w:asciiTheme="minorEastAsia" w:hAnsiTheme="minorEastAsia"/>
                <w:b/>
                <w:noProof/>
                <w:sz w:val="18"/>
                <w:szCs w:val="18"/>
              </w:rPr>
            </w:pPr>
          </w:p>
          <w:p w:rsidR="00772551" w:rsidRPr="00FB44E0" w:rsidRDefault="00772551" w:rsidP="00772551">
            <w:pPr>
              <w:rPr>
                <w:rFonts w:asciiTheme="minorEastAsia" w:hAnsiTheme="minorEastAsia"/>
                <w:b/>
                <w:noProof/>
                <w:sz w:val="18"/>
                <w:szCs w:val="18"/>
              </w:rPr>
            </w:pPr>
            <w:r w:rsidRPr="00FB44E0">
              <w:rPr>
                <w:rFonts w:asciiTheme="minorEastAsia" w:hAnsiTheme="minorEastAsia" w:hint="eastAsia"/>
                <w:b/>
                <w:noProof/>
                <w:sz w:val="18"/>
                <w:szCs w:val="18"/>
              </w:rPr>
              <w:t>公表方法・・</w:t>
            </w:r>
            <w:sdt>
              <w:sdtPr>
                <w:rPr>
                  <w:rFonts w:asciiTheme="minorEastAsia" w:hAnsiTheme="minorEastAsia" w:hint="eastAsia"/>
                  <w:b/>
                  <w:sz w:val="18"/>
                  <w:szCs w:val="18"/>
                </w:rPr>
                <w:id w:val="-1590463091"/>
                <w14:checkbox>
                  <w14:checked w14:val="0"/>
                  <w14:checkedState w14:val="2611" w14:font="ＭＳ Ｐゴシック"/>
                  <w14:uncheckedState w14:val="2610" w14:font="ＭＳ ゴシック"/>
                </w14:checkbox>
              </w:sdtPr>
              <w:sdtEndPr/>
              <w:sdtContent>
                <w:r w:rsidRPr="00FB44E0">
                  <w:rPr>
                    <w:rFonts w:ascii="ＭＳ ゴシック" w:eastAsia="ＭＳ ゴシック" w:hAnsi="ＭＳ ゴシック" w:hint="eastAsia"/>
                    <w:b/>
                    <w:sz w:val="18"/>
                    <w:szCs w:val="18"/>
                  </w:rPr>
                  <w:t>☐</w:t>
                </w:r>
              </w:sdtContent>
            </w:sdt>
            <w:r w:rsidRPr="00FB44E0">
              <w:rPr>
                <w:rFonts w:asciiTheme="minorEastAsia" w:hAnsiTheme="minorEastAsia" w:hint="eastAsia"/>
                <w:b/>
                <w:noProof/>
                <w:sz w:val="18"/>
                <w:szCs w:val="18"/>
              </w:rPr>
              <w:t xml:space="preserve">ホームページ　</w:t>
            </w:r>
            <w:sdt>
              <w:sdtPr>
                <w:rPr>
                  <w:rFonts w:asciiTheme="minorEastAsia" w:hAnsiTheme="minorEastAsia" w:hint="eastAsia"/>
                  <w:b/>
                  <w:sz w:val="18"/>
                  <w:szCs w:val="18"/>
                </w:rPr>
                <w:id w:val="1429383697"/>
                <w14:checkbox>
                  <w14:checked w14:val="0"/>
                  <w14:checkedState w14:val="2611" w14:font="ＭＳ Ｐゴシック"/>
                  <w14:uncheckedState w14:val="2610" w14:font="ＭＳ ゴシック"/>
                </w14:checkbox>
              </w:sdtPr>
              <w:sdtEndPr/>
              <w:sdtContent>
                <w:r w:rsidRPr="00FB44E0">
                  <w:rPr>
                    <w:rFonts w:ascii="ＭＳ ゴシック" w:eastAsia="ＭＳ ゴシック" w:hAnsi="ＭＳ ゴシック" w:hint="eastAsia"/>
                    <w:b/>
                    <w:sz w:val="18"/>
                    <w:szCs w:val="18"/>
                  </w:rPr>
                  <w:t>☐</w:t>
                </w:r>
              </w:sdtContent>
            </w:sdt>
            <w:r w:rsidRPr="00FB44E0">
              <w:rPr>
                <w:rFonts w:asciiTheme="minorEastAsia" w:hAnsiTheme="minorEastAsia" w:hint="eastAsia"/>
                <w:b/>
                <w:noProof/>
                <w:sz w:val="18"/>
                <w:szCs w:val="18"/>
              </w:rPr>
              <w:t xml:space="preserve">広報誌　</w:t>
            </w:r>
            <w:sdt>
              <w:sdtPr>
                <w:rPr>
                  <w:rFonts w:asciiTheme="minorEastAsia" w:hAnsiTheme="minorEastAsia" w:hint="eastAsia"/>
                  <w:b/>
                  <w:sz w:val="18"/>
                  <w:szCs w:val="18"/>
                </w:rPr>
                <w:id w:val="-2022391700"/>
                <w14:checkbox>
                  <w14:checked w14:val="0"/>
                  <w14:checkedState w14:val="2611" w14:font="ＭＳ Ｐゴシック"/>
                  <w14:uncheckedState w14:val="2610" w14:font="ＭＳ ゴシック"/>
                </w14:checkbox>
              </w:sdtPr>
              <w:sdtEndPr/>
              <w:sdtContent>
                <w:r w:rsidRPr="00FB44E0">
                  <w:rPr>
                    <w:rFonts w:ascii="ＭＳ ゴシック" w:eastAsia="ＭＳ ゴシック" w:hAnsi="ＭＳ ゴシック" w:hint="eastAsia"/>
                    <w:b/>
                    <w:sz w:val="18"/>
                    <w:szCs w:val="18"/>
                  </w:rPr>
                  <w:t>☐</w:t>
                </w:r>
              </w:sdtContent>
            </w:sdt>
            <w:r w:rsidRPr="00FB44E0">
              <w:rPr>
                <w:rFonts w:asciiTheme="minorEastAsia" w:hAnsiTheme="minorEastAsia" w:hint="eastAsia"/>
                <w:b/>
                <w:noProof/>
                <w:sz w:val="18"/>
                <w:szCs w:val="18"/>
              </w:rPr>
              <w:t xml:space="preserve">掲示板　</w:t>
            </w:r>
          </w:p>
          <w:p w:rsidR="00772551" w:rsidRPr="00FB44E0" w:rsidRDefault="00127CA8" w:rsidP="00772551">
            <w:pPr>
              <w:ind w:firstLine="1080"/>
              <w:rPr>
                <w:rFonts w:asciiTheme="minorEastAsia" w:hAnsiTheme="minorEastAsia"/>
                <w:b/>
                <w:noProof/>
                <w:sz w:val="18"/>
                <w:szCs w:val="18"/>
              </w:rPr>
            </w:pPr>
            <w:sdt>
              <w:sdtPr>
                <w:rPr>
                  <w:rFonts w:asciiTheme="minorEastAsia" w:hAnsiTheme="minorEastAsia" w:hint="eastAsia"/>
                  <w:b/>
                  <w:sz w:val="18"/>
                  <w:szCs w:val="18"/>
                </w:rPr>
                <w:id w:val="157331328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18"/>
                    <w:szCs w:val="18"/>
                  </w:rPr>
                  <w:t>☐</w:t>
                </w:r>
              </w:sdtContent>
            </w:sdt>
            <w:r w:rsidR="00772551" w:rsidRPr="00FB44E0">
              <w:rPr>
                <w:rFonts w:asciiTheme="minorEastAsia" w:hAnsiTheme="minorEastAsia" w:hint="eastAsia"/>
                <w:b/>
                <w:noProof/>
                <w:sz w:val="18"/>
                <w:szCs w:val="18"/>
              </w:rPr>
              <w:t>その他（　　　　　　　　　　）</w:t>
            </w:r>
          </w:p>
          <w:p w:rsidR="00772551" w:rsidRPr="00FB44E0" w:rsidRDefault="00772551" w:rsidP="00772551">
            <w:pPr>
              <w:rPr>
                <w:rFonts w:asciiTheme="minorEastAsia" w:hAnsiTheme="minorEastAsia"/>
                <w:b/>
                <w:noProof/>
                <w:sz w:val="18"/>
                <w:szCs w:val="18"/>
              </w:rPr>
            </w:pPr>
          </w:p>
          <w:p w:rsidR="00772551" w:rsidRPr="00FB44E0" w:rsidRDefault="00772551" w:rsidP="00772551">
            <w:pPr>
              <w:rPr>
                <w:rFonts w:asciiTheme="minorEastAsia" w:hAnsiTheme="minorEastAsia"/>
                <w:sz w:val="18"/>
                <w:szCs w:val="18"/>
              </w:rPr>
            </w:pPr>
            <w:r w:rsidRPr="00FB44E0">
              <w:rPr>
                <w:rFonts w:asciiTheme="minorEastAsia" w:hAnsiTheme="minorEastAsia" w:hint="eastAsia"/>
                <w:b/>
                <w:noProof/>
                <w:sz w:val="18"/>
                <w:szCs w:val="18"/>
              </w:rPr>
              <w:t>公表回数・・年　　回（受付件数　　　件／年）</w:t>
            </w:r>
          </w:p>
        </w:tc>
        <w:tc>
          <w:tcPr>
            <w:tcW w:w="1567" w:type="dxa"/>
            <w:gridSpan w:val="2"/>
            <w:vMerge/>
            <w:tcBorders>
              <w:bottom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245"/>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③定期的に第三者委員会を開催し、苦情内容及び解決結果を報告していますか。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198969705"/>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67349278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nil"/>
            </w:tcBorders>
            <w:shd w:val="clear" w:color="auto" w:fill="auto"/>
          </w:tcPr>
          <w:p w:rsidR="00772551" w:rsidRPr="00FB44E0" w:rsidRDefault="00772551" w:rsidP="00772551">
            <w:pPr>
              <w:rPr>
                <w:rFonts w:asciiTheme="minorEastAsia" w:hAnsiTheme="minorEastAsia"/>
                <w:noProof/>
                <w:sz w:val="16"/>
                <w:szCs w:val="16"/>
              </w:rPr>
            </w:pPr>
            <w:r w:rsidRPr="00FB44E0">
              <w:rPr>
                <w:rFonts w:asciiTheme="minorEastAsia" w:hAnsiTheme="minorEastAsia" w:hint="eastAsia"/>
                <w:noProof/>
                <w:sz w:val="16"/>
                <w:szCs w:val="16"/>
              </w:rPr>
              <w:t>○要件NO.3の苦情の公表については、①受付を適切に行っていること、②利用者だけでなく一般に対して広報誌等で公表すること、③定期的（年１回以上）に公表を行うこと、④第三者委員に定期的に報告を行うことが必要です。</w:t>
            </w:r>
          </w:p>
          <w:p w:rsidR="00772551" w:rsidRPr="00FB44E0" w:rsidRDefault="00772551" w:rsidP="00772551">
            <w:pPr>
              <w:rPr>
                <w:rFonts w:asciiTheme="minorEastAsia" w:hAnsiTheme="minorEastAsia"/>
                <w:noProof/>
                <w:sz w:val="16"/>
                <w:szCs w:val="16"/>
              </w:rPr>
            </w:pPr>
            <w:r w:rsidRPr="00FB44E0">
              <w:rPr>
                <w:rFonts w:asciiTheme="minorEastAsia" w:hAnsiTheme="minorEastAsia" w:hint="eastAsia"/>
                <w:noProof/>
                <w:sz w:val="16"/>
                <w:szCs w:val="16"/>
              </w:rPr>
              <w:t>○要件を満たしていない場合は、委託費の弾力運用はできません。</w:t>
            </w:r>
          </w:p>
          <w:p w:rsidR="00772551" w:rsidRPr="00FB44E0" w:rsidRDefault="00772551" w:rsidP="00772551">
            <w:pPr>
              <w:rPr>
                <w:rFonts w:asciiTheme="minorEastAsia" w:hAnsiTheme="minorEastAsia"/>
                <w:noProof/>
                <w:sz w:val="16"/>
                <w:szCs w:val="16"/>
              </w:rPr>
            </w:pPr>
            <w:r w:rsidRPr="00FB44E0">
              <w:rPr>
                <w:rFonts w:asciiTheme="minorEastAsia" w:hAnsiTheme="minorEastAsia" w:hint="eastAsia"/>
                <w:noProof/>
                <w:sz w:val="16"/>
                <w:szCs w:val="16"/>
              </w:rPr>
              <w:t>○要件を満たさずに弾力運用を行った場合は、改善基礎分の加算が停止となる恐れがあります。</w:t>
            </w:r>
          </w:p>
          <w:p w:rsidR="00772551" w:rsidRPr="00FB44E0" w:rsidRDefault="00772551" w:rsidP="00772551">
            <w:pPr>
              <w:rPr>
                <w:rFonts w:asciiTheme="minorEastAsia" w:hAnsiTheme="minorEastAsia"/>
                <w:noProof/>
                <w:sz w:val="16"/>
                <w:szCs w:val="16"/>
              </w:rPr>
            </w:pPr>
            <w:r w:rsidRPr="00FB44E0">
              <w:rPr>
                <w:rFonts w:asciiTheme="minorEastAsia" w:hAnsiTheme="minorEastAsia" w:hint="eastAsia"/>
                <w:noProof/>
                <w:sz w:val="16"/>
                <w:szCs w:val="16"/>
              </w:rPr>
              <w:t>○「建物等整備・修繕費」には、「事務費支出・修繕費」が含まれます。</w:t>
            </w:r>
          </w:p>
          <w:p w:rsidR="00772551" w:rsidRPr="00FB44E0" w:rsidRDefault="00772551" w:rsidP="00772551">
            <w:pPr>
              <w:rPr>
                <w:rFonts w:asciiTheme="minorEastAsia" w:hAnsiTheme="minorEastAsia"/>
                <w:noProof/>
                <w:sz w:val="16"/>
                <w:szCs w:val="16"/>
              </w:rPr>
            </w:pPr>
            <w:r w:rsidRPr="00FB44E0">
              <w:rPr>
                <w:rFonts w:asciiTheme="minorEastAsia" w:hAnsiTheme="minorEastAsia" w:hint="eastAsia"/>
                <w:noProof/>
                <w:sz w:val="16"/>
                <w:szCs w:val="16"/>
              </w:rPr>
              <w:t>○保護者送迎用の駐車場の賃借料にも支出可能ですが、職員駐車場は支出できません。</w:t>
            </w:r>
          </w:p>
          <w:p w:rsidR="00772551" w:rsidRPr="00FB44E0" w:rsidRDefault="00772551" w:rsidP="00772551">
            <w:pPr>
              <w:rPr>
                <w:rFonts w:asciiTheme="minorEastAsia" w:hAnsiTheme="minorEastAsia"/>
                <w:b/>
                <w:noProof/>
                <w:sz w:val="18"/>
                <w:szCs w:val="18"/>
              </w:rPr>
            </w:pPr>
            <w:r w:rsidRPr="00FB44E0">
              <w:rPr>
                <w:rFonts w:asciiTheme="minorEastAsia" w:hAnsiTheme="minorEastAsia" w:hint="eastAsia"/>
                <w:noProof/>
                <w:sz w:val="16"/>
                <w:szCs w:val="16"/>
              </w:rPr>
              <w:t>○賃借料を決定した根拠を明確にしておいてください。</w:t>
            </w:r>
          </w:p>
        </w:tc>
        <w:tc>
          <w:tcPr>
            <w:tcW w:w="1567" w:type="dxa"/>
            <w:gridSpan w:val="2"/>
            <w:vMerge w:val="restart"/>
            <w:tcBorders>
              <w:top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097"/>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④処遇改善等加算の賃金改善要件及びキャリアパス要件を満たしていますか。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40171905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rPr>
                <w:rFonts w:asciiTheme="minorEastAsia" w:hAnsiTheme="minorEastAsia"/>
                <w:b/>
                <w:sz w:val="20"/>
                <w:szCs w:val="20"/>
              </w:rPr>
            </w:pPr>
            <w:sdt>
              <w:sdtPr>
                <w:rPr>
                  <w:rFonts w:asciiTheme="minorEastAsia" w:hAnsiTheme="minorEastAsia" w:hint="eastAsia"/>
                  <w:b/>
                  <w:sz w:val="20"/>
                  <w:szCs w:val="20"/>
                </w:rPr>
                <w:id w:val="201757050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rPr>
                <w:rFonts w:asciiTheme="minorEastAsia" w:hAnsiTheme="minorEastAsia"/>
                <w:b/>
                <w:noProof/>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410"/>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⑤保育所以外の社会福祉施設への繰入額は、処遇改善等加算の基礎分の範囲内となっていますか。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79371746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899704998"/>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shd w:val="clear" w:color="auto" w:fill="auto"/>
          </w:tcPr>
          <w:p w:rsidR="00772551" w:rsidRPr="00FB44E0" w:rsidRDefault="00772551" w:rsidP="00772551">
            <w:pPr>
              <w:rPr>
                <w:rFonts w:asciiTheme="minorEastAsia" w:hAnsiTheme="minorEastAsia"/>
                <w:b/>
                <w:noProof/>
                <w:sz w:val="18"/>
                <w:szCs w:val="18"/>
              </w:rPr>
            </w:pPr>
          </w:p>
        </w:tc>
        <w:tc>
          <w:tcPr>
            <w:tcW w:w="1567" w:type="dxa"/>
            <w:gridSpan w:val="2"/>
            <w:vMerge/>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2746"/>
        </w:trPr>
        <w:tc>
          <w:tcPr>
            <w:tcW w:w="2410" w:type="dxa"/>
            <w:tcBorders>
              <w:top w:val="nil"/>
              <w:left w:val="single" w:sz="4" w:space="0" w:color="auto"/>
              <w:bottom w:val="single" w:sz="4" w:space="0" w:color="auto"/>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⑥委託費を弾力運用した額の合計が委託費の３ヶ月分以内（改善基礎分を含み、処遇改善等加算の賃金改善要件分を除く。）となっていますか。</w:t>
            </w: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67725814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757369971"/>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tcBorders>
              <w:bottom w:val="single" w:sz="4" w:space="0" w:color="auto"/>
            </w:tcBorders>
            <w:shd w:val="clear" w:color="auto" w:fill="auto"/>
          </w:tcPr>
          <w:p w:rsidR="00772551" w:rsidRPr="00FB44E0" w:rsidRDefault="00772551" w:rsidP="00772551">
            <w:pPr>
              <w:rPr>
                <w:rFonts w:asciiTheme="minorEastAsia" w:hAnsiTheme="minorEastAsia"/>
                <w:b/>
                <w:noProof/>
                <w:sz w:val="18"/>
                <w:szCs w:val="18"/>
              </w:rPr>
            </w:pPr>
          </w:p>
        </w:tc>
        <w:tc>
          <w:tcPr>
            <w:tcW w:w="1567" w:type="dxa"/>
            <w:gridSpan w:val="2"/>
            <w:vMerge/>
            <w:tcBorders>
              <w:bottom w:val="single" w:sz="4" w:space="0" w:color="auto"/>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13605"/>
        </w:trPr>
        <w:tc>
          <w:tcPr>
            <w:tcW w:w="2410" w:type="dxa"/>
            <w:tcBorders>
              <w:top w:val="single" w:sz="4" w:space="0" w:color="auto"/>
              <w:left w:val="single" w:sz="4" w:space="0" w:color="auto"/>
              <w:bottom w:val="single" w:sz="4" w:space="0" w:color="auto"/>
            </w:tcBorders>
            <w:shd w:val="clear" w:color="auto" w:fill="auto"/>
          </w:tcPr>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tc>
        <w:tc>
          <w:tcPr>
            <w:tcW w:w="1163" w:type="dxa"/>
            <w:tcBorders>
              <w:top w:val="single" w:sz="4" w:space="0" w:color="auto"/>
              <w:bottom w:val="single" w:sz="4" w:space="0" w:color="auto"/>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single" w:sz="4" w:space="0" w:color="auto"/>
              <w:bottom w:val="single" w:sz="4" w:space="0" w:color="auto"/>
            </w:tcBorders>
            <w:shd w:val="clear" w:color="auto" w:fill="auto"/>
          </w:tcPr>
          <w:p w:rsidR="00772551" w:rsidRPr="00FB44E0" w:rsidRDefault="00772551" w:rsidP="00772551">
            <w:pPr>
              <w:rPr>
                <w:rFonts w:asciiTheme="minorEastAsia" w:hAnsiTheme="minorEastAsia"/>
                <w:b/>
                <w:noProof/>
                <w:sz w:val="18"/>
                <w:szCs w:val="18"/>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101632" behindDoc="0" locked="0" layoutInCell="1" allowOverlap="1" wp14:anchorId="0B729D0A" wp14:editId="46FF342B">
                      <wp:simplePos x="0" y="0"/>
                      <wp:positionH relativeFrom="column">
                        <wp:posOffset>-2244090</wp:posOffset>
                      </wp:positionH>
                      <wp:positionV relativeFrom="page">
                        <wp:posOffset>339090</wp:posOffset>
                      </wp:positionV>
                      <wp:extent cx="6124575" cy="77724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6124575" cy="777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7A7D2F" w:rsidRDefault="00576ECA" w:rsidP="009F294A">
                                  <w:pPr>
                                    <w:ind w:firstLine="180"/>
                                    <w:rPr>
                                      <w:rFonts w:asciiTheme="minorEastAsia" w:hAnsiTheme="minorEastAsia"/>
                                      <w:b/>
                                      <w:sz w:val="18"/>
                                      <w:szCs w:val="18"/>
                                    </w:rPr>
                                  </w:pPr>
                                  <w:r w:rsidRPr="007A7D2F">
                                    <w:rPr>
                                      <w:rFonts w:asciiTheme="minorEastAsia" w:hAnsiTheme="minorEastAsia" w:hint="eastAsia"/>
                                      <w:b/>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35"/>
                                    <w:gridCol w:w="3360"/>
                                  </w:tblGrid>
                                  <w:tr w:rsidR="00576ECA" w:rsidRPr="007A7D2F" w:rsidTr="003B6E8C">
                                    <w:trPr>
                                      <w:trHeight w:val="4"/>
                                      <w:jc w:val="center"/>
                                    </w:trPr>
                                    <w:tc>
                                      <w:tcPr>
                                        <w:tcW w:w="3138" w:type="dxa"/>
                                      </w:tcPr>
                                      <w:p w:rsidR="00576ECA" w:rsidRPr="0008034E" w:rsidRDefault="00576ECA" w:rsidP="003B6E8C">
                                        <w:pPr>
                                          <w:spacing w:line="180" w:lineRule="auto"/>
                                          <w:jc w:val="center"/>
                                          <w:rPr>
                                            <w:rFonts w:asciiTheme="minorEastAsia" w:hAnsiTheme="minorEastAsia"/>
                                            <w:b/>
                                            <w:sz w:val="18"/>
                                            <w:szCs w:val="18"/>
                                          </w:rPr>
                                        </w:pPr>
                                        <w:r w:rsidRPr="0008034E">
                                          <w:rPr>
                                            <w:rFonts w:asciiTheme="minorEastAsia" w:hAnsiTheme="minorEastAsia" w:hint="eastAsia"/>
                                            <w:b/>
                                            <w:sz w:val="18"/>
                                            <w:szCs w:val="18"/>
                                          </w:rPr>
                                          <w:t>区　　分</w:t>
                                        </w:r>
                                      </w:p>
                                    </w:tc>
                                    <w:tc>
                                      <w:tcPr>
                                        <w:tcW w:w="2435" w:type="dxa"/>
                                      </w:tcPr>
                                      <w:p w:rsidR="00576ECA" w:rsidRPr="003D1243" w:rsidRDefault="00576ECA"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支　出　額　(円)</w:t>
                                        </w:r>
                                      </w:p>
                                    </w:tc>
                                    <w:tc>
                                      <w:tcPr>
                                        <w:tcW w:w="3360" w:type="dxa"/>
                                      </w:tcPr>
                                      <w:p w:rsidR="00576ECA" w:rsidRPr="003D1243" w:rsidRDefault="00576ECA"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使　用　内　容</w:t>
                                        </w:r>
                                      </w:p>
                                    </w:tc>
                                  </w:tr>
                                  <w:tr w:rsidR="00576ECA" w:rsidRPr="007A7D2F" w:rsidTr="003B6E8C">
                                    <w:trPr>
                                      <w:trHeight w:val="7"/>
                                      <w:jc w:val="center"/>
                                    </w:trPr>
                                    <w:tc>
                                      <w:tcPr>
                                        <w:tcW w:w="3138"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保育所の土地の取得等に要する経費(他の保育所も含む)</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38" w:type="dxa"/>
                                        <w:vMerge/>
                                        <w:vAlign w:val="center"/>
                                      </w:tcPr>
                                      <w:p w:rsidR="00576ECA" w:rsidRPr="0008034E" w:rsidRDefault="00576ECA" w:rsidP="003B6E8C">
                                        <w:pPr>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6"/>
                                      <w:jc w:val="center"/>
                                    </w:trPr>
                                    <w:tc>
                                      <w:tcPr>
                                        <w:tcW w:w="3138" w:type="dxa"/>
                                        <w:vMerge w:val="restart"/>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以上の経費に係る借入金(利息部分を含む)の償還のための支出</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38" w:type="dxa"/>
                                        <w:vMerge/>
                                      </w:tcPr>
                                      <w:p w:rsidR="00576ECA" w:rsidRPr="0008034E" w:rsidRDefault="00576ECA" w:rsidP="003B6E8C">
                                        <w:pPr>
                                          <w:spacing w:line="180" w:lineRule="auto"/>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38" w:type="dxa"/>
                                      </w:tcPr>
                                      <w:p w:rsidR="00576ECA" w:rsidRPr="0008034E" w:rsidRDefault="00576ECA"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計（Ｄ）</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427"/>
                                    <w:gridCol w:w="3360"/>
                                  </w:tblGrid>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他の社会福祉施設の建物、設備の整備・修繕、環境の改善、土地の取得等に要する経費(備品関係を除く)</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他の社会福祉施設の土地又は建物の賃借料(敷金、礼金、更新料等を含む)</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社会福祉施設等を経営する事業に係る租税公課</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spacing w:line="180" w:lineRule="auto"/>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tcPr>
                                      <w:p w:rsidR="00576ECA" w:rsidRPr="0008034E" w:rsidRDefault="00576ECA"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計（Ｅ）</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2435"/>
                                    <w:gridCol w:w="3358"/>
                                  </w:tblGrid>
                                  <w:tr w:rsidR="00576ECA" w:rsidRPr="007A7D2F" w:rsidTr="003B6E8C">
                                    <w:trPr>
                                      <w:trHeight w:val="7"/>
                                      <w:jc w:val="center"/>
                                    </w:trPr>
                                    <w:tc>
                                      <w:tcPr>
                                        <w:tcW w:w="3166" w:type="dxa"/>
                                        <w:vMerge w:val="restart"/>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子育て支援事業を実施する施設の建物、設備の整備・修繕、環境の改善、土地の取得等に要する経費(備品関係を除く)</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323"/>
                                      <w:jc w:val="center"/>
                                    </w:trPr>
                                    <w:tc>
                                      <w:tcPr>
                                        <w:tcW w:w="3166" w:type="dxa"/>
                                        <w:vMerge/>
                                        <w:vAlign w:val="center"/>
                                      </w:tcPr>
                                      <w:p w:rsidR="00576ECA" w:rsidRPr="0008034E" w:rsidRDefault="00576ECA" w:rsidP="003B6E8C">
                                        <w:pPr>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66" w:type="dxa"/>
                                        <w:vMerge/>
                                        <w:vAlign w:val="center"/>
                                      </w:tcPr>
                                      <w:p w:rsidR="00576ECA" w:rsidRPr="0008034E" w:rsidRDefault="00576ECA" w:rsidP="003B6E8C">
                                        <w:pPr>
                                          <w:rPr>
                                            <w:rFonts w:asciiTheme="minorEastAsia" w:hAnsiTheme="minorEastAsia"/>
                                            <w:b/>
                                            <w:sz w:val="18"/>
                                            <w:szCs w:val="18"/>
                                          </w:rPr>
                                        </w:pPr>
                                      </w:p>
                                    </w:tc>
                                    <w:tc>
                                      <w:tcPr>
                                        <w:tcW w:w="2435" w:type="dxa"/>
                                      </w:tcPr>
                                      <w:p w:rsidR="00576ECA" w:rsidRPr="00103985"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66"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66" w:type="dxa"/>
                                        <w:vMerge/>
                                        <w:vAlign w:val="center"/>
                                      </w:tcPr>
                                      <w:p w:rsidR="00576ECA" w:rsidRPr="0008034E" w:rsidRDefault="00576ECA" w:rsidP="003B6E8C">
                                        <w:pPr>
                                          <w:spacing w:line="180" w:lineRule="auto"/>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66" w:type="dxa"/>
                                        <w:vMerge/>
                                        <w:vAlign w:val="center"/>
                                      </w:tcPr>
                                      <w:p w:rsidR="00576ECA" w:rsidRPr="0008034E" w:rsidRDefault="00576ECA" w:rsidP="003B6E8C">
                                        <w:pPr>
                                          <w:spacing w:line="180" w:lineRule="auto"/>
                                          <w:rPr>
                                            <w:rFonts w:asciiTheme="minorEastAsia" w:hAnsiTheme="minorEastAsia"/>
                                            <w:b/>
                                            <w:sz w:val="18"/>
                                            <w:szCs w:val="18"/>
                                          </w:rPr>
                                        </w:pPr>
                                      </w:p>
                                    </w:tc>
                                    <w:tc>
                                      <w:tcPr>
                                        <w:tcW w:w="2435" w:type="dxa"/>
                                        <w:tcBorders>
                                          <w:bottom w:val="single" w:sz="4" w:space="0" w:color="auto"/>
                                        </w:tcBorders>
                                      </w:tcPr>
                                      <w:p w:rsidR="00576ECA" w:rsidRPr="007A7D2F" w:rsidRDefault="00576ECA" w:rsidP="003B6E8C">
                                        <w:pPr>
                                          <w:spacing w:line="180" w:lineRule="auto"/>
                                          <w:rPr>
                                            <w:rFonts w:asciiTheme="minorEastAsia" w:hAnsiTheme="minorEastAsia"/>
                                            <w:sz w:val="18"/>
                                            <w:szCs w:val="18"/>
                                          </w:rPr>
                                        </w:pPr>
                                      </w:p>
                                    </w:tc>
                                    <w:tc>
                                      <w:tcPr>
                                        <w:tcW w:w="3358"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66" w:type="dxa"/>
                                        <w:shd w:val="clear" w:color="auto" w:fill="auto"/>
                                      </w:tcPr>
                                      <w:p w:rsidR="00576ECA" w:rsidRPr="0008034E" w:rsidRDefault="00576ECA"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計（Ｆ）</w:t>
                                        </w:r>
                                      </w:p>
                                    </w:tc>
                                    <w:tc>
                                      <w:tcPr>
                                        <w:tcW w:w="2435" w:type="dxa"/>
                                        <w:tcBorders>
                                          <w:bottom w:val="single" w:sz="4" w:space="0" w:color="auto"/>
                                        </w:tcBorders>
                                      </w:tcPr>
                                      <w:p w:rsidR="00576ECA" w:rsidRPr="007A7D2F"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rFonts w:asciiTheme="minorEastAsia" w:hAnsiTheme="minorEastAsia"/>
                                      <w:sz w:val="18"/>
                                      <w:szCs w:val="18"/>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35"/>
                                    <w:gridCol w:w="3360"/>
                                  </w:tblGrid>
                                  <w:tr w:rsidR="00576ECA" w:rsidRPr="007A7D2F" w:rsidTr="003B6E8C">
                                    <w:trPr>
                                      <w:trHeight w:val="7"/>
                                    </w:trPr>
                                    <w:tc>
                                      <w:tcPr>
                                        <w:tcW w:w="3150" w:type="dxa"/>
                                        <w:shd w:val="clear" w:color="auto" w:fill="auto"/>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弾力運用した額の合計（Ｇ）</w:t>
                                        </w:r>
                                      </w:p>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（Ｄ+Ｅ+Ｆ）</w:t>
                                        </w:r>
                                      </w:p>
                                    </w:tc>
                                    <w:tc>
                                      <w:tcPr>
                                        <w:tcW w:w="2435" w:type="dxa"/>
                                        <w:tcBorders>
                                          <w:bottom w:val="single" w:sz="4" w:space="0" w:color="auto"/>
                                        </w:tcBorders>
                                        <w:vAlign w:val="center"/>
                                      </w:tcPr>
                                      <w:p w:rsidR="00576ECA" w:rsidRPr="007A7D2F" w:rsidRDefault="00576ECA" w:rsidP="003B6E8C">
                                        <w:pPr>
                                          <w:spacing w:line="180" w:lineRule="auto"/>
                                          <w:rPr>
                                            <w:rFonts w:asciiTheme="minorEastAsia" w:hAnsiTheme="minorEastAsia"/>
                                            <w:sz w:val="18"/>
                                            <w:szCs w:val="18"/>
                                          </w:rPr>
                                        </w:pPr>
                                      </w:p>
                                    </w:tc>
                                    <w:tc>
                                      <w:tcPr>
                                        <w:tcW w:w="3360" w:type="dxa"/>
                                        <w:shd w:val="clear" w:color="auto" w:fill="auto"/>
                                        <w:vAlign w:val="center"/>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trPr>
                                    <w:tc>
                                      <w:tcPr>
                                        <w:tcW w:w="3150" w:type="dxa"/>
                                        <w:shd w:val="clear" w:color="auto" w:fill="auto"/>
                                      </w:tcPr>
                                      <w:p w:rsidR="00576ECA" w:rsidRPr="0008034E" w:rsidRDefault="00576ECA"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弾力運用した額の合計（Ｃ）</w:t>
                                        </w:r>
                                      </w:p>
                                    </w:tc>
                                    <w:tc>
                                      <w:tcPr>
                                        <w:tcW w:w="2435" w:type="dxa"/>
                                        <w:tcBorders>
                                          <w:top w:val="single" w:sz="4" w:space="0" w:color="auto"/>
                                        </w:tcBorders>
                                      </w:tcPr>
                                      <w:p w:rsidR="00576ECA" w:rsidRPr="007A7D2F" w:rsidRDefault="00576ECA" w:rsidP="003B6E8C">
                                        <w:pPr>
                                          <w:spacing w:line="180" w:lineRule="auto"/>
                                          <w:rPr>
                                            <w:rFonts w:asciiTheme="minorEastAsia" w:hAnsiTheme="minorEastAsia"/>
                                            <w:sz w:val="18"/>
                                            <w:szCs w:val="18"/>
                                          </w:rPr>
                                        </w:pPr>
                                      </w:p>
                                    </w:tc>
                                    <w:tc>
                                      <w:tcPr>
                                        <w:tcW w:w="3360"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trPr>
                                    <w:tc>
                                      <w:tcPr>
                                        <w:tcW w:w="3150" w:type="dxa"/>
                                      </w:tcPr>
                                      <w:p w:rsidR="00576ECA" w:rsidRPr="0008034E" w:rsidRDefault="00576ECA"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弾力運用した額の合計（Ｇ+Ｃ）</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sz w:val="18"/>
                                      <w:szCs w:val="18"/>
                                    </w:rPr>
                                  </w:pPr>
                                </w:p>
                                <w:tbl>
                                  <w:tblPr>
                                    <w:tblW w:w="0" w:type="auto"/>
                                    <w:tblInd w:w="19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160"/>
                                    <w:gridCol w:w="2435"/>
                                    <w:gridCol w:w="3360"/>
                                  </w:tblGrid>
                                  <w:tr w:rsidR="00576ECA" w:rsidRPr="007A7D2F" w:rsidTr="003B6E8C">
                                    <w:trPr>
                                      <w:trHeight w:val="4"/>
                                    </w:trPr>
                                    <w:tc>
                                      <w:tcPr>
                                        <w:tcW w:w="3160" w:type="dxa"/>
                                        <w:tcBorders>
                                          <w:top w:val="single" w:sz="18" w:space="0" w:color="auto"/>
                                          <w:left w:val="single" w:sz="18" w:space="0" w:color="auto"/>
                                          <w:bottom w:val="single" w:sz="4" w:space="0" w:color="auto"/>
                                          <w:right w:val="single" w:sz="4" w:space="0" w:color="auto"/>
                                        </w:tcBorders>
                                      </w:tcPr>
                                      <w:p w:rsidR="00576ECA" w:rsidRPr="001F605B" w:rsidRDefault="00576ECA" w:rsidP="003B6E8C">
                                        <w:pPr>
                                          <w:spacing w:line="180" w:lineRule="auto"/>
                                          <w:rPr>
                                            <w:b/>
                                            <w:sz w:val="18"/>
                                            <w:szCs w:val="18"/>
                                          </w:rPr>
                                        </w:pPr>
                                        <w:r w:rsidRPr="001F605B">
                                          <w:rPr>
                                            <w:rFonts w:hint="eastAsia"/>
                                            <w:b/>
                                            <w:sz w:val="18"/>
                                            <w:szCs w:val="18"/>
                                          </w:rPr>
                                          <w:t>処遇改善等加算の基礎分</w:t>
                                        </w:r>
                                      </w:p>
                                    </w:tc>
                                    <w:tc>
                                      <w:tcPr>
                                        <w:tcW w:w="2435" w:type="dxa"/>
                                        <w:tcBorders>
                                          <w:top w:val="single" w:sz="18" w:space="0" w:color="auto"/>
                                          <w:left w:val="single" w:sz="4" w:space="0" w:color="auto"/>
                                          <w:bottom w:val="single" w:sz="4" w:space="0" w:color="auto"/>
                                          <w:right w:val="single" w:sz="4" w:space="0" w:color="auto"/>
                                        </w:tcBorders>
                                      </w:tcPr>
                                      <w:p w:rsidR="00576ECA" w:rsidRPr="007A7D2F" w:rsidRDefault="00576ECA" w:rsidP="003B6E8C">
                                        <w:pPr>
                                          <w:spacing w:line="180" w:lineRule="auto"/>
                                          <w:rPr>
                                            <w:sz w:val="18"/>
                                            <w:szCs w:val="18"/>
                                          </w:rPr>
                                        </w:pPr>
                                      </w:p>
                                    </w:tc>
                                    <w:tc>
                                      <w:tcPr>
                                        <w:tcW w:w="3360" w:type="dxa"/>
                                        <w:tcBorders>
                                          <w:top w:val="single" w:sz="18" w:space="0" w:color="auto"/>
                                          <w:left w:val="single" w:sz="4" w:space="0" w:color="auto"/>
                                          <w:bottom w:val="single" w:sz="4" w:space="0" w:color="auto"/>
                                          <w:right w:val="single" w:sz="18" w:space="0" w:color="auto"/>
                                        </w:tcBorders>
                                      </w:tcPr>
                                      <w:p w:rsidR="00576ECA" w:rsidRPr="007A7D2F" w:rsidRDefault="00576ECA" w:rsidP="003B6E8C">
                                        <w:pPr>
                                          <w:spacing w:line="180" w:lineRule="auto"/>
                                          <w:rPr>
                                            <w:sz w:val="18"/>
                                            <w:szCs w:val="18"/>
                                          </w:rPr>
                                        </w:pPr>
                                      </w:p>
                                    </w:tc>
                                  </w:tr>
                                  <w:tr w:rsidR="00576ECA" w:rsidRPr="007A7D2F" w:rsidTr="003B6E8C">
                                    <w:trPr>
                                      <w:trHeight w:val="4"/>
                                    </w:trPr>
                                    <w:tc>
                                      <w:tcPr>
                                        <w:tcW w:w="3160" w:type="dxa"/>
                                        <w:tcBorders>
                                          <w:top w:val="single" w:sz="4" w:space="0" w:color="auto"/>
                                          <w:left w:val="single" w:sz="18" w:space="0" w:color="auto"/>
                                          <w:bottom w:val="single" w:sz="18" w:space="0" w:color="auto"/>
                                          <w:right w:val="single" w:sz="4" w:space="0" w:color="auto"/>
                                        </w:tcBorders>
                                      </w:tcPr>
                                      <w:p w:rsidR="00576ECA" w:rsidRPr="001F605B" w:rsidRDefault="00576ECA" w:rsidP="003B6E8C">
                                        <w:pPr>
                                          <w:spacing w:line="180" w:lineRule="auto"/>
                                          <w:rPr>
                                            <w:b/>
                                            <w:sz w:val="18"/>
                                            <w:szCs w:val="18"/>
                                          </w:rPr>
                                        </w:pPr>
                                        <w:r w:rsidRPr="001F605B">
                                          <w:rPr>
                                            <w:rFonts w:hint="eastAsia"/>
                                            <w:b/>
                                            <w:sz w:val="18"/>
                                            <w:szCs w:val="18"/>
                                          </w:rPr>
                                          <w:t>委託費の３ヶ月分の額</w:t>
                                        </w:r>
                                      </w:p>
                                    </w:tc>
                                    <w:tc>
                                      <w:tcPr>
                                        <w:tcW w:w="2435" w:type="dxa"/>
                                        <w:tcBorders>
                                          <w:top w:val="single" w:sz="4" w:space="0" w:color="auto"/>
                                          <w:left w:val="single" w:sz="4" w:space="0" w:color="auto"/>
                                          <w:bottom w:val="single" w:sz="18" w:space="0" w:color="auto"/>
                                          <w:right w:val="single" w:sz="4" w:space="0" w:color="auto"/>
                                        </w:tcBorders>
                                      </w:tcPr>
                                      <w:p w:rsidR="00576ECA" w:rsidRPr="007A7D2F" w:rsidRDefault="00576ECA" w:rsidP="003B6E8C">
                                        <w:pPr>
                                          <w:spacing w:line="180" w:lineRule="auto"/>
                                          <w:rPr>
                                            <w:sz w:val="18"/>
                                            <w:szCs w:val="18"/>
                                          </w:rPr>
                                        </w:pPr>
                                      </w:p>
                                    </w:tc>
                                    <w:tc>
                                      <w:tcPr>
                                        <w:tcW w:w="3360" w:type="dxa"/>
                                        <w:tcBorders>
                                          <w:top w:val="single" w:sz="4" w:space="0" w:color="auto"/>
                                          <w:left w:val="single" w:sz="4" w:space="0" w:color="auto"/>
                                          <w:bottom w:val="single" w:sz="18" w:space="0" w:color="auto"/>
                                          <w:right w:val="single" w:sz="18" w:space="0" w:color="auto"/>
                                        </w:tcBorders>
                                      </w:tcPr>
                                      <w:p w:rsidR="00576ECA" w:rsidRPr="007A7D2F" w:rsidRDefault="00576ECA" w:rsidP="003B6E8C">
                                        <w:pPr>
                                          <w:spacing w:line="180" w:lineRule="auto"/>
                                          <w:rPr>
                                            <w:sz w:val="18"/>
                                            <w:szCs w:val="18"/>
                                          </w:rPr>
                                        </w:pPr>
                                      </w:p>
                                    </w:tc>
                                  </w:tr>
                                </w:tbl>
                                <w:p w:rsidR="00576ECA" w:rsidRDefault="00576ECA"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29D0A" id="テキスト ボックス 35" o:spid="_x0000_s1050" type="#_x0000_t202" style="position:absolute;left:0;text-align:left;margin-left:-176.7pt;margin-top:26.7pt;width:482.25pt;height:612pt;z-index:252101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" fillcolor="white [3201]" strokeweight=".5pt">
                      <v:textbox>
                        <w:txbxContent>
                          <w:p w:rsidR="00576ECA" w:rsidRPr="007A7D2F" w:rsidRDefault="00576ECA" w:rsidP="009F294A">
                            <w:pPr>
                              <w:ind w:firstLine="180"/>
                              <w:rPr>
                                <w:rFonts w:asciiTheme="minorEastAsia" w:hAnsiTheme="minorEastAsia"/>
                                <w:b/>
                                <w:sz w:val="18"/>
                                <w:szCs w:val="18"/>
                              </w:rPr>
                            </w:pPr>
                            <w:r w:rsidRPr="007A7D2F">
                              <w:rPr>
                                <w:rFonts w:asciiTheme="minorEastAsia" w:hAnsiTheme="minorEastAsia" w:hint="eastAsia"/>
                                <w:b/>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35"/>
                              <w:gridCol w:w="3360"/>
                            </w:tblGrid>
                            <w:tr w:rsidR="00576ECA" w:rsidRPr="007A7D2F" w:rsidTr="003B6E8C">
                              <w:trPr>
                                <w:trHeight w:val="4"/>
                                <w:jc w:val="center"/>
                              </w:trPr>
                              <w:tc>
                                <w:tcPr>
                                  <w:tcW w:w="3138" w:type="dxa"/>
                                </w:tcPr>
                                <w:p w:rsidR="00576ECA" w:rsidRPr="0008034E" w:rsidRDefault="00576ECA" w:rsidP="003B6E8C">
                                  <w:pPr>
                                    <w:spacing w:line="180" w:lineRule="auto"/>
                                    <w:jc w:val="center"/>
                                    <w:rPr>
                                      <w:rFonts w:asciiTheme="minorEastAsia" w:hAnsiTheme="minorEastAsia"/>
                                      <w:b/>
                                      <w:sz w:val="18"/>
                                      <w:szCs w:val="18"/>
                                    </w:rPr>
                                  </w:pPr>
                                  <w:r w:rsidRPr="0008034E">
                                    <w:rPr>
                                      <w:rFonts w:asciiTheme="minorEastAsia" w:hAnsiTheme="minorEastAsia" w:hint="eastAsia"/>
                                      <w:b/>
                                      <w:sz w:val="18"/>
                                      <w:szCs w:val="18"/>
                                    </w:rPr>
                                    <w:t>区　　分</w:t>
                                  </w:r>
                                </w:p>
                              </w:tc>
                              <w:tc>
                                <w:tcPr>
                                  <w:tcW w:w="2435" w:type="dxa"/>
                                </w:tcPr>
                                <w:p w:rsidR="00576ECA" w:rsidRPr="003D1243" w:rsidRDefault="00576ECA"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支　出　額　(円)</w:t>
                                  </w:r>
                                </w:p>
                              </w:tc>
                              <w:tc>
                                <w:tcPr>
                                  <w:tcW w:w="3360" w:type="dxa"/>
                                </w:tcPr>
                                <w:p w:rsidR="00576ECA" w:rsidRPr="003D1243" w:rsidRDefault="00576ECA"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使　用　内　容</w:t>
                                  </w:r>
                                </w:p>
                              </w:tc>
                            </w:tr>
                            <w:tr w:rsidR="00576ECA" w:rsidRPr="007A7D2F" w:rsidTr="003B6E8C">
                              <w:trPr>
                                <w:trHeight w:val="7"/>
                                <w:jc w:val="center"/>
                              </w:trPr>
                              <w:tc>
                                <w:tcPr>
                                  <w:tcW w:w="3138"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保育所の土地の取得等に要する経費(他の保育所も含む)</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38" w:type="dxa"/>
                                  <w:vMerge/>
                                  <w:vAlign w:val="center"/>
                                </w:tcPr>
                                <w:p w:rsidR="00576ECA" w:rsidRPr="0008034E" w:rsidRDefault="00576ECA" w:rsidP="003B6E8C">
                                  <w:pPr>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6"/>
                                <w:jc w:val="center"/>
                              </w:trPr>
                              <w:tc>
                                <w:tcPr>
                                  <w:tcW w:w="3138" w:type="dxa"/>
                                  <w:vMerge w:val="restart"/>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以上の経費に係る借入金(利息部分を含む)の償還のための支出</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38" w:type="dxa"/>
                                  <w:vMerge/>
                                </w:tcPr>
                                <w:p w:rsidR="00576ECA" w:rsidRPr="0008034E" w:rsidRDefault="00576ECA" w:rsidP="003B6E8C">
                                  <w:pPr>
                                    <w:spacing w:line="180" w:lineRule="auto"/>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38" w:type="dxa"/>
                                </w:tcPr>
                                <w:p w:rsidR="00576ECA" w:rsidRPr="0008034E" w:rsidRDefault="00576ECA"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計（Ｄ）</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427"/>
                              <w:gridCol w:w="3360"/>
                            </w:tblGrid>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他の社会福祉施設の建物、設備の整備・修繕、環境の改善、土地の取得等に要する経費(備品関係を除く)</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他の社会福祉施設の土地又は建物の賃借料(敷金、礼金、更新料等を含む)</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社会福祉施設等を経営する事業に係る租税公課</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vMerge/>
                                  <w:vAlign w:val="center"/>
                                </w:tcPr>
                                <w:p w:rsidR="00576ECA" w:rsidRPr="0008034E" w:rsidRDefault="00576ECA" w:rsidP="003B6E8C">
                                  <w:pPr>
                                    <w:spacing w:line="180" w:lineRule="auto"/>
                                    <w:rPr>
                                      <w:rFonts w:asciiTheme="minorEastAsia" w:hAnsiTheme="minorEastAsia"/>
                                      <w:b/>
                                      <w:sz w:val="18"/>
                                      <w:szCs w:val="18"/>
                                    </w:rPr>
                                  </w:pP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54" w:type="dxa"/>
                                </w:tcPr>
                                <w:p w:rsidR="00576ECA" w:rsidRPr="0008034E" w:rsidRDefault="00576ECA"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計（Ｅ）</w:t>
                                  </w:r>
                                </w:p>
                              </w:tc>
                              <w:tc>
                                <w:tcPr>
                                  <w:tcW w:w="2427"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2435"/>
                              <w:gridCol w:w="3358"/>
                            </w:tblGrid>
                            <w:tr w:rsidR="00576ECA" w:rsidRPr="007A7D2F" w:rsidTr="003B6E8C">
                              <w:trPr>
                                <w:trHeight w:val="7"/>
                                <w:jc w:val="center"/>
                              </w:trPr>
                              <w:tc>
                                <w:tcPr>
                                  <w:tcW w:w="3166" w:type="dxa"/>
                                  <w:vMerge w:val="restart"/>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子育て支援事業を実施する施設の建物、設備の整備・修繕、環境の改善、土地の取得等に要する経費(備品関係を除く)</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323"/>
                                <w:jc w:val="center"/>
                              </w:trPr>
                              <w:tc>
                                <w:tcPr>
                                  <w:tcW w:w="3166" w:type="dxa"/>
                                  <w:vMerge/>
                                  <w:vAlign w:val="center"/>
                                </w:tcPr>
                                <w:p w:rsidR="00576ECA" w:rsidRPr="0008034E" w:rsidRDefault="00576ECA" w:rsidP="003B6E8C">
                                  <w:pPr>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66" w:type="dxa"/>
                                  <w:vMerge/>
                                  <w:vAlign w:val="center"/>
                                </w:tcPr>
                                <w:p w:rsidR="00576ECA" w:rsidRPr="0008034E" w:rsidRDefault="00576ECA" w:rsidP="003B6E8C">
                                  <w:pPr>
                                    <w:rPr>
                                      <w:rFonts w:asciiTheme="minorEastAsia" w:hAnsiTheme="minorEastAsia"/>
                                      <w:b/>
                                      <w:sz w:val="18"/>
                                      <w:szCs w:val="18"/>
                                    </w:rPr>
                                  </w:pPr>
                                </w:p>
                              </w:tc>
                              <w:tc>
                                <w:tcPr>
                                  <w:tcW w:w="2435" w:type="dxa"/>
                                </w:tcPr>
                                <w:p w:rsidR="00576ECA" w:rsidRPr="00103985"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66" w:type="dxa"/>
                                  <w:vMerge w:val="restart"/>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66" w:type="dxa"/>
                                  <w:vMerge/>
                                  <w:vAlign w:val="center"/>
                                </w:tcPr>
                                <w:p w:rsidR="00576ECA" w:rsidRPr="0008034E" w:rsidRDefault="00576ECA" w:rsidP="003B6E8C">
                                  <w:pPr>
                                    <w:spacing w:line="180" w:lineRule="auto"/>
                                    <w:rPr>
                                      <w:rFonts w:asciiTheme="minorEastAsia" w:hAnsiTheme="minorEastAsia"/>
                                      <w:b/>
                                      <w:sz w:val="18"/>
                                      <w:szCs w:val="18"/>
                                    </w:rPr>
                                  </w:pPr>
                                </w:p>
                              </w:tc>
                              <w:tc>
                                <w:tcPr>
                                  <w:tcW w:w="2435" w:type="dxa"/>
                                </w:tcPr>
                                <w:p w:rsidR="00576ECA" w:rsidRPr="007A7D2F" w:rsidRDefault="00576ECA" w:rsidP="003B6E8C">
                                  <w:pPr>
                                    <w:spacing w:line="180" w:lineRule="auto"/>
                                    <w:rPr>
                                      <w:rFonts w:asciiTheme="minorEastAsia" w:hAnsiTheme="minorEastAsia"/>
                                      <w:sz w:val="18"/>
                                      <w:szCs w:val="18"/>
                                    </w:rPr>
                                  </w:pPr>
                                </w:p>
                              </w:tc>
                              <w:tc>
                                <w:tcPr>
                                  <w:tcW w:w="3358"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4"/>
                                <w:jc w:val="center"/>
                              </w:trPr>
                              <w:tc>
                                <w:tcPr>
                                  <w:tcW w:w="3166" w:type="dxa"/>
                                  <w:vMerge/>
                                  <w:vAlign w:val="center"/>
                                </w:tcPr>
                                <w:p w:rsidR="00576ECA" w:rsidRPr="0008034E" w:rsidRDefault="00576ECA" w:rsidP="003B6E8C">
                                  <w:pPr>
                                    <w:spacing w:line="180" w:lineRule="auto"/>
                                    <w:rPr>
                                      <w:rFonts w:asciiTheme="minorEastAsia" w:hAnsiTheme="minorEastAsia"/>
                                      <w:b/>
                                      <w:sz w:val="18"/>
                                      <w:szCs w:val="18"/>
                                    </w:rPr>
                                  </w:pPr>
                                </w:p>
                              </w:tc>
                              <w:tc>
                                <w:tcPr>
                                  <w:tcW w:w="2435" w:type="dxa"/>
                                  <w:tcBorders>
                                    <w:bottom w:val="single" w:sz="4" w:space="0" w:color="auto"/>
                                  </w:tcBorders>
                                </w:tcPr>
                                <w:p w:rsidR="00576ECA" w:rsidRPr="007A7D2F" w:rsidRDefault="00576ECA" w:rsidP="003B6E8C">
                                  <w:pPr>
                                    <w:spacing w:line="180" w:lineRule="auto"/>
                                    <w:rPr>
                                      <w:rFonts w:asciiTheme="minorEastAsia" w:hAnsiTheme="minorEastAsia"/>
                                      <w:sz w:val="18"/>
                                      <w:szCs w:val="18"/>
                                    </w:rPr>
                                  </w:pPr>
                                </w:p>
                              </w:tc>
                              <w:tc>
                                <w:tcPr>
                                  <w:tcW w:w="3358" w:type="dxa"/>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jc w:val="center"/>
                              </w:trPr>
                              <w:tc>
                                <w:tcPr>
                                  <w:tcW w:w="3166" w:type="dxa"/>
                                  <w:shd w:val="clear" w:color="auto" w:fill="auto"/>
                                </w:tcPr>
                                <w:p w:rsidR="00576ECA" w:rsidRPr="0008034E" w:rsidRDefault="00576ECA"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計（Ｆ）</w:t>
                                  </w:r>
                                </w:p>
                              </w:tc>
                              <w:tc>
                                <w:tcPr>
                                  <w:tcW w:w="2435" w:type="dxa"/>
                                  <w:tcBorders>
                                    <w:bottom w:val="single" w:sz="4" w:space="0" w:color="auto"/>
                                  </w:tcBorders>
                                </w:tcPr>
                                <w:p w:rsidR="00576ECA" w:rsidRPr="007A7D2F" w:rsidRDefault="00576ECA" w:rsidP="003B6E8C">
                                  <w:pPr>
                                    <w:spacing w:line="180" w:lineRule="auto"/>
                                    <w:rPr>
                                      <w:rFonts w:asciiTheme="minorEastAsia" w:hAnsiTheme="minorEastAsia"/>
                                      <w:sz w:val="18"/>
                                      <w:szCs w:val="18"/>
                                    </w:rPr>
                                  </w:pPr>
                                </w:p>
                              </w:tc>
                              <w:tc>
                                <w:tcPr>
                                  <w:tcW w:w="3358" w:type="dxa"/>
                                  <w:shd w:val="clear" w:color="auto" w:fill="auto"/>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rFonts w:asciiTheme="minorEastAsia" w:hAnsiTheme="minorEastAsia"/>
                                <w:sz w:val="18"/>
                                <w:szCs w:val="18"/>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35"/>
                              <w:gridCol w:w="3360"/>
                            </w:tblGrid>
                            <w:tr w:rsidR="00576ECA" w:rsidRPr="007A7D2F" w:rsidTr="003B6E8C">
                              <w:trPr>
                                <w:trHeight w:val="7"/>
                              </w:trPr>
                              <w:tc>
                                <w:tcPr>
                                  <w:tcW w:w="3150" w:type="dxa"/>
                                  <w:shd w:val="clear" w:color="auto" w:fill="auto"/>
                                  <w:vAlign w:val="center"/>
                                </w:tcPr>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弾力運用した額の合計（Ｇ）</w:t>
                                  </w:r>
                                </w:p>
                                <w:p w:rsidR="00576ECA" w:rsidRPr="0008034E" w:rsidRDefault="00576ECA" w:rsidP="003B6E8C">
                                  <w:pPr>
                                    <w:rPr>
                                      <w:rFonts w:asciiTheme="minorEastAsia" w:hAnsiTheme="minorEastAsia"/>
                                      <w:b/>
                                      <w:sz w:val="18"/>
                                      <w:szCs w:val="18"/>
                                    </w:rPr>
                                  </w:pPr>
                                  <w:r w:rsidRPr="0008034E">
                                    <w:rPr>
                                      <w:rFonts w:asciiTheme="minorEastAsia" w:hAnsiTheme="minorEastAsia" w:hint="eastAsia"/>
                                      <w:b/>
                                      <w:sz w:val="18"/>
                                      <w:szCs w:val="18"/>
                                    </w:rPr>
                                    <w:t>（Ｄ+Ｅ+Ｆ）</w:t>
                                  </w:r>
                                </w:p>
                              </w:tc>
                              <w:tc>
                                <w:tcPr>
                                  <w:tcW w:w="2435" w:type="dxa"/>
                                  <w:tcBorders>
                                    <w:bottom w:val="single" w:sz="4" w:space="0" w:color="auto"/>
                                  </w:tcBorders>
                                  <w:vAlign w:val="center"/>
                                </w:tcPr>
                                <w:p w:rsidR="00576ECA" w:rsidRPr="007A7D2F" w:rsidRDefault="00576ECA" w:rsidP="003B6E8C">
                                  <w:pPr>
                                    <w:spacing w:line="180" w:lineRule="auto"/>
                                    <w:rPr>
                                      <w:rFonts w:asciiTheme="minorEastAsia" w:hAnsiTheme="minorEastAsia"/>
                                      <w:sz w:val="18"/>
                                      <w:szCs w:val="18"/>
                                    </w:rPr>
                                  </w:pPr>
                                </w:p>
                              </w:tc>
                              <w:tc>
                                <w:tcPr>
                                  <w:tcW w:w="3360" w:type="dxa"/>
                                  <w:shd w:val="clear" w:color="auto" w:fill="auto"/>
                                  <w:vAlign w:val="center"/>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trPr>
                              <w:tc>
                                <w:tcPr>
                                  <w:tcW w:w="3150" w:type="dxa"/>
                                  <w:shd w:val="clear" w:color="auto" w:fill="auto"/>
                                </w:tcPr>
                                <w:p w:rsidR="00576ECA" w:rsidRPr="0008034E" w:rsidRDefault="00576ECA"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弾力運用した額の合計（Ｃ）</w:t>
                                  </w:r>
                                </w:p>
                              </w:tc>
                              <w:tc>
                                <w:tcPr>
                                  <w:tcW w:w="2435" w:type="dxa"/>
                                  <w:tcBorders>
                                    <w:top w:val="single" w:sz="4" w:space="0" w:color="auto"/>
                                  </w:tcBorders>
                                </w:tcPr>
                                <w:p w:rsidR="00576ECA" w:rsidRPr="007A7D2F" w:rsidRDefault="00576ECA" w:rsidP="003B6E8C">
                                  <w:pPr>
                                    <w:spacing w:line="180" w:lineRule="auto"/>
                                    <w:rPr>
                                      <w:rFonts w:asciiTheme="minorEastAsia" w:hAnsiTheme="minorEastAsia"/>
                                      <w:sz w:val="18"/>
                                      <w:szCs w:val="18"/>
                                    </w:rPr>
                                  </w:pPr>
                                </w:p>
                              </w:tc>
                              <w:tc>
                                <w:tcPr>
                                  <w:tcW w:w="3360" w:type="dxa"/>
                                  <w:shd w:val="clear" w:color="auto" w:fill="auto"/>
                                </w:tcPr>
                                <w:p w:rsidR="00576ECA" w:rsidRPr="007A7D2F" w:rsidRDefault="00576ECA" w:rsidP="003B6E8C">
                                  <w:pPr>
                                    <w:spacing w:line="180" w:lineRule="auto"/>
                                    <w:rPr>
                                      <w:rFonts w:asciiTheme="minorEastAsia" w:hAnsiTheme="minorEastAsia"/>
                                      <w:sz w:val="18"/>
                                      <w:szCs w:val="18"/>
                                    </w:rPr>
                                  </w:pPr>
                                </w:p>
                              </w:tc>
                            </w:tr>
                            <w:tr w:rsidR="00576ECA" w:rsidRPr="007A7D2F" w:rsidTr="003B6E8C">
                              <w:trPr>
                                <w:trHeight w:val="7"/>
                              </w:trPr>
                              <w:tc>
                                <w:tcPr>
                                  <w:tcW w:w="3150" w:type="dxa"/>
                                </w:tcPr>
                                <w:p w:rsidR="00576ECA" w:rsidRPr="0008034E" w:rsidRDefault="00576ECA"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弾力運用した額の合計（Ｇ+Ｃ）</w:t>
                                  </w:r>
                                </w:p>
                              </w:tc>
                              <w:tc>
                                <w:tcPr>
                                  <w:tcW w:w="2435" w:type="dxa"/>
                                </w:tcPr>
                                <w:p w:rsidR="00576ECA" w:rsidRPr="007A7D2F" w:rsidRDefault="00576ECA" w:rsidP="003B6E8C">
                                  <w:pPr>
                                    <w:spacing w:line="180" w:lineRule="auto"/>
                                    <w:rPr>
                                      <w:rFonts w:asciiTheme="minorEastAsia" w:hAnsiTheme="minorEastAsia"/>
                                      <w:sz w:val="18"/>
                                      <w:szCs w:val="18"/>
                                    </w:rPr>
                                  </w:pPr>
                                </w:p>
                              </w:tc>
                              <w:tc>
                                <w:tcPr>
                                  <w:tcW w:w="3360" w:type="dxa"/>
                                </w:tcPr>
                                <w:p w:rsidR="00576ECA" w:rsidRPr="007A7D2F" w:rsidRDefault="00576ECA" w:rsidP="003B6E8C">
                                  <w:pPr>
                                    <w:spacing w:line="180" w:lineRule="auto"/>
                                    <w:rPr>
                                      <w:rFonts w:asciiTheme="minorEastAsia" w:hAnsiTheme="minorEastAsia"/>
                                      <w:sz w:val="18"/>
                                      <w:szCs w:val="18"/>
                                    </w:rPr>
                                  </w:pPr>
                                </w:p>
                              </w:tc>
                            </w:tr>
                          </w:tbl>
                          <w:p w:rsidR="00576ECA" w:rsidRPr="007A7D2F" w:rsidRDefault="00576ECA" w:rsidP="009F294A">
                            <w:pPr>
                              <w:spacing w:line="180" w:lineRule="auto"/>
                              <w:rPr>
                                <w:sz w:val="18"/>
                                <w:szCs w:val="18"/>
                              </w:rPr>
                            </w:pPr>
                          </w:p>
                          <w:tbl>
                            <w:tblPr>
                              <w:tblW w:w="0" w:type="auto"/>
                              <w:tblInd w:w="19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160"/>
                              <w:gridCol w:w="2435"/>
                              <w:gridCol w:w="3360"/>
                            </w:tblGrid>
                            <w:tr w:rsidR="00576ECA" w:rsidRPr="007A7D2F" w:rsidTr="003B6E8C">
                              <w:trPr>
                                <w:trHeight w:val="4"/>
                              </w:trPr>
                              <w:tc>
                                <w:tcPr>
                                  <w:tcW w:w="3160" w:type="dxa"/>
                                  <w:tcBorders>
                                    <w:top w:val="single" w:sz="18" w:space="0" w:color="auto"/>
                                    <w:left w:val="single" w:sz="18" w:space="0" w:color="auto"/>
                                    <w:bottom w:val="single" w:sz="4" w:space="0" w:color="auto"/>
                                    <w:right w:val="single" w:sz="4" w:space="0" w:color="auto"/>
                                  </w:tcBorders>
                                </w:tcPr>
                                <w:p w:rsidR="00576ECA" w:rsidRPr="001F605B" w:rsidRDefault="00576ECA" w:rsidP="003B6E8C">
                                  <w:pPr>
                                    <w:spacing w:line="180" w:lineRule="auto"/>
                                    <w:rPr>
                                      <w:b/>
                                      <w:sz w:val="18"/>
                                      <w:szCs w:val="18"/>
                                    </w:rPr>
                                  </w:pPr>
                                  <w:r w:rsidRPr="001F605B">
                                    <w:rPr>
                                      <w:rFonts w:hint="eastAsia"/>
                                      <w:b/>
                                      <w:sz w:val="18"/>
                                      <w:szCs w:val="18"/>
                                    </w:rPr>
                                    <w:t>処遇改善等加算の基礎分</w:t>
                                  </w:r>
                                </w:p>
                              </w:tc>
                              <w:tc>
                                <w:tcPr>
                                  <w:tcW w:w="2435" w:type="dxa"/>
                                  <w:tcBorders>
                                    <w:top w:val="single" w:sz="18" w:space="0" w:color="auto"/>
                                    <w:left w:val="single" w:sz="4" w:space="0" w:color="auto"/>
                                    <w:bottom w:val="single" w:sz="4" w:space="0" w:color="auto"/>
                                    <w:right w:val="single" w:sz="4" w:space="0" w:color="auto"/>
                                  </w:tcBorders>
                                </w:tcPr>
                                <w:p w:rsidR="00576ECA" w:rsidRPr="007A7D2F" w:rsidRDefault="00576ECA" w:rsidP="003B6E8C">
                                  <w:pPr>
                                    <w:spacing w:line="180" w:lineRule="auto"/>
                                    <w:rPr>
                                      <w:sz w:val="18"/>
                                      <w:szCs w:val="18"/>
                                    </w:rPr>
                                  </w:pPr>
                                </w:p>
                              </w:tc>
                              <w:tc>
                                <w:tcPr>
                                  <w:tcW w:w="3360" w:type="dxa"/>
                                  <w:tcBorders>
                                    <w:top w:val="single" w:sz="18" w:space="0" w:color="auto"/>
                                    <w:left w:val="single" w:sz="4" w:space="0" w:color="auto"/>
                                    <w:bottom w:val="single" w:sz="4" w:space="0" w:color="auto"/>
                                    <w:right w:val="single" w:sz="18" w:space="0" w:color="auto"/>
                                  </w:tcBorders>
                                </w:tcPr>
                                <w:p w:rsidR="00576ECA" w:rsidRPr="007A7D2F" w:rsidRDefault="00576ECA" w:rsidP="003B6E8C">
                                  <w:pPr>
                                    <w:spacing w:line="180" w:lineRule="auto"/>
                                    <w:rPr>
                                      <w:sz w:val="18"/>
                                      <w:szCs w:val="18"/>
                                    </w:rPr>
                                  </w:pPr>
                                </w:p>
                              </w:tc>
                            </w:tr>
                            <w:tr w:rsidR="00576ECA" w:rsidRPr="007A7D2F" w:rsidTr="003B6E8C">
                              <w:trPr>
                                <w:trHeight w:val="4"/>
                              </w:trPr>
                              <w:tc>
                                <w:tcPr>
                                  <w:tcW w:w="3160" w:type="dxa"/>
                                  <w:tcBorders>
                                    <w:top w:val="single" w:sz="4" w:space="0" w:color="auto"/>
                                    <w:left w:val="single" w:sz="18" w:space="0" w:color="auto"/>
                                    <w:bottom w:val="single" w:sz="18" w:space="0" w:color="auto"/>
                                    <w:right w:val="single" w:sz="4" w:space="0" w:color="auto"/>
                                  </w:tcBorders>
                                </w:tcPr>
                                <w:p w:rsidR="00576ECA" w:rsidRPr="001F605B" w:rsidRDefault="00576ECA" w:rsidP="003B6E8C">
                                  <w:pPr>
                                    <w:spacing w:line="180" w:lineRule="auto"/>
                                    <w:rPr>
                                      <w:b/>
                                      <w:sz w:val="18"/>
                                      <w:szCs w:val="18"/>
                                    </w:rPr>
                                  </w:pPr>
                                  <w:r w:rsidRPr="001F605B">
                                    <w:rPr>
                                      <w:rFonts w:hint="eastAsia"/>
                                      <w:b/>
                                      <w:sz w:val="18"/>
                                      <w:szCs w:val="18"/>
                                    </w:rPr>
                                    <w:t>委託費の３ヶ月分の額</w:t>
                                  </w:r>
                                </w:p>
                              </w:tc>
                              <w:tc>
                                <w:tcPr>
                                  <w:tcW w:w="2435" w:type="dxa"/>
                                  <w:tcBorders>
                                    <w:top w:val="single" w:sz="4" w:space="0" w:color="auto"/>
                                    <w:left w:val="single" w:sz="4" w:space="0" w:color="auto"/>
                                    <w:bottom w:val="single" w:sz="18" w:space="0" w:color="auto"/>
                                    <w:right w:val="single" w:sz="4" w:space="0" w:color="auto"/>
                                  </w:tcBorders>
                                </w:tcPr>
                                <w:p w:rsidR="00576ECA" w:rsidRPr="007A7D2F" w:rsidRDefault="00576ECA" w:rsidP="003B6E8C">
                                  <w:pPr>
                                    <w:spacing w:line="180" w:lineRule="auto"/>
                                    <w:rPr>
                                      <w:sz w:val="18"/>
                                      <w:szCs w:val="18"/>
                                    </w:rPr>
                                  </w:pPr>
                                </w:p>
                              </w:tc>
                              <w:tc>
                                <w:tcPr>
                                  <w:tcW w:w="3360" w:type="dxa"/>
                                  <w:tcBorders>
                                    <w:top w:val="single" w:sz="4" w:space="0" w:color="auto"/>
                                    <w:left w:val="single" w:sz="4" w:space="0" w:color="auto"/>
                                    <w:bottom w:val="single" w:sz="18" w:space="0" w:color="auto"/>
                                    <w:right w:val="single" w:sz="18" w:space="0" w:color="auto"/>
                                  </w:tcBorders>
                                </w:tcPr>
                                <w:p w:rsidR="00576ECA" w:rsidRPr="007A7D2F" w:rsidRDefault="00576ECA" w:rsidP="003B6E8C">
                                  <w:pPr>
                                    <w:spacing w:line="180" w:lineRule="auto"/>
                                    <w:rPr>
                                      <w:sz w:val="18"/>
                                      <w:szCs w:val="18"/>
                                    </w:rPr>
                                  </w:pPr>
                                </w:p>
                              </w:tc>
                            </w:tr>
                          </w:tbl>
                          <w:p w:rsidR="00576ECA" w:rsidRDefault="00576ECA" w:rsidP="009F294A"/>
                        </w:txbxContent>
                      </v:textbox>
                      <w10:wrap anchory="page"/>
                    </v:shape>
                  </w:pict>
                </mc:Fallback>
              </mc:AlternateContent>
            </w:r>
          </w:p>
        </w:tc>
        <w:tc>
          <w:tcPr>
            <w:tcW w:w="1567" w:type="dxa"/>
            <w:gridSpan w:val="2"/>
            <w:tcBorders>
              <w:top w:val="single" w:sz="4" w:space="0" w:color="auto"/>
              <w:bottom w:val="single" w:sz="4" w:space="0" w:color="auto"/>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70"/>
        </w:trPr>
        <w:tc>
          <w:tcPr>
            <w:tcW w:w="2410" w:type="dxa"/>
            <w:tcBorders>
              <w:top w:val="single" w:sz="4" w:space="0" w:color="auto"/>
              <w:left w:val="single" w:sz="4" w:space="0" w:color="auto"/>
              <w:bottom w:val="nil"/>
            </w:tcBorders>
            <w:shd w:val="clear" w:color="auto" w:fill="auto"/>
          </w:tcPr>
          <w:p w:rsidR="00772551" w:rsidRPr="00FB44E0" w:rsidRDefault="00772551" w:rsidP="00772551">
            <w:pPr>
              <w:spacing w:line="276" w:lineRule="auto"/>
              <w:rPr>
                <w:rFonts w:asciiTheme="majorEastAsia" w:eastAsiaTheme="majorEastAsia" w:hAnsiTheme="majorEastAsia" w:cs="ＭＳ ゴシック"/>
                <w:b/>
                <w:kern w:val="0"/>
                <w:szCs w:val="21"/>
              </w:rPr>
            </w:pPr>
            <w:r w:rsidRPr="00FB44E0">
              <w:rPr>
                <w:rFonts w:asciiTheme="majorEastAsia" w:eastAsiaTheme="majorEastAsia" w:hAnsiTheme="majorEastAsia" w:cs="ＭＳ ゴシック" w:hint="eastAsia"/>
                <w:b/>
                <w:kern w:val="0"/>
                <w:szCs w:val="21"/>
              </w:rPr>
              <w:lastRenderedPageBreak/>
              <w:t>１０　積立資産</w:t>
            </w:r>
          </w:p>
        </w:tc>
        <w:tc>
          <w:tcPr>
            <w:tcW w:w="1163" w:type="dxa"/>
            <w:tcBorders>
              <w:top w:val="single" w:sz="4" w:space="0" w:color="auto"/>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single" w:sz="4" w:space="0" w:color="auto"/>
              <w:bottom w:val="nil"/>
            </w:tcBorders>
            <w:shd w:val="clear" w:color="auto" w:fill="auto"/>
          </w:tcPr>
          <w:p w:rsidR="00772551" w:rsidRPr="00FB44E0" w:rsidRDefault="00772551" w:rsidP="00772551">
            <w:pPr>
              <w:rPr>
                <w:rFonts w:asciiTheme="minorEastAsia" w:hAnsiTheme="minorEastAsia" w:cs="ＭＳ ゴシック"/>
                <w:b/>
                <w:noProof/>
                <w:kern w:val="0"/>
                <w:sz w:val="20"/>
                <w:szCs w:val="20"/>
              </w:rPr>
            </w:pPr>
          </w:p>
        </w:tc>
        <w:tc>
          <w:tcPr>
            <w:tcW w:w="1567"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sz w:val="18"/>
                <w:szCs w:val="18"/>
              </w:rPr>
            </w:pPr>
          </w:p>
        </w:tc>
      </w:tr>
      <w:tr w:rsidR="00FB44E0" w:rsidRPr="00FB44E0" w:rsidTr="00167F32">
        <w:trPr>
          <w:trHeight w:val="2564"/>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b/>
                <w:noProof/>
                <w:kern w:val="0"/>
                <w:sz w:val="20"/>
                <w:szCs w:val="20"/>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102656" behindDoc="0" locked="0" layoutInCell="1" allowOverlap="1" wp14:anchorId="47811D8D" wp14:editId="3F579273">
                      <wp:simplePos x="0" y="0"/>
                      <wp:positionH relativeFrom="column">
                        <wp:posOffset>-2253615</wp:posOffset>
                      </wp:positionH>
                      <wp:positionV relativeFrom="page">
                        <wp:posOffset>3175</wp:posOffset>
                      </wp:positionV>
                      <wp:extent cx="6124575" cy="158115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612457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Pr="00BE1ECA" w:rsidRDefault="00576ECA" w:rsidP="009F294A">
                                  <w:pPr>
                                    <w:ind w:firstLine="180"/>
                                    <w:rPr>
                                      <w:b/>
                                      <w:sz w:val="18"/>
                                      <w:szCs w:val="18"/>
                                    </w:rPr>
                                  </w:pPr>
                                  <w:r w:rsidRPr="00BE1ECA">
                                    <w:rPr>
                                      <w:rFonts w:hint="eastAsia"/>
                                      <w:b/>
                                      <w:sz w:val="18"/>
                                      <w:szCs w:val="18"/>
                                    </w:rPr>
                                    <w:t>●積立資産の状況を記入してください。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523"/>
                                    <w:gridCol w:w="1523"/>
                                    <w:gridCol w:w="1527"/>
                                    <w:gridCol w:w="1803"/>
                                  </w:tblGrid>
                                  <w:tr w:rsidR="00576ECA" w:rsidRPr="00BE1ECA" w:rsidTr="003B6E8C">
                                    <w:trPr>
                                      <w:trHeight w:val="4"/>
                                      <w:jc w:val="center"/>
                                    </w:trPr>
                                    <w:tc>
                                      <w:tcPr>
                                        <w:tcW w:w="2711" w:type="dxa"/>
                                        <w:vMerge w:val="restart"/>
                                        <w:vAlign w:val="center"/>
                                      </w:tcPr>
                                      <w:p w:rsidR="00576ECA" w:rsidRPr="00BE1ECA" w:rsidRDefault="00576ECA" w:rsidP="003B6E8C">
                                        <w:pPr>
                                          <w:jc w:val="center"/>
                                          <w:rPr>
                                            <w:b/>
                                            <w:sz w:val="18"/>
                                            <w:szCs w:val="18"/>
                                          </w:rPr>
                                        </w:pPr>
                                        <w:r w:rsidRPr="00BE1ECA">
                                          <w:rPr>
                                            <w:rFonts w:hint="eastAsia"/>
                                            <w:b/>
                                            <w:sz w:val="18"/>
                                            <w:szCs w:val="18"/>
                                          </w:rPr>
                                          <w:t>区　　分</w:t>
                                        </w:r>
                                      </w:p>
                                    </w:tc>
                                    <w:tc>
                                      <w:tcPr>
                                        <w:tcW w:w="1523" w:type="dxa"/>
                                        <w:vMerge w:val="restart"/>
                                        <w:vAlign w:val="center"/>
                                      </w:tcPr>
                                      <w:p w:rsidR="00576ECA" w:rsidRPr="00BE1ECA" w:rsidRDefault="00576ECA" w:rsidP="003B6E8C">
                                        <w:pPr>
                                          <w:jc w:val="center"/>
                                          <w:rPr>
                                            <w:b/>
                                            <w:sz w:val="18"/>
                                            <w:szCs w:val="18"/>
                                          </w:rPr>
                                        </w:pPr>
                                        <w:r w:rsidRPr="00BE1ECA">
                                          <w:rPr>
                                            <w:rFonts w:hint="eastAsia"/>
                                            <w:b/>
                                            <w:sz w:val="18"/>
                                            <w:szCs w:val="18"/>
                                          </w:rPr>
                                          <w:t>前期決算額</w:t>
                                        </w:r>
                                      </w:p>
                                    </w:tc>
                                    <w:tc>
                                      <w:tcPr>
                                        <w:tcW w:w="3050" w:type="dxa"/>
                                        <w:gridSpan w:val="2"/>
                                        <w:vAlign w:val="center"/>
                                      </w:tcPr>
                                      <w:p w:rsidR="00576ECA" w:rsidRPr="00BE1ECA" w:rsidRDefault="00576ECA" w:rsidP="003B6E8C">
                                        <w:pPr>
                                          <w:jc w:val="center"/>
                                          <w:rPr>
                                            <w:b/>
                                            <w:sz w:val="18"/>
                                            <w:szCs w:val="18"/>
                                          </w:rPr>
                                        </w:pPr>
                                        <w:r w:rsidRPr="00BE1ECA">
                                          <w:rPr>
                                            <w:rFonts w:hint="eastAsia"/>
                                            <w:b/>
                                            <w:sz w:val="18"/>
                                            <w:szCs w:val="18"/>
                                          </w:rPr>
                                          <w:t>当期積立額等</w:t>
                                        </w:r>
                                      </w:p>
                                    </w:tc>
                                    <w:tc>
                                      <w:tcPr>
                                        <w:tcW w:w="1803" w:type="dxa"/>
                                        <w:vMerge w:val="restart"/>
                                        <w:vAlign w:val="center"/>
                                      </w:tcPr>
                                      <w:p w:rsidR="00576ECA" w:rsidRPr="00BE1ECA" w:rsidRDefault="00576ECA" w:rsidP="003B6E8C">
                                        <w:pPr>
                                          <w:jc w:val="center"/>
                                          <w:rPr>
                                            <w:b/>
                                            <w:sz w:val="18"/>
                                            <w:szCs w:val="18"/>
                                          </w:rPr>
                                        </w:pPr>
                                        <w:r w:rsidRPr="00BE1ECA">
                                          <w:rPr>
                                            <w:rFonts w:hint="eastAsia"/>
                                            <w:b/>
                                            <w:sz w:val="18"/>
                                            <w:szCs w:val="18"/>
                                          </w:rPr>
                                          <w:t>累計額</w:t>
                                        </w:r>
                                      </w:p>
                                    </w:tc>
                                  </w:tr>
                                  <w:tr w:rsidR="00576ECA" w:rsidRPr="00BE1ECA" w:rsidTr="003B6E8C">
                                    <w:trPr>
                                      <w:trHeight w:val="4"/>
                                      <w:jc w:val="center"/>
                                    </w:trPr>
                                    <w:tc>
                                      <w:tcPr>
                                        <w:tcW w:w="2711" w:type="dxa"/>
                                        <w:vMerge/>
                                      </w:tcPr>
                                      <w:p w:rsidR="00576ECA" w:rsidRPr="00BE1ECA" w:rsidRDefault="00576ECA" w:rsidP="003B6E8C">
                                        <w:pPr>
                                          <w:rPr>
                                            <w:b/>
                                            <w:sz w:val="18"/>
                                            <w:szCs w:val="18"/>
                                          </w:rPr>
                                        </w:pPr>
                                      </w:p>
                                    </w:tc>
                                    <w:tc>
                                      <w:tcPr>
                                        <w:tcW w:w="1523" w:type="dxa"/>
                                        <w:vMerge/>
                                      </w:tcPr>
                                      <w:p w:rsidR="00576ECA" w:rsidRPr="00BE1ECA" w:rsidRDefault="00576ECA" w:rsidP="003B6E8C">
                                        <w:pPr>
                                          <w:rPr>
                                            <w:sz w:val="18"/>
                                            <w:szCs w:val="18"/>
                                          </w:rPr>
                                        </w:pPr>
                                      </w:p>
                                    </w:tc>
                                    <w:tc>
                                      <w:tcPr>
                                        <w:tcW w:w="1523" w:type="dxa"/>
                                      </w:tcPr>
                                      <w:p w:rsidR="00576ECA" w:rsidRPr="00BE1ECA" w:rsidRDefault="00576ECA" w:rsidP="003B6E8C">
                                        <w:pPr>
                                          <w:jc w:val="center"/>
                                          <w:rPr>
                                            <w:b/>
                                            <w:sz w:val="18"/>
                                            <w:szCs w:val="18"/>
                                          </w:rPr>
                                        </w:pPr>
                                        <w:r w:rsidRPr="00BE1ECA">
                                          <w:rPr>
                                            <w:rFonts w:hint="eastAsia"/>
                                            <w:b/>
                                            <w:sz w:val="18"/>
                                            <w:szCs w:val="18"/>
                                          </w:rPr>
                                          <w:t>増加額</w:t>
                                        </w:r>
                                      </w:p>
                                    </w:tc>
                                    <w:tc>
                                      <w:tcPr>
                                        <w:tcW w:w="1527" w:type="dxa"/>
                                      </w:tcPr>
                                      <w:p w:rsidR="00576ECA" w:rsidRPr="00BE1ECA" w:rsidRDefault="00576ECA" w:rsidP="003B6E8C">
                                        <w:pPr>
                                          <w:jc w:val="center"/>
                                          <w:rPr>
                                            <w:b/>
                                            <w:sz w:val="18"/>
                                            <w:szCs w:val="18"/>
                                          </w:rPr>
                                        </w:pPr>
                                        <w:r w:rsidRPr="00BE1ECA">
                                          <w:rPr>
                                            <w:rFonts w:hint="eastAsia"/>
                                            <w:b/>
                                            <w:sz w:val="18"/>
                                            <w:szCs w:val="18"/>
                                          </w:rPr>
                                          <w:t>減少額</w:t>
                                        </w:r>
                                      </w:p>
                                    </w:tc>
                                    <w:tc>
                                      <w:tcPr>
                                        <w:tcW w:w="1803" w:type="dxa"/>
                                        <w:vMerge/>
                                      </w:tcPr>
                                      <w:p w:rsidR="00576ECA" w:rsidRPr="00BE1ECA" w:rsidRDefault="00576ECA" w:rsidP="003B6E8C">
                                        <w:pPr>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人件費積立資産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修繕積立資産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備品等購入積立資産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保育所施設・設備整備積立資産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bl>
                                <w:p w:rsidR="00576ECA" w:rsidRPr="00BE1ECA" w:rsidRDefault="00576ECA"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11D8D" id="テキスト ボックス 37" o:spid="_x0000_s1051" type="#_x0000_t202" style="position:absolute;left:0;text-align:left;margin-left:-177.45pt;margin-top:.25pt;width:482.25pt;height:124.5pt;z-index:252102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" fillcolor="white [3201]" strokeweight=".5pt">
                      <v:textbox>
                        <w:txbxContent>
                          <w:p w:rsidR="00576ECA" w:rsidRPr="00BE1ECA" w:rsidRDefault="00576ECA" w:rsidP="009F294A">
                            <w:pPr>
                              <w:ind w:firstLine="180"/>
                              <w:rPr>
                                <w:b/>
                                <w:sz w:val="18"/>
                                <w:szCs w:val="18"/>
                              </w:rPr>
                            </w:pPr>
                            <w:r w:rsidRPr="00BE1ECA">
                              <w:rPr>
                                <w:rFonts w:hint="eastAsia"/>
                                <w:b/>
                                <w:sz w:val="18"/>
                                <w:szCs w:val="18"/>
                              </w:rPr>
                              <w:t>●積立資産の状況を記入してください。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523"/>
                              <w:gridCol w:w="1523"/>
                              <w:gridCol w:w="1527"/>
                              <w:gridCol w:w="1803"/>
                            </w:tblGrid>
                            <w:tr w:rsidR="00576ECA" w:rsidRPr="00BE1ECA" w:rsidTr="003B6E8C">
                              <w:trPr>
                                <w:trHeight w:val="4"/>
                                <w:jc w:val="center"/>
                              </w:trPr>
                              <w:tc>
                                <w:tcPr>
                                  <w:tcW w:w="2711" w:type="dxa"/>
                                  <w:vMerge w:val="restart"/>
                                  <w:vAlign w:val="center"/>
                                </w:tcPr>
                                <w:p w:rsidR="00576ECA" w:rsidRPr="00BE1ECA" w:rsidRDefault="00576ECA" w:rsidP="003B6E8C">
                                  <w:pPr>
                                    <w:jc w:val="center"/>
                                    <w:rPr>
                                      <w:b/>
                                      <w:sz w:val="18"/>
                                      <w:szCs w:val="18"/>
                                    </w:rPr>
                                  </w:pPr>
                                  <w:r w:rsidRPr="00BE1ECA">
                                    <w:rPr>
                                      <w:rFonts w:hint="eastAsia"/>
                                      <w:b/>
                                      <w:sz w:val="18"/>
                                      <w:szCs w:val="18"/>
                                    </w:rPr>
                                    <w:t>区　　分</w:t>
                                  </w:r>
                                </w:p>
                              </w:tc>
                              <w:tc>
                                <w:tcPr>
                                  <w:tcW w:w="1523" w:type="dxa"/>
                                  <w:vMerge w:val="restart"/>
                                  <w:vAlign w:val="center"/>
                                </w:tcPr>
                                <w:p w:rsidR="00576ECA" w:rsidRPr="00BE1ECA" w:rsidRDefault="00576ECA" w:rsidP="003B6E8C">
                                  <w:pPr>
                                    <w:jc w:val="center"/>
                                    <w:rPr>
                                      <w:b/>
                                      <w:sz w:val="18"/>
                                      <w:szCs w:val="18"/>
                                    </w:rPr>
                                  </w:pPr>
                                  <w:r w:rsidRPr="00BE1ECA">
                                    <w:rPr>
                                      <w:rFonts w:hint="eastAsia"/>
                                      <w:b/>
                                      <w:sz w:val="18"/>
                                      <w:szCs w:val="18"/>
                                    </w:rPr>
                                    <w:t>前期決算額</w:t>
                                  </w:r>
                                </w:p>
                              </w:tc>
                              <w:tc>
                                <w:tcPr>
                                  <w:tcW w:w="3050" w:type="dxa"/>
                                  <w:gridSpan w:val="2"/>
                                  <w:vAlign w:val="center"/>
                                </w:tcPr>
                                <w:p w:rsidR="00576ECA" w:rsidRPr="00BE1ECA" w:rsidRDefault="00576ECA" w:rsidP="003B6E8C">
                                  <w:pPr>
                                    <w:jc w:val="center"/>
                                    <w:rPr>
                                      <w:b/>
                                      <w:sz w:val="18"/>
                                      <w:szCs w:val="18"/>
                                    </w:rPr>
                                  </w:pPr>
                                  <w:r w:rsidRPr="00BE1ECA">
                                    <w:rPr>
                                      <w:rFonts w:hint="eastAsia"/>
                                      <w:b/>
                                      <w:sz w:val="18"/>
                                      <w:szCs w:val="18"/>
                                    </w:rPr>
                                    <w:t>当期積立額等</w:t>
                                  </w:r>
                                </w:p>
                              </w:tc>
                              <w:tc>
                                <w:tcPr>
                                  <w:tcW w:w="1803" w:type="dxa"/>
                                  <w:vMerge w:val="restart"/>
                                  <w:vAlign w:val="center"/>
                                </w:tcPr>
                                <w:p w:rsidR="00576ECA" w:rsidRPr="00BE1ECA" w:rsidRDefault="00576ECA" w:rsidP="003B6E8C">
                                  <w:pPr>
                                    <w:jc w:val="center"/>
                                    <w:rPr>
                                      <w:b/>
                                      <w:sz w:val="18"/>
                                      <w:szCs w:val="18"/>
                                    </w:rPr>
                                  </w:pPr>
                                  <w:r w:rsidRPr="00BE1ECA">
                                    <w:rPr>
                                      <w:rFonts w:hint="eastAsia"/>
                                      <w:b/>
                                      <w:sz w:val="18"/>
                                      <w:szCs w:val="18"/>
                                    </w:rPr>
                                    <w:t>累計額</w:t>
                                  </w:r>
                                </w:p>
                              </w:tc>
                            </w:tr>
                            <w:tr w:rsidR="00576ECA" w:rsidRPr="00BE1ECA" w:rsidTr="003B6E8C">
                              <w:trPr>
                                <w:trHeight w:val="4"/>
                                <w:jc w:val="center"/>
                              </w:trPr>
                              <w:tc>
                                <w:tcPr>
                                  <w:tcW w:w="2711" w:type="dxa"/>
                                  <w:vMerge/>
                                </w:tcPr>
                                <w:p w:rsidR="00576ECA" w:rsidRPr="00BE1ECA" w:rsidRDefault="00576ECA" w:rsidP="003B6E8C">
                                  <w:pPr>
                                    <w:rPr>
                                      <w:b/>
                                      <w:sz w:val="18"/>
                                      <w:szCs w:val="18"/>
                                    </w:rPr>
                                  </w:pPr>
                                </w:p>
                              </w:tc>
                              <w:tc>
                                <w:tcPr>
                                  <w:tcW w:w="1523" w:type="dxa"/>
                                  <w:vMerge/>
                                </w:tcPr>
                                <w:p w:rsidR="00576ECA" w:rsidRPr="00BE1ECA" w:rsidRDefault="00576ECA" w:rsidP="003B6E8C">
                                  <w:pPr>
                                    <w:rPr>
                                      <w:sz w:val="18"/>
                                      <w:szCs w:val="18"/>
                                    </w:rPr>
                                  </w:pPr>
                                </w:p>
                              </w:tc>
                              <w:tc>
                                <w:tcPr>
                                  <w:tcW w:w="1523" w:type="dxa"/>
                                </w:tcPr>
                                <w:p w:rsidR="00576ECA" w:rsidRPr="00BE1ECA" w:rsidRDefault="00576ECA" w:rsidP="003B6E8C">
                                  <w:pPr>
                                    <w:jc w:val="center"/>
                                    <w:rPr>
                                      <w:b/>
                                      <w:sz w:val="18"/>
                                      <w:szCs w:val="18"/>
                                    </w:rPr>
                                  </w:pPr>
                                  <w:r w:rsidRPr="00BE1ECA">
                                    <w:rPr>
                                      <w:rFonts w:hint="eastAsia"/>
                                      <w:b/>
                                      <w:sz w:val="18"/>
                                      <w:szCs w:val="18"/>
                                    </w:rPr>
                                    <w:t>増加額</w:t>
                                  </w:r>
                                </w:p>
                              </w:tc>
                              <w:tc>
                                <w:tcPr>
                                  <w:tcW w:w="1527" w:type="dxa"/>
                                </w:tcPr>
                                <w:p w:rsidR="00576ECA" w:rsidRPr="00BE1ECA" w:rsidRDefault="00576ECA" w:rsidP="003B6E8C">
                                  <w:pPr>
                                    <w:jc w:val="center"/>
                                    <w:rPr>
                                      <w:b/>
                                      <w:sz w:val="18"/>
                                      <w:szCs w:val="18"/>
                                    </w:rPr>
                                  </w:pPr>
                                  <w:r w:rsidRPr="00BE1ECA">
                                    <w:rPr>
                                      <w:rFonts w:hint="eastAsia"/>
                                      <w:b/>
                                      <w:sz w:val="18"/>
                                      <w:szCs w:val="18"/>
                                    </w:rPr>
                                    <w:t>減少額</w:t>
                                  </w:r>
                                </w:p>
                              </w:tc>
                              <w:tc>
                                <w:tcPr>
                                  <w:tcW w:w="1803" w:type="dxa"/>
                                  <w:vMerge/>
                                </w:tcPr>
                                <w:p w:rsidR="00576ECA" w:rsidRPr="00BE1ECA" w:rsidRDefault="00576ECA" w:rsidP="003B6E8C">
                                  <w:pPr>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人件費積立資産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修繕積立資産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備品等購入積立資産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r w:rsidR="00576ECA" w:rsidRPr="00BE1ECA" w:rsidTr="003B6E8C">
                              <w:trPr>
                                <w:trHeight w:val="4"/>
                                <w:jc w:val="center"/>
                              </w:trPr>
                              <w:tc>
                                <w:tcPr>
                                  <w:tcW w:w="2711" w:type="dxa"/>
                                </w:tcPr>
                                <w:p w:rsidR="00576ECA" w:rsidRPr="00BE1ECA" w:rsidRDefault="00576ECA" w:rsidP="003B6E8C">
                                  <w:pPr>
                                    <w:spacing w:line="240" w:lineRule="auto"/>
                                    <w:rPr>
                                      <w:b/>
                                      <w:sz w:val="18"/>
                                      <w:szCs w:val="18"/>
                                    </w:rPr>
                                  </w:pPr>
                                  <w:r w:rsidRPr="00BE1ECA">
                                    <w:rPr>
                                      <w:rFonts w:hint="eastAsia"/>
                                      <w:b/>
                                      <w:sz w:val="18"/>
                                      <w:szCs w:val="18"/>
                                    </w:rPr>
                                    <w:t>保育所施設・設備整備積立資産</w:t>
                                  </w:r>
                                </w:p>
                              </w:tc>
                              <w:tc>
                                <w:tcPr>
                                  <w:tcW w:w="1523" w:type="dxa"/>
                                </w:tcPr>
                                <w:p w:rsidR="00576ECA" w:rsidRPr="00BE1ECA" w:rsidRDefault="00576ECA" w:rsidP="003B6E8C">
                                  <w:pPr>
                                    <w:spacing w:line="240" w:lineRule="auto"/>
                                    <w:jc w:val="right"/>
                                    <w:rPr>
                                      <w:sz w:val="18"/>
                                      <w:szCs w:val="18"/>
                                    </w:rPr>
                                  </w:pPr>
                                </w:p>
                              </w:tc>
                              <w:tc>
                                <w:tcPr>
                                  <w:tcW w:w="1523" w:type="dxa"/>
                                </w:tcPr>
                                <w:p w:rsidR="00576ECA" w:rsidRPr="00BE1ECA" w:rsidRDefault="00576ECA" w:rsidP="003B6E8C">
                                  <w:pPr>
                                    <w:spacing w:line="240" w:lineRule="auto"/>
                                    <w:jc w:val="right"/>
                                    <w:rPr>
                                      <w:sz w:val="18"/>
                                      <w:szCs w:val="18"/>
                                    </w:rPr>
                                  </w:pPr>
                                </w:p>
                              </w:tc>
                              <w:tc>
                                <w:tcPr>
                                  <w:tcW w:w="1527" w:type="dxa"/>
                                </w:tcPr>
                                <w:p w:rsidR="00576ECA" w:rsidRPr="00BE1ECA" w:rsidRDefault="00576ECA" w:rsidP="003B6E8C">
                                  <w:pPr>
                                    <w:spacing w:line="240" w:lineRule="auto"/>
                                    <w:jc w:val="right"/>
                                    <w:rPr>
                                      <w:sz w:val="18"/>
                                      <w:szCs w:val="18"/>
                                    </w:rPr>
                                  </w:pPr>
                                </w:p>
                              </w:tc>
                              <w:tc>
                                <w:tcPr>
                                  <w:tcW w:w="1803" w:type="dxa"/>
                                </w:tcPr>
                                <w:p w:rsidR="00576ECA" w:rsidRPr="00BE1ECA" w:rsidRDefault="00576ECA" w:rsidP="003B6E8C">
                                  <w:pPr>
                                    <w:spacing w:line="240" w:lineRule="auto"/>
                                    <w:jc w:val="right"/>
                                    <w:rPr>
                                      <w:sz w:val="18"/>
                                      <w:szCs w:val="18"/>
                                    </w:rPr>
                                  </w:pPr>
                                </w:p>
                              </w:tc>
                            </w:tr>
                          </w:tbl>
                          <w:p w:rsidR="00576ECA" w:rsidRPr="00BE1ECA" w:rsidRDefault="00576ECA" w:rsidP="009F294A"/>
                        </w:txbxContent>
                      </v:textbox>
                      <w10:wrap anchory="page"/>
                    </v:shape>
                  </w:pict>
                </mc:Fallback>
              </mc:AlternateContent>
            </w: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p w:rsidR="00772551" w:rsidRPr="00FB44E0" w:rsidRDefault="00772551" w:rsidP="00772551">
            <w:pPr>
              <w:rPr>
                <w:rFonts w:asciiTheme="minorEastAsia" w:hAnsiTheme="minorEastAsia" w:cs="ＭＳ ゴシック"/>
                <w:b/>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p w:rsidR="00772551" w:rsidRPr="00FB44E0" w:rsidRDefault="00772551" w:rsidP="00772551">
            <w:pPr>
              <w:rPr>
                <w:rFonts w:asciiTheme="minorEastAsia" w:hAnsiTheme="minorEastAsia"/>
                <w:sz w:val="18"/>
                <w:szCs w:val="18"/>
              </w:rPr>
            </w:pPr>
          </w:p>
        </w:tc>
      </w:tr>
      <w:tr w:rsidR="00FB44E0" w:rsidRPr="00FB44E0" w:rsidTr="00167F32">
        <w:trPr>
          <w:trHeight w:val="585"/>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(1</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積立資産は支払資金と別に管理していますか。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924103535"/>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499495676"/>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36134727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6"/>
                <w:szCs w:val="16"/>
              </w:rPr>
              <w:t>該当なし</w:t>
            </w: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b/>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585"/>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(2</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委託費弾力化の要件【NO.1】～【NO.3】を満たしていますか。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06957817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79157078"/>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b/>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976"/>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(3</w:t>
            </w: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積立資産を目的外に取崩していますか。</w:t>
            </w:r>
          </w:p>
          <w:p w:rsidR="00772551" w:rsidRPr="00FB44E0" w:rsidRDefault="00772551" w:rsidP="00772551">
            <w:pPr>
              <w:ind w:left="200" w:hanging="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96695561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004654335"/>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796106383"/>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b/>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6"/>
              </w:rPr>
              <w:t>第254号通知」</w:t>
            </w:r>
            <w:r w:rsidRPr="00FB44E0">
              <w:rPr>
                <w:rFonts w:asciiTheme="minorEastAsia" w:hAnsiTheme="minorEastAsia" w:cs="ＭＳ ゴシック" w:hint="eastAsia"/>
                <w:kern w:val="0"/>
                <w:sz w:val="16"/>
                <w:szCs w:val="16"/>
              </w:rPr>
              <w:t>1(3)、(4)</w:t>
            </w:r>
          </w:p>
        </w:tc>
      </w:tr>
      <w:tr w:rsidR="00FB44E0" w:rsidRPr="00FB44E0" w:rsidTr="00167F32">
        <w:trPr>
          <w:trHeight w:val="780"/>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＜「はい」の場合は、①②の設問に回答してください。＞</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780"/>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①山梨県と事前協議を行っていますか。</w:t>
            </w: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34477924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146555737"/>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jc w:val="left"/>
              <w:rPr>
                <w:rFonts w:asciiTheme="minorEastAsia" w:hAnsiTheme="minorEastAsia"/>
                <w:b/>
                <w:sz w:val="18"/>
                <w:szCs w:val="18"/>
              </w:rPr>
            </w:pPr>
            <w:sdt>
              <w:sdtPr>
                <w:rPr>
                  <w:rFonts w:asciiTheme="minorEastAsia" w:hAnsiTheme="minorEastAsia" w:hint="eastAsia"/>
                  <w:b/>
                  <w:sz w:val="18"/>
                  <w:szCs w:val="18"/>
                </w:rPr>
                <w:id w:val="49199615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18"/>
                    <w:szCs w:val="18"/>
                  </w:rPr>
                  <w:t>☐</w:t>
                </w:r>
              </w:sdtContent>
            </w:sdt>
            <w:r w:rsidR="00772551" w:rsidRPr="00FB44E0">
              <w:rPr>
                <w:rFonts w:asciiTheme="minorEastAsia" w:hAnsiTheme="minorEastAsia" w:hint="eastAsia"/>
                <w:b/>
                <w:sz w:val="18"/>
                <w:szCs w:val="18"/>
              </w:rPr>
              <w:t>事前協議必要なし</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○積立資産を目的外に使用する場合は、山梨県と事前協議をしてください。</w:t>
            </w:r>
          </w:p>
          <w:p w:rsidR="00772551" w:rsidRPr="00FB44E0" w:rsidRDefault="00772551" w:rsidP="00772551">
            <w:pPr>
              <w:ind w:firstLine="160"/>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なお、設置者が社会福祉法人であり、委託費の弾力化の要件№１～３を満たしている法人については、理事会の承認により使用することができますので、山梨県との協議は必要ありません。</w:t>
            </w:r>
          </w:p>
          <w:p w:rsidR="00772551" w:rsidRPr="00FB44E0" w:rsidRDefault="00772551" w:rsidP="00772551">
            <w:pPr>
              <w:ind w:firstLine="160"/>
              <w:rPr>
                <w:rFonts w:asciiTheme="minorEastAsia" w:hAnsiTheme="minorEastAsia" w:cs="ＭＳ ゴシック"/>
                <w:noProof/>
                <w:kern w:val="0"/>
                <w:sz w:val="16"/>
                <w:szCs w:val="16"/>
              </w:rPr>
            </w:pPr>
          </w:p>
          <w:p w:rsidR="00772551" w:rsidRPr="00FB44E0" w:rsidRDefault="00772551" w:rsidP="00772551">
            <w:pPr>
              <w:ind w:firstLine="160"/>
              <w:rPr>
                <w:rFonts w:asciiTheme="minorEastAsia" w:hAnsiTheme="minorEastAsia" w:cs="ＭＳ ゴシック"/>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6"/>
              </w:rPr>
              <w:t>第254号通知」1</w:t>
            </w:r>
            <w:r w:rsidRPr="00FB44E0">
              <w:rPr>
                <w:rFonts w:asciiTheme="minorEastAsia" w:hAnsiTheme="minorEastAsia" w:cs="ＭＳ ゴシック" w:hint="eastAsia"/>
                <w:kern w:val="0"/>
                <w:sz w:val="16"/>
                <w:szCs w:val="16"/>
              </w:rPr>
              <w:t>(6)</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spacing w:val="1"/>
                <w:w w:val="94"/>
                <w:kern w:val="0"/>
                <w:sz w:val="16"/>
                <w:szCs w:val="16"/>
                <w:fitText w:val="1361" w:id="1922912000"/>
              </w:rPr>
              <w:t>【事前協議の記録</w:t>
            </w:r>
            <w:r w:rsidRPr="00FB44E0">
              <w:rPr>
                <w:rFonts w:asciiTheme="minorEastAsia" w:hAnsiTheme="minorEastAsia" w:cs="ＭＳ ゴシック" w:hint="eastAsia"/>
                <w:spacing w:val="-2"/>
                <w:w w:val="94"/>
                <w:kern w:val="0"/>
                <w:sz w:val="16"/>
                <w:szCs w:val="16"/>
                <w:fitText w:val="1361" w:id="1922912000"/>
              </w:rPr>
              <w:t>】</w:t>
            </w:r>
          </w:p>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573"/>
        </w:trPr>
        <w:tc>
          <w:tcPr>
            <w:tcW w:w="2410" w:type="dxa"/>
            <w:tcBorders>
              <w:top w:val="nil"/>
              <w:left w:val="single" w:sz="4" w:space="0" w:color="auto"/>
              <w:bottom w:val="nil"/>
            </w:tcBorders>
            <w:shd w:val="clear" w:color="auto" w:fill="auto"/>
          </w:tcPr>
          <w:p w:rsidR="00772551" w:rsidRPr="00FB44E0" w:rsidRDefault="00772551" w:rsidP="00772551">
            <w:pPr>
              <w:ind w:left="205" w:hanging="5"/>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②理事会の承認はありますか。</w:t>
            </w:r>
          </w:p>
          <w:p w:rsidR="00772551" w:rsidRPr="00FB44E0" w:rsidRDefault="00772551" w:rsidP="00772551">
            <w:pPr>
              <w:ind w:left="205" w:hanging="5"/>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01298286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231611164"/>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【理事会議事録】</w:t>
            </w:r>
          </w:p>
        </w:tc>
      </w:tr>
      <w:tr w:rsidR="00FB44E0" w:rsidRPr="00FB44E0" w:rsidTr="00167F32">
        <w:trPr>
          <w:trHeight w:val="833"/>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4) 保育所施設・設備整備積立資産を同一法人が設置する他の保育所等の施設・設備に充てていますか。</w:t>
            </w: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132200203"/>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167482401"/>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保育所施設・設備整備積立金は、各拠点区分ごとに積立をし、その拠点区分に係る保育所の増改築に充てることを目的にした積立金ですが、同一の設置者が設置する他の保育所・幼稚園・小規模保育事業等の施設・設備に充てようとする場合は、山梨県に事前協議をしてください。</w:t>
            </w:r>
          </w:p>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 xml:space="preserve">　なお、設置者が社会福祉法人の場合は、理事会の承認により使用することができますので、山梨県との協議は必要ありません。</w:t>
            </w:r>
          </w:p>
          <w:p w:rsidR="00772551" w:rsidRPr="00FB44E0" w:rsidRDefault="00772551" w:rsidP="00772551">
            <w:pPr>
              <w:rPr>
                <w:rFonts w:asciiTheme="minorEastAsia" w:hAnsiTheme="minorEastAsia" w:cs="ＭＳ ゴシック"/>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833"/>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＜「はい」の場合は、①②の設問に回答してください。＞</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1008"/>
        </w:trPr>
        <w:tc>
          <w:tcPr>
            <w:tcW w:w="2410" w:type="dxa"/>
            <w:tcBorders>
              <w:top w:val="nil"/>
              <w:left w:val="single" w:sz="4" w:space="0" w:color="auto"/>
              <w:bottom w:val="single" w:sz="4" w:space="0" w:color="auto"/>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①山梨県と事前協議を行っていますか。</w:t>
            </w: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34009902"/>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60965814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18"/>
                  <w:szCs w:val="18"/>
                </w:rPr>
                <w:id w:val="-70355756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18"/>
                    <w:szCs w:val="18"/>
                  </w:rPr>
                  <w:t>☐</w:t>
                </w:r>
              </w:sdtContent>
            </w:sdt>
            <w:r w:rsidR="00772551" w:rsidRPr="00FB44E0">
              <w:rPr>
                <w:rFonts w:asciiTheme="minorEastAsia" w:hAnsiTheme="minorEastAsia" w:hint="eastAsia"/>
                <w:b/>
                <w:sz w:val="18"/>
                <w:szCs w:val="18"/>
              </w:rPr>
              <w:t>事前協議必要なし</w:t>
            </w:r>
          </w:p>
        </w:tc>
        <w:tc>
          <w:tcPr>
            <w:tcW w:w="4783" w:type="dxa"/>
            <w:tcBorders>
              <w:top w:val="nil"/>
              <w:bottom w:val="single" w:sz="4" w:space="0" w:color="auto"/>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w w:val="94"/>
                <w:kern w:val="0"/>
                <w:sz w:val="16"/>
                <w:szCs w:val="16"/>
                <w:fitText w:val="1361" w:id="1922912001"/>
              </w:rPr>
              <w:t>【事前協議の記録</w:t>
            </w:r>
            <w:r w:rsidRPr="00FB44E0">
              <w:rPr>
                <w:rFonts w:asciiTheme="minorEastAsia" w:hAnsiTheme="minorEastAsia" w:cs="ＭＳ ゴシック" w:hint="eastAsia"/>
                <w:spacing w:val="5"/>
                <w:w w:val="94"/>
                <w:kern w:val="0"/>
                <w:sz w:val="16"/>
                <w:szCs w:val="16"/>
                <w:fitText w:val="1361" w:id="1922912001"/>
              </w:rPr>
              <w:t>】</w:t>
            </w:r>
          </w:p>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705"/>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lastRenderedPageBreak/>
              <w:t>②理事会の承認はありますか。</w:t>
            </w: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54767597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736500690"/>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【理事会議事録】</w:t>
            </w:r>
          </w:p>
        </w:tc>
      </w:tr>
      <w:tr w:rsidR="00FB44E0" w:rsidRPr="00FB44E0" w:rsidTr="00167F32">
        <w:trPr>
          <w:trHeight w:val="1194"/>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 w:val="20"/>
                <w:szCs w:val="20"/>
              </w:rPr>
            </w:pPr>
            <w:r w:rsidRPr="00FB44E0">
              <w:rPr>
                <w:rFonts w:asciiTheme="minorEastAsia" w:hAnsiTheme="minorEastAsia" w:cs="ＭＳ ゴシック"/>
                <w:b/>
                <w:kern w:val="0"/>
                <w:sz w:val="20"/>
                <w:szCs w:val="20"/>
              </w:rPr>
              <w:t>(</w:t>
            </w:r>
            <w:r w:rsidRPr="00FB44E0">
              <w:rPr>
                <w:rFonts w:asciiTheme="minorEastAsia" w:hAnsiTheme="minorEastAsia" w:cs="ＭＳ ゴシック" w:hint="eastAsia"/>
                <w:b/>
                <w:kern w:val="0"/>
                <w:sz w:val="20"/>
                <w:szCs w:val="20"/>
              </w:rPr>
              <w:t>5)保育所施設・設備整備積立資産を土地取得のために取崩していますか。</w:t>
            </w:r>
          </w:p>
          <w:p w:rsidR="00772551" w:rsidRPr="00FB44E0" w:rsidRDefault="00772551" w:rsidP="00772551">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35038531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56079194"/>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192799842"/>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8"/>
                <w:szCs w:val="18"/>
              </w:rPr>
              <w:t>該当なし</w:t>
            </w:r>
          </w:p>
        </w:tc>
        <w:tc>
          <w:tcPr>
            <w:tcW w:w="4783" w:type="dxa"/>
            <w:vMerge w:val="restart"/>
            <w:tcBorders>
              <w:top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103680" behindDoc="0" locked="0" layoutInCell="1" allowOverlap="1" wp14:anchorId="1D9A12A8" wp14:editId="3ACA7872">
                      <wp:simplePos x="0" y="0"/>
                      <wp:positionH relativeFrom="column">
                        <wp:posOffset>-60764</wp:posOffset>
                      </wp:positionH>
                      <wp:positionV relativeFrom="paragraph">
                        <wp:posOffset>617562</wp:posOffset>
                      </wp:positionV>
                      <wp:extent cx="3982916" cy="723900"/>
                      <wp:effectExtent l="0" t="0" r="17780" b="19050"/>
                      <wp:wrapNone/>
                      <wp:docPr id="39" name="テキスト ボックス 39"/>
                      <wp:cNvGraphicFramePr/>
                      <a:graphic xmlns:a="http://schemas.openxmlformats.org/drawingml/2006/main">
                        <a:graphicData uri="http://schemas.microsoft.com/office/word/2010/wordprocessingShape">
                          <wps:wsp>
                            <wps:cNvSpPr txBox="1"/>
                            <wps:spPr>
                              <a:xfrm>
                                <a:off x="0" y="0"/>
                                <a:ext cx="3982916" cy="723900"/>
                              </a:xfrm>
                              <a:prstGeom prst="rect">
                                <a:avLst/>
                              </a:prstGeom>
                              <a:solidFill>
                                <a:sysClr val="window" lastClr="FFFFFF"/>
                              </a:solidFill>
                              <a:ln w="6350">
                                <a:solidFill>
                                  <a:prstClr val="black"/>
                                </a:solidFill>
                              </a:ln>
                              <a:effectLst/>
                            </wps:spPr>
                            <wps:txbx>
                              <w:txbxContent>
                                <w:p w:rsidR="00576ECA" w:rsidRPr="00330A5C" w:rsidRDefault="00576ECA"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sidRPr="00330A5C">
                                    <w:rPr>
                                      <w:rFonts w:asciiTheme="minorEastAsia" w:hAnsiTheme="minorEastAsia" w:cs="ＭＳ ゴシック" w:hint="eastAsia"/>
                                      <w:color w:val="000000"/>
                                      <w:kern w:val="0"/>
                                      <w:sz w:val="16"/>
                                      <w:szCs w:val="16"/>
                                    </w:rPr>
                                    <w:t>増改築に係る計画</w:t>
                                  </w:r>
                                  <w:r>
                                    <w:rPr>
                                      <w:rFonts w:asciiTheme="minorEastAsia" w:hAnsiTheme="minorEastAsia" w:cs="ＭＳ ゴシック" w:hint="eastAsia"/>
                                      <w:color w:val="000000"/>
                                      <w:kern w:val="0"/>
                                      <w:sz w:val="16"/>
                                      <w:szCs w:val="16"/>
                                    </w:rPr>
                                    <w:t>について</w:t>
                                  </w:r>
                                  <w:r>
                                    <w:rPr>
                                      <w:rFonts w:asciiTheme="minorEastAsia" w:hAnsiTheme="minorEastAsia" w:cs="ＭＳ ゴシック"/>
                                      <w:color w:val="000000"/>
                                      <w:kern w:val="0"/>
                                      <w:sz w:val="16"/>
                                      <w:szCs w:val="16"/>
                                    </w:rPr>
                                    <w:t>は</w:t>
                                  </w:r>
                                  <w:r>
                                    <w:rPr>
                                      <w:rFonts w:asciiTheme="minorEastAsia" w:hAnsiTheme="minorEastAsia" w:cs="ＭＳ ゴシック" w:hint="eastAsia"/>
                                      <w:color w:val="000000"/>
                                      <w:kern w:val="0"/>
                                      <w:sz w:val="16"/>
                                      <w:szCs w:val="16"/>
                                    </w:rPr>
                                    <w:t>山梨県知事</w:t>
                                  </w:r>
                                  <w:r>
                                    <w:rPr>
                                      <w:rFonts w:asciiTheme="minorEastAsia" w:hAnsiTheme="minorEastAsia" w:cs="ＭＳ ゴシック"/>
                                      <w:color w:val="000000"/>
                                      <w:kern w:val="0"/>
                                      <w:sz w:val="16"/>
                                      <w:szCs w:val="16"/>
                                    </w:rPr>
                                    <w:t>、法人の場合は理事会の承認を得ること</w:t>
                                  </w:r>
                                  <w:r w:rsidRPr="00330A5C">
                                    <w:rPr>
                                      <w:rFonts w:asciiTheme="minorEastAsia" w:hAnsiTheme="minorEastAsia" w:cs="ＭＳ ゴシック" w:hint="eastAsia"/>
                                      <w:color w:val="000000"/>
                                      <w:kern w:val="0"/>
                                      <w:sz w:val="16"/>
                                      <w:szCs w:val="16"/>
                                    </w:rPr>
                                    <w:t>。</w:t>
                                  </w:r>
                                </w:p>
                                <w:p w:rsidR="00576ECA" w:rsidRPr="00330A5C" w:rsidRDefault="00576ECA"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sidRPr="00330A5C">
                                    <w:rPr>
                                      <w:rFonts w:asciiTheme="minorEastAsia" w:hAnsiTheme="minorEastAsia" w:cs="ＭＳ ゴシック" w:hint="eastAsia"/>
                                      <w:color w:val="000000"/>
                                      <w:kern w:val="0"/>
                                      <w:sz w:val="16"/>
                                      <w:szCs w:val="16"/>
                                    </w:rPr>
                                    <w:t>関係行政機関との事前協議及び地元調整が終了していること。</w:t>
                                  </w:r>
                                </w:p>
                                <w:p w:rsidR="00576ECA" w:rsidRPr="00330A5C" w:rsidRDefault="00576ECA" w:rsidP="009F294A">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③施設の整備が確実であること。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12A8" id="テキスト ボックス 39" o:spid="_x0000_s1052" type="#_x0000_t202" style="position:absolute;left:0;text-align:left;margin-left:-4.8pt;margin-top:48.65pt;width:313.6pt;height:57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" fillcolor="window" strokeweight=".5pt">
                      <v:textbox>
                        <w:txbxContent>
                          <w:p w:rsidR="00576ECA" w:rsidRPr="00330A5C" w:rsidRDefault="00576ECA"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sidRPr="00330A5C">
                              <w:rPr>
                                <w:rFonts w:asciiTheme="minorEastAsia" w:hAnsiTheme="minorEastAsia" w:cs="ＭＳ ゴシック" w:hint="eastAsia"/>
                                <w:color w:val="000000"/>
                                <w:kern w:val="0"/>
                                <w:sz w:val="16"/>
                                <w:szCs w:val="16"/>
                              </w:rPr>
                              <w:t>増改築に係る計画</w:t>
                            </w:r>
                            <w:r>
                              <w:rPr>
                                <w:rFonts w:asciiTheme="minorEastAsia" w:hAnsiTheme="minorEastAsia" w:cs="ＭＳ ゴシック" w:hint="eastAsia"/>
                                <w:color w:val="000000"/>
                                <w:kern w:val="0"/>
                                <w:sz w:val="16"/>
                                <w:szCs w:val="16"/>
                              </w:rPr>
                              <w:t>について</w:t>
                            </w:r>
                            <w:r>
                              <w:rPr>
                                <w:rFonts w:asciiTheme="minorEastAsia" w:hAnsiTheme="minorEastAsia" w:cs="ＭＳ ゴシック"/>
                                <w:color w:val="000000"/>
                                <w:kern w:val="0"/>
                                <w:sz w:val="16"/>
                                <w:szCs w:val="16"/>
                              </w:rPr>
                              <w:t>は</w:t>
                            </w:r>
                            <w:r>
                              <w:rPr>
                                <w:rFonts w:asciiTheme="minorEastAsia" w:hAnsiTheme="minorEastAsia" w:cs="ＭＳ ゴシック" w:hint="eastAsia"/>
                                <w:color w:val="000000"/>
                                <w:kern w:val="0"/>
                                <w:sz w:val="16"/>
                                <w:szCs w:val="16"/>
                              </w:rPr>
                              <w:t>山梨県知事</w:t>
                            </w:r>
                            <w:r>
                              <w:rPr>
                                <w:rFonts w:asciiTheme="minorEastAsia" w:hAnsiTheme="minorEastAsia" w:cs="ＭＳ ゴシック"/>
                                <w:color w:val="000000"/>
                                <w:kern w:val="0"/>
                                <w:sz w:val="16"/>
                                <w:szCs w:val="16"/>
                              </w:rPr>
                              <w:t>、法人の場合は理事会の承認を得ること</w:t>
                            </w:r>
                            <w:r w:rsidRPr="00330A5C">
                              <w:rPr>
                                <w:rFonts w:asciiTheme="minorEastAsia" w:hAnsiTheme="minorEastAsia" w:cs="ＭＳ ゴシック" w:hint="eastAsia"/>
                                <w:color w:val="000000"/>
                                <w:kern w:val="0"/>
                                <w:sz w:val="16"/>
                                <w:szCs w:val="16"/>
                              </w:rPr>
                              <w:t>。</w:t>
                            </w:r>
                          </w:p>
                          <w:p w:rsidR="00576ECA" w:rsidRPr="00330A5C" w:rsidRDefault="00576ECA"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sidRPr="00330A5C">
                              <w:rPr>
                                <w:rFonts w:asciiTheme="minorEastAsia" w:hAnsiTheme="minorEastAsia" w:cs="ＭＳ ゴシック" w:hint="eastAsia"/>
                                <w:color w:val="000000"/>
                                <w:kern w:val="0"/>
                                <w:sz w:val="16"/>
                                <w:szCs w:val="16"/>
                              </w:rPr>
                              <w:t>関係行政機関との事前協議及び地元調整が終了していること。</w:t>
                            </w:r>
                          </w:p>
                          <w:p w:rsidR="00576ECA" w:rsidRPr="00330A5C" w:rsidRDefault="00576ECA" w:rsidP="009F294A">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③施設の整備が確実であること。</w:t>
                            </w:r>
                          </w:p>
                        </w:txbxContent>
                      </v:textbox>
                    </v:shape>
                  </w:pict>
                </mc:Fallback>
              </mc:AlternateContent>
            </w: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明朝" w:hint="eastAsia"/>
                <w:kern w:val="0"/>
                <w:sz w:val="16"/>
                <w:szCs w:val="16"/>
              </w:rPr>
              <w:t>○「第256号通知」問8</w:t>
            </w:r>
          </w:p>
        </w:tc>
      </w:tr>
      <w:tr w:rsidR="00FB44E0" w:rsidRPr="00FB44E0" w:rsidTr="00167F32">
        <w:trPr>
          <w:trHeight w:val="813"/>
        </w:trPr>
        <w:tc>
          <w:tcPr>
            <w:tcW w:w="2410" w:type="dxa"/>
            <w:tcBorders>
              <w:top w:val="nil"/>
              <w:left w:val="single" w:sz="4" w:space="0" w:color="auto"/>
              <w:bottom w:val="single" w:sz="4" w:space="0" w:color="auto"/>
            </w:tcBorders>
            <w:shd w:val="clear" w:color="auto" w:fill="auto"/>
          </w:tcPr>
          <w:p w:rsidR="00772551" w:rsidRPr="00FB44E0" w:rsidRDefault="00772551" w:rsidP="00772551">
            <w:pPr>
              <w:ind w:left="200"/>
              <w:rPr>
                <w:rFonts w:asciiTheme="minorEastAsia" w:hAnsiTheme="minorEastAsia" w:cs="ＭＳ ゴシック"/>
                <w:kern w:val="0"/>
                <w:sz w:val="20"/>
                <w:szCs w:val="20"/>
              </w:rPr>
            </w:pPr>
            <w:r w:rsidRPr="00FB44E0">
              <w:rPr>
                <w:rFonts w:asciiTheme="minorEastAsia" w:hAnsiTheme="minorEastAsia" w:cs="ＭＳ ゴシック" w:hint="eastAsia"/>
                <w:b/>
                <w:kern w:val="0"/>
                <w:sz w:val="20"/>
                <w:szCs w:val="20"/>
              </w:rPr>
              <w:t>→「はい」の場合は、右の要件をすべて満たしていますか。</w:t>
            </w: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39659276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705988733"/>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vMerge/>
            <w:tcBorders>
              <w:bottom w:val="single" w:sz="4" w:space="0" w:color="auto"/>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335"/>
        </w:trPr>
        <w:tc>
          <w:tcPr>
            <w:tcW w:w="2410" w:type="dxa"/>
            <w:tcBorders>
              <w:top w:val="single" w:sz="4" w:space="0" w:color="auto"/>
              <w:left w:val="single" w:sz="4" w:space="0" w:color="auto"/>
              <w:bottom w:val="nil"/>
            </w:tcBorders>
            <w:shd w:val="clear" w:color="auto" w:fill="auto"/>
          </w:tcPr>
          <w:p w:rsidR="00772551" w:rsidRPr="00FB44E0" w:rsidRDefault="00772551" w:rsidP="00772551">
            <w:pPr>
              <w:spacing w:line="276" w:lineRule="auto"/>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１１　支払資金残高</w:t>
            </w:r>
          </w:p>
        </w:tc>
        <w:tc>
          <w:tcPr>
            <w:tcW w:w="1163" w:type="dxa"/>
            <w:tcBorders>
              <w:top w:val="single" w:sz="4" w:space="0" w:color="auto"/>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single" w:sz="4" w:space="0" w:color="auto"/>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1855"/>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(1</w:t>
            </w:r>
            <w:r w:rsidRPr="00FB44E0">
              <w:rPr>
                <w:rFonts w:asciiTheme="minorEastAsia" w:hAnsiTheme="minorEastAsia" w:cs="ＭＳ ゴシック"/>
                <w:b/>
                <w:kern w:val="0"/>
                <w:szCs w:val="21"/>
              </w:rPr>
              <w:t>)</w:t>
            </w:r>
            <w:r w:rsidRPr="00FB44E0">
              <w:rPr>
                <w:rFonts w:asciiTheme="minorEastAsia" w:hAnsiTheme="minorEastAsia" w:cs="ＭＳ ゴシック" w:hint="eastAsia"/>
                <w:b/>
                <w:kern w:val="0"/>
                <w:szCs w:val="21"/>
              </w:rPr>
              <w:t>各種積立資産への積立支出額と当期資金収支差額の合計額が、事業収入計（決算額）の５％相当額を上回っていますか。</w:t>
            </w:r>
          </w:p>
          <w:p w:rsidR="00772551" w:rsidRPr="00FB44E0" w:rsidRDefault="00772551" w:rsidP="00772551">
            <w:pPr>
              <w:rPr>
                <w:rFonts w:asciiTheme="minorEastAsia" w:hAnsiTheme="minorEastAsia" w:cs="ＭＳ ゴシック"/>
                <w:b/>
                <w:kern w:val="0"/>
                <w:szCs w:val="21"/>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8172909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069503476"/>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mc:AlternateContent>
                <mc:Choice Requires="wps">
                  <w:drawing>
                    <wp:anchor distT="0" distB="0" distL="114300" distR="114300" simplePos="0" relativeHeight="252104704" behindDoc="0" locked="0" layoutInCell="1" allowOverlap="1" wp14:anchorId="047B76D9" wp14:editId="0F8B169C">
                      <wp:simplePos x="0" y="0"/>
                      <wp:positionH relativeFrom="column">
                        <wp:posOffset>13335</wp:posOffset>
                      </wp:positionH>
                      <wp:positionV relativeFrom="paragraph">
                        <wp:posOffset>26671</wp:posOffset>
                      </wp:positionV>
                      <wp:extent cx="2895600" cy="7239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28956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ECA" w:rsidRDefault="00576ECA" w:rsidP="009F294A">
                                  <w:pPr>
                                    <w:rPr>
                                      <w:b/>
                                      <w:sz w:val="18"/>
                                      <w:szCs w:val="18"/>
                                    </w:rPr>
                                  </w:pPr>
                                  <w:r w:rsidRPr="008528C4">
                                    <w:rPr>
                                      <w:rFonts w:hint="eastAsia"/>
                                      <w:b/>
                                      <w:sz w:val="18"/>
                                      <w:szCs w:val="18"/>
                                    </w:rPr>
                                    <w:t>→「はい」の場合、収支計算分析表の提出</w:t>
                                  </w:r>
                                  <w:r>
                                    <w:rPr>
                                      <w:rFonts w:hint="eastAsia"/>
                                      <w:b/>
                                      <w:sz w:val="18"/>
                                      <w:szCs w:val="18"/>
                                    </w:rPr>
                                    <w:t>日</w:t>
                                  </w:r>
                                  <w:r>
                                    <w:rPr>
                                      <w:b/>
                                      <w:sz w:val="18"/>
                                      <w:szCs w:val="18"/>
                                    </w:rPr>
                                    <w:t>を</w:t>
                                  </w:r>
                                  <w:r>
                                    <w:rPr>
                                      <w:rFonts w:hint="eastAsia"/>
                                      <w:b/>
                                      <w:sz w:val="18"/>
                                      <w:szCs w:val="18"/>
                                    </w:rPr>
                                    <w:t>記載してください</w:t>
                                  </w:r>
                                  <w:r>
                                    <w:rPr>
                                      <w:b/>
                                      <w:sz w:val="18"/>
                                      <w:szCs w:val="18"/>
                                    </w:rPr>
                                    <w:t>。</w:t>
                                  </w:r>
                                </w:p>
                                <w:p w:rsidR="00576ECA" w:rsidRDefault="00576ECA" w:rsidP="009F294A">
                                  <w:pPr>
                                    <w:rPr>
                                      <w:b/>
                                      <w:sz w:val="18"/>
                                      <w:szCs w:val="18"/>
                                    </w:rPr>
                                  </w:pPr>
                                </w:p>
                                <w:p w:rsidR="00576ECA" w:rsidRPr="008528C4" w:rsidRDefault="00576ECA" w:rsidP="009F294A">
                                  <w:pPr>
                                    <w:jc w:val="right"/>
                                    <w:rPr>
                                      <w:b/>
                                      <w:sz w:val="18"/>
                                      <w:szCs w:val="18"/>
                                    </w:rPr>
                                  </w:pPr>
                                  <w:r>
                                    <w:rPr>
                                      <w:rFonts w:hint="eastAsia"/>
                                      <w:b/>
                                      <w:sz w:val="18"/>
                                      <w:szCs w:val="18"/>
                                    </w:rPr>
                                    <w:t>提出日</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年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月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b/>
                                      <w:spacing w:val="-8"/>
                                      <w:kern w:val="0"/>
                                      <w:sz w:val="18"/>
                                      <w:szCs w:val="18"/>
                                      <w:u w:val="single"/>
                                      <w:fitText w:val="2381" w:id="182689587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76D9" id="テキスト ボックス 40" o:spid="_x0000_s1053" type="#_x0000_t202" style="position:absolute;left:0;text-align:left;margin-left:1.05pt;margin-top:2.1pt;width:228pt;height:57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" fillcolor="white [3201]" strokeweight=".5pt">
                      <v:textbox>
                        <w:txbxContent>
                          <w:p w:rsidR="00576ECA" w:rsidRDefault="00576ECA" w:rsidP="009F294A">
                            <w:pPr>
                              <w:rPr>
                                <w:b/>
                                <w:sz w:val="18"/>
                                <w:szCs w:val="18"/>
                              </w:rPr>
                            </w:pPr>
                            <w:r w:rsidRPr="008528C4">
                              <w:rPr>
                                <w:rFonts w:hint="eastAsia"/>
                                <w:b/>
                                <w:sz w:val="18"/>
                                <w:szCs w:val="18"/>
                              </w:rPr>
                              <w:t>→「はい」の場合、収支計算分析表の提出</w:t>
                            </w:r>
                            <w:r>
                              <w:rPr>
                                <w:rFonts w:hint="eastAsia"/>
                                <w:b/>
                                <w:sz w:val="18"/>
                                <w:szCs w:val="18"/>
                              </w:rPr>
                              <w:t>日</w:t>
                            </w:r>
                            <w:r>
                              <w:rPr>
                                <w:b/>
                                <w:sz w:val="18"/>
                                <w:szCs w:val="18"/>
                              </w:rPr>
                              <w:t>を</w:t>
                            </w:r>
                            <w:r>
                              <w:rPr>
                                <w:rFonts w:hint="eastAsia"/>
                                <w:b/>
                                <w:sz w:val="18"/>
                                <w:szCs w:val="18"/>
                              </w:rPr>
                              <w:t>記載してください</w:t>
                            </w:r>
                            <w:r>
                              <w:rPr>
                                <w:b/>
                                <w:sz w:val="18"/>
                                <w:szCs w:val="18"/>
                              </w:rPr>
                              <w:t>。</w:t>
                            </w:r>
                          </w:p>
                          <w:p w:rsidR="00576ECA" w:rsidRDefault="00576ECA" w:rsidP="009F294A">
                            <w:pPr>
                              <w:rPr>
                                <w:b/>
                                <w:sz w:val="18"/>
                                <w:szCs w:val="18"/>
                              </w:rPr>
                            </w:pPr>
                          </w:p>
                          <w:p w:rsidR="00576ECA" w:rsidRPr="008528C4" w:rsidRDefault="00576ECA" w:rsidP="009F294A">
                            <w:pPr>
                              <w:jc w:val="right"/>
                              <w:rPr>
                                <w:b/>
                                <w:sz w:val="18"/>
                                <w:szCs w:val="18"/>
                              </w:rPr>
                            </w:pPr>
                            <w:r>
                              <w:rPr>
                                <w:rFonts w:hint="eastAsia"/>
                                <w:b/>
                                <w:sz w:val="18"/>
                                <w:szCs w:val="18"/>
                              </w:rPr>
                              <w:t>提出日</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年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月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b/>
                                <w:spacing w:val="-8"/>
                                <w:kern w:val="0"/>
                                <w:sz w:val="18"/>
                                <w:szCs w:val="18"/>
                                <w:u w:val="single"/>
                                <w:fitText w:val="2381" w:id="1826895872"/>
                              </w:rPr>
                              <w:t>日</w:t>
                            </w:r>
                          </w:p>
                        </w:txbxContent>
                      </v:textbox>
                    </v:shape>
                  </w:pict>
                </mc:Fallback>
              </mc:AlternateContent>
            </w:r>
          </w:p>
          <w:p w:rsidR="00772551" w:rsidRPr="00FB44E0" w:rsidRDefault="00772551" w:rsidP="00772551">
            <w:pPr>
              <w:rPr>
                <w:rFonts w:asciiTheme="minorEastAsia" w:hAnsiTheme="minorEastAsia" w:cs="ＭＳ ゴシック"/>
                <w:noProof/>
                <w:kern w:val="0"/>
                <w:sz w:val="16"/>
                <w:szCs w:val="16"/>
              </w:rPr>
            </w:pPr>
          </w:p>
          <w:p w:rsidR="00772551" w:rsidRPr="00FB44E0" w:rsidRDefault="00772551" w:rsidP="00772551">
            <w:pPr>
              <w:rPr>
                <w:rFonts w:asciiTheme="minorEastAsia" w:hAnsiTheme="minorEastAsia" w:cs="ＭＳ ゴシック"/>
                <w:noProof/>
                <w:kern w:val="0"/>
                <w:sz w:val="16"/>
                <w:szCs w:val="16"/>
              </w:rPr>
            </w:pPr>
          </w:p>
          <w:p w:rsidR="00772551" w:rsidRPr="00FB44E0" w:rsidRDefault="00772551" w:rsidP="00772551">
            <w:pPr>
              <w:rPr>
                <w:rFonts w:asciiTheme="minorEastAsia" w:hAnsiTheme="minorEastAsia" w:cs="ＭＳ ゴシック"/>
                <w:noProof/>
                <w:kern w:val="0"/>
                <w:sz w:val="16"/>
                <w:szCs w:val="16"/>
              </w:rPr>
            </w:pPr>
          </w:p>
          <w:p w:rsidR="00772551" w:rsidRPr="00FB44E0" w:rsidRDefault="00772551" w:rsidP="00772551">
            <w:pPr>
              <w:rPr>
                <w:rFonts w:asciiTheme="minorEastAsia" w:hAnsiTheme="minorEastAsia" w:cs="ＭＳ ゴシック"/>
                <w:noProof/>
                <w:kern w:val="0"/>
                <w:sz w:val="16"/>
                <w:szCs w:val="16"/>
              </w:rPr>
            </w:pPr>
          </w:p>
          <w:p w:rsidR="00772551" w:rsidRPr="00FB44E0" w:rsidRDefault="00772551" w:rsidP="00772551">
            <w:pPr>
              <w:rPr>
                <w:rFonts w:asciiTheme="minorEastAsia" w:hAnsiTheme="minorEastAsia" w:cs="ＭＳ ゴシック"/>
                <w:noProof/>
                <w:kern w:val="0"/>
                <w:sz w:val="16"/>
                <w:szCs w:val="16"/>
              </w:rPr>
            </w:pPr>
          </w:p>
          <w:p w:rsidR="00772551" w:rsidRPr="00FB44E0" w:rsidRDefault="00772551" w:rsidP="00772551">
            <w:pPr>
              <w:rPr>
                <w:rFonts w:asciiTheme="minorEastAsia" w:hAnsiTheme="minorEastAsia" w:cs="ＭＳ ゴシック"/>
                <w:noProof/>
                <w:kern w:val="0"/>
                <w:sz w:val="20"/>
                <w:szCs w:val="20"/>
              </w:rPr>
            </w:pPr>
            <w:r w:rsidRPr="00FB44E0">
              <w:rPr>
                <w:rFonts w:asciiTheme="minorEastAsia" w:hAnsiTheme="minorEastAsia" w:cs="ＭＳ ゴシック" w:hint="eastAsia"/>
                <w:noProof/>
                <w:kern w:val="0"/>
                <w:sz w:val="16"/>
                <w:szCs w:val="16"/>
              </w:rPr>
              <w:t>○弾力運用した合計額が限度額を超える場合や保育所に係る拠点区分から委託費の使途制限と異なる支出が行われている場合、委託費に係る当該会計年度の各種積立資産への支出及び当期資金収支差額の合計が、当該施設に係る拠点区分の事業活動収入計（決算額）の5％相当額を上回る場合については、第254号通知で定められた収支計算分析表を山梨県へ提出する必要があります。</w:t>
            </w:r>
          </w:p>
          <w:p w:rsidR="00772551" w:rsidRPr="00FB44E0" w:rsidRDefault="00772551" w:rsidP="00772551">
            <w:pPr>
              <w:rPr>
                <w:rFonts w:asciiTheme="minorEastAsia" w:hAnsiTheme="minorEastAsia" w:cs="ＭＳ ゴシック"/>
                <w:noProof/>
                <w:kern w:val="0"/>
                <w:sz w:val="20"/>
                <w:szCs w:val="20"/>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noProof/>
                <w:kern w:val="0"/>
                <w:sz w:val="16"/>
                <w:szCs w:val="16"/>
              </w:rPr>
              <w:t>○</w:t>
            </w:r>
            <w:r w:rsidRPr="00FB44E0">
              <w:rPr>
                <w:rFonts w:asciiTheme="minorEastAsia" w:hAnsiTheme="minorEastAsia" w:cs="ＭＳ ゴシック" w:hint="eastAsia"/>
                <w:kern w:val="0"/>
                <w:sz w:val="16"/>
                <w:szCs w:val="16"/>
              </w:rPr>
              <w:t>「第254号通知」5(2)、別表6</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spacing w:val="1"/>
                <w:w w:val="94"/>
                <w:kern w:val="0"/>
                <w:sz w:val="16"/>
                <w:szCs w:val="16"/>
                <w:fitText w:val="1361" w:id="1922912002"/>
              </w:rPr>
              <w:t>【</w:t>
            </w:r>
            <w:r w:rsidRPr="00FB44E0">
              <w:rPr>
                <w:rFonts w:asciiTheme="minorEastAsia" w:hAnsiTheme="minorEastAsia" w:cs="ＭＳ ゴシック" w:hint="eastAsia"/>
                <w:w w:val="94"/>
                <w:kern w:val="0"/>
                <w:sz w:val="16"/>
                <w:szCs w:val="16"/>
                <w:fitText w:val="1361" w:id="1922912002"/>
              </w:rPr>
              <w:t>収支計算分析表】</w:t>
            </w:r>
          </w:p>
        </w:tc>
      </w:tr>
      <w:tr w:rsidR="00FB44E0" w:rsidRPr="00FB44E0" w:rsidTr="00167F32">
        <w:trPr>
          <w:trHeight w:val="411"/>
        </w:trPr>
        <w:tc>
          <w:tcPr>
            <w:tcW w:w="2410" w:type="dxa"/>
            <w:tcBorders>
              <w:top w:val="nil"/>
              <w:left w:val="single" w:sz="4" w:space="0" w:color="auto"/>
              <w:bottom w:val="nil"/>
            </w:tcBorders>
            <w:shd w:val="clear" w:color="auto" w:fill="auto"/>
          </w:tcPr>
          <w:p w:rsidR="00772551" w:rsidRPr="00FB44E0" w:rsidRDefault="00772551" w:rsidP="00772551">
            <w:pPr>
              <w:ind w:left="210" w:hanging="210"/>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 xml:space="preserve">　</w:t>
            </w: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tcBorders>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870"/>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(2</w:t>
            </w:r>
            <w:r w:rsidRPr="00FB44E0">
              <w:rPr>
                <w:rFonts w:asciiTheme="minorEastAsia" w:hAnsiTheme="minorEastAsia" w:cs="ＭＳ ゴシック"/>
                <w:b/>
                <w:kern w:val="0"/>
                <w:szCs w:val="21"/>
              </w:rPr>
              <w:t>)</w:t>
            </w:r>
            <w:r w:rsidRPr="00FB44E0">
              <w:rPr>
                <w:rFonts w:asciiTheme="minorEastAsia" w:hAnsiTheme="minorEastAsia" w:cs="ＭＳ ゴシック" w:hint="eastAsia"/>
                <w:b/>
                <w:kern w:val="0"/>
                <w:szCs w:val="21"/>
              </w:rPr>
              <w:t>前期末支払資金残高の取崩しを行っていますか。</w:t>
            </w:r>
          </w:p>
          <w:p w:rsidR="00772551" w:rsidRPr="00FB44E0" w:rsidRDefault="00772551" w:rsidP="00772551">
            <w:pPr>
              <w:rPr>
                <w:rFonts w:asciiTheme="minorEastAsia" w:hAnsiTheme="minorEastAsia" w:cs="ＭＳ ゴシック"/>
                <w:b/>
                <w:kern w:val="0"/>
                <w:szCs w:val="21"/>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108333240"/>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84103735"/>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tc>
        <w:tc>
          <w:tcPr>
            <w:tcW w:w="4783" w:type="dxa"/>
            <w:vMerge w:val="restart"/>
            <w:tcBorders>
              <w:top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172"/>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vMerge/>
            <w:tcBorders>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1845"/>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＜「はい」の場合は、①～③の設問に回答してください。＞</w:t>
            </w:r>
          </w:p>
        </w:tc>
        <w:tc>
          <w:tcPr>
            <w:tcW w:w="1163" w:type="dxa"/>
            <w:tcBorders>
              <w:top w:val="nil"/>
              <w:bottom w:val="nil"/>
            </w:tcBorders>
            <w:shd w:val="clear" w:color="auto" w:fill="auto"/>
          </w:tcPr>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ＭＳ ゴシック" w:eastAsia="ＭＳ ゴシック" w:hAnsi="ＭＳ ゴシック" w:cs="ＭＳ ゴシック" w:hint="eastAsia"/>
                <w:b/>
                <w:noProof/>
                <w:kern w:val="0"/>
                <w:sz w:val="20"/>
                <w:szCs w:val="20"/>
              </w:rPr>
              <mc:AlternateContent>
                <mc:Choice Requires="wps">
                  <w:drawing>
                    <wp:anchor distT="0" distB="0" distL="114300" distR="114300" simplePos="0" relativeHeight="252105728" behindDoc="0" locked="0" layoutInCell="1" allowOverlap="1" wp14:anchorId="65EF25DA" wp14:editId="228C0B77">
                      <wp:simplePos x="0" y="0"/>
                      <wp:positionH relativeFrom="column">
                        <wp:posOffset>-3038475</wp:posOffset>
                      </wp:positionH>
                      <wp:positionV relativeFrom="paragraph">
                        <wp:posOffset>-735965</wp:posOffset>
                      </wp:positionV>
                      <wp:extent cx="2886075" cy="17907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2886075" cy="1790700"/>
                              </a:xfrm>
                              <a:prstGeom prst="rect">
                                <a:avLst/>
                              </a:prstGeom>
                              <a:solidFill>
                                <a:sysClr val="window" lastClr="FFFFFF"/>
                              </a:solidFill>
                              <a:ln w="6350">
                                <a:solidFill>
                                  <a:prstClr val="black"/>
                                </a:solidFill>
                              </a:ln>
                              <a:effectLst/>
                            </wps:spPr>
                            <wps:txbx>
                              <w:txbxContent>
                                <w:p w:rsidR="00576ECA" w:rsidRPr="005303C6" w:rsidRDefault="00576ECA" w:rsidP="009F294A">
                                  <w:r>
                                    <w:rPr>
                                      <w:rFonts w:hint="eastAsia"/>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40"/>
                                  </w:tblGrid>
                                  <w:tr w:rsidR="00576ECA" w:rsidRPr="000B3552" w:rsidTr="003B6E8C">
                                    <w:trPr>
                                      <w:trHeight w:val="7"/>
                                      <w:jc w:val="center"/>
                                    </w:trPr>
                                    <w:tc>
                                      <w:tcPr>
                                        <w:tcW w:w="3789" w:type="dxa"/>
                                      </w:tcPr>
                                      <w:p w:rsidR="00576ECA" w:rsidRPr="000B3552" w:rsidRDefault="00576ECA" w:rsidP="003B6E8C">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5336" w:type="dxa"/>
                                      </w:tcPr>
                                      <w:p w:rsidR="00576ECA" w:rsidRPr="000B3552" w:rsidRDefault="00576ECA" w:rsidP="003B6E8C">
                                        <w:pPr>
                                          <w:jc w:val="center"/>
                                          <w:rPr>
                                            <w:b/>
                                            <w:sz w:val="18"/>
                                            <w:szCs w:val="18"/>
                                          </w:rPr>
                                        </w:pPr>
                                        <w:r w:rsidRPr="000B3552">
                                          <w:rPr>
                                            <w:rFonts w:hint="eastAsia"/>
                                            <w:b/>
                                            <w:sz w:val="18"/>
                                            <w:szCs w:val="18"/>
                                          </w:rPr>
                                          <w:t>使用目的・内容</w:t>
                                        </w: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bl>
                                <w:p w:rsidR="00576ECA" w:rsidRDefault="00576ECA"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25DA" id="テキスト ボックス 41" o:spid="_x0000_s1054" type="#_x0000_t202" style="position:absolute;left:0;text-align:left;margin-left:-239.25pt;margin-top:-57.95pt;width:227.25pt;height:141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" fillcolor="window" strokeweight=".5pt">
                      <v:textbox>
                        <w:txbxContent>
                          <w:p w:rsidR="00576ECA" w:rsidRPr="005303C6" w:rsidRDefault="00576ECA" w:rsidP="009F294A">
                            <w:r>
                              <w:rPr>
                                <w:rFonts w:hint="eastAsia"/>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40"/>
                            </w:tblGrid>
                            <w:tr w:rsidR="00576ECA" w:rsidRPr="000B3552" w:rsidTr="003B6E8C">
                              <w:trPr>
                                <w:trHeight w:val="7"/>
                                <w:jc w:val="center"/>
                              </w:trPr>
                              <w:tc>
                                <w:tcPr>
                                  <w:tcW w:w="3789" w:type="dxa"/>
                                </w:tcPr>
                                <w:p w:rsidR="00576ECA" w:rsidRPr="000B3552" w:rsidRDefault="00576ECA" w:rsidP="003B6E8C">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5336" w:type="dxa"/>
                                </w:tcPr>
                                <w:p w:rsidR="00576ECA" w:rsidRPr="000B3552" w:rsidRDefault="00576ECA" w:rsidP="003B6E8C">
                                  <w:pPr>
                                    <w:jc w:val="center"/>
                                    <w:rPr>
                                      <w:b/>
                                      <w:sz w:val="18"/>
                                      <w:szCs w:val="18"/>
                                    </w:rPr>
                                  </w:pPr>
                                  <w:r w:rsidRPr="000B3552">
                                    <w:rPr>
                                      <w:rFonts w:hint="eastAsia"/>
                                      <w:b/>
                                      <w:sz w:val="18"/>
                                      <w:szCs w:val="18"/>
                                    </w:rPr>
                                    <w:t>使用目的・内容</w:t>
                                  </w: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r w:rsidR="00576ECA" w:rsidRPr="000B3552" w:rsidTr="003B6E8C">
                              <w:trPr>
                                <w:trHeight w:val="7"/>
                                <w:jc w:val="center"/>
                              </w:trPr>
                              <w:tc>
                                <w:tcPr>
                                  <w:tcW w:w="3789" w:type="dxa"/>
                                </w:tcPr>
                                <w:p w:rsidR="00576ECA" w:rsidRPr="000B3552" w:rsidRDefault="00576ECA" w:rsidP="003B6E8C">
                                  <w:pPr>
                                    <w:spacing w:line="240" w:lineRule="auto"/>
                                    <w:jc w:val="right"/>
                                    <w:rPr>
                                      <w:sz w:val="18"/>
                                      <w:szCs w:val="18"/>
                                    </w:rPr>
                                  </w:pPr>
                                </w:p>
                              </w:tc>
                              <w:tc>
                                <w:tcPr>
                                  <w:tcW w:w="5336" w:type="dxa"/>
                                </w:tcPr>
                                <w:p w:rsidR="00576ECA" w:rsidRPr="000B3552" w:rsidRDefault="00576ECA" w:rsidP="003B6E8C">
                                  <w:pPr>
                                    <w:spacing w:line="240" w:lineRule="auto"/>
                                    <w:rPr>
                                      <w:sz w:val="18"/>
                                      <w:szCs w:val="18"/>
                                    </w:rPr>
                                  </w:pPr>
                                </w:p>
                              </w:tc>
                            </w:tr>
                          </w:tbl>
                          <w:p w:rsidR="00576ECA" w:rsidRDefault="00576ECA" w:rsidP="009F294A"/>
                        </w:txbxContent>
                      </v:textbox>
                    </v:shape>
                  </w:pict>
                </mc:Fallback>
              </mc:AlternateContent>
            </w:r>
          </w:p>
        </w:tc>
      </w:tr>
      <w:tr w:rsidR="00FB44E0" w:rsidRPr="00FB44E0" w:rsidTr="00167F32">
        <w:trPr>
          <w:trHeight w:val="1120"/>
        </w:trPr>
        <w:tc>
          <w:tcPr>
            <w:tcW w:w="2410" w:type="dxa"/>
            <w:tcBorders>
              <w:top w:val="nil"/>
              <w:left w:val="single" w:sz="4" w:space="0" w:color="auto"/>
              <w:bottom w:val="nil"/>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①取崩しについて、山梨県と事前協議を行っていますか。</w:t>
            </w:r>
          </w:p>
          <w:p w:rsidR="00772551" w:rsidRPr="00FB44E0" w:rsidRDefault="00772551" w:rsidP="00772551">
            <w:pPr>
              <w:ind w:left="200"/>
              <w:rPr>
                <w:rFonts w:asciiTheme="minorEastAsia" w:hAnsiTheme="minorEastAsia" w:cs="ＭＳ ゴシック"/>
                <w:b/>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976182824"/>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972355186"/>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03249257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16"/>
                <w:szCs w:val="16"/>
              </w:rPr>
              <w:t>事前協議必要なし</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overflowPunct w:val="0"/>
              <w:adjustRightInd w:val="0"/>
              <w:spacing w:line="240" w:lineRule="exact"/>
              <w:textAlignment w:val="baseline"/>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○前期末支払資金残高の取崩しについては、山梨県と事前協議を行い、承認を受ける必要があります。</w:t>
            </w:r>
          </w:p>
          <w:p w:rsidR="00772551" w:rsidRPr="00FB44E0" w:rsidRDefault="00772551" w:rsidP="00772551">
            <w:pPr>
              <w:overflowPunct w:val="0"/>
              <w:adjustRightInd w:val="0"/>
              <w:spacing w:line="240" w:lineRule="exact"/>
              <w:ind w:firstLine="160"/>
              <w:textAlignment w:val="baseline"/>
              <w:rPr>
                <w:rFonts w:asciiTheme="minorEastAsia" w:hAnsiTheme="minorEastAsia" w:cs="ＭＳ ゴシック"/>
                <w:kern w:val="0"/>
                <w:sz w:val="20"/>
                <w:szCs w:val="20"/>
              </w:rPr>
            </w:pPr>
            <w:r w:rsidRPr="00FB44E0">
              <w:rPr>
                <w:rFonts w:asciiTheme="minorEastAsia" w:hAnsiTheme="minorEastAsia" w:cs="ＭＳ ゴシック" w:hint="eastAsia"/>
                <w:kern w:val="0"/>
                <w:sz w:val="16"/>
                <w:szCs w:val="16"/>
              </w:rPr>
              <w:t>なお、自然災害などやむを得ない場合や当該年度の施設経理区分の事業活動収入計(予算額)の3％以下である場合は、事前の協議を省略することができます。</w:t>
            </w:r>
          </w:p>
        </w:tc>
        <w:tc>
          <w:tcPr>
            <w:tcW w:w="1567" w:type="dxa"/>
            <w:gridSpan w:val="2"/>
            <w:tcBorders>
              <w:top w:val="nil"/>
              <w:bottom w:val="nil"/>
            </w:tcBorders>
            <w:shd w:val="clear" w:color="auto" w:fill="auto"/>
          </w:tcPr>
          <w:p w:rsidR="00772551" w:rsidRPr="00FB44E0" w:rsidRDefault="00772551" w:rsidP="00772551">
            <w:pPr>
              <w:spacing w:line="240" w:lineRule="auto"/>
              <w:rPr>
                <w:rFonts w:ascii="ＭＳ ゴシック" w:eastAsia="ＭＳ ゴシック" w:hAnsi="ＭＳ ゴシック" w:cs="Times New Roman"/>
                <w:sz w:val="16"/>
                <w:szCs w:val="16"/>
              </w:rPr>
            </w:pPr>
            <w:r w:rsidRPr="00FB44E0">
              <w:rPr>
                <w:rFonts w:asciiTheme="minorEastAsia" w:hAnsiTheme="minorEastAsia" w:cs="ＭＳ ゴシック" w:hint="eastAsia"/>
                <w:noProof/>
                <w:kern w:val="0"/>
                <w:sz w:val="16"/>
                <w:szCs w:val="16"/>
              </w:rPr>
              <w:t>○「</w:t>
            </w:r>
            <w:r w:rsidRPr="00FB44E0">
              <w:rPr>
                <w:rFonts w:ascii="ＭＳ ゴシック" w:eastAsia="ＭＳ ゴシック" w:hAnsi="ＭＳ ゴシック" w:cs="ＭＳ明朝" w:hint="eastAsia"/>
                <w:kern w:val="0"/>
                <w:sz w:val="16"/>
                <w:szCs w:val="16"/>
              </w:rPr>
              <w:t>第254号通知」</w:t>
            </w:r>
          </w:p>
          <w:p w:rsidR="00772551" w:rsidRPr="00FB44E0" w:rsidRDefault="00772551" w:rsidP="00772551">
            <w:pPr>
              <w:rPr>
                <w:rFonts w:asciiTheme="minorEastAsia" w:hAnsiTheme="minorEastAsia" w:cs="ＭＳ ゴシック"/>
                <w:kern w:val="0"/>
                <w:sz w:val="16"/>
                <w:szCs w:val="16"/>
              </w:rPr>
            </w:pPr>
            <w:r w:rsidRPr="00FB44E0">
              <w:rPr>
                <w:rFonts w:ascii="ＭＳ ゴシック" w:eastAsia="ＭＳ ゴシック" w:hAnsi="ＭＳ ゴシック" w:cs="ＭＳ ゴシック" w:hint="eastAsia"/>
                <w:kern w:val="0"/>
                <w:sz w:val="16"/>
                <w:szCs w:val="16"/>
              </w:rPr>
              <w:t>3(1)</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spacing w:val="1"/>
                <w:w w:val="94"/>
                <w:kern w:val="0"/>
                <w:sz w:val="16"/>
                <w:szCs w:val="16"/>
                <w:fitText w:val="1361" w:id="1922912003"/>
              </w:rPr>
              <w:t>【</w:t>
            </w:r>
            <w:r w:rsidRPr="00FB44E0">
              <w:rPr>
                <w:rFonts w:asciiTheme="minorEastAsia" w:hAnsiTheme="minorEastAsia" w:cs="ＭＳ ゴシック" w:hint="eastAsia"/>
                <w:w w:val="94"/>
                <w:kern w:val="0"/>
                <w:sz w:val="16"/>
                <w:szCs w:val="16"/>
                <w:fitText w:val="1361" w:id="1922912003"/>
              </w:rPr>
              <w:t>事前協議の記録】</w:t>
            </w:r>
          </w:p>
          <w:p w:rsidR="00772551" w:rsidRPr="00FB44E0" w:rsidRDefault="00772551" w:rsidP="00772551">
            <w:pPr>
              <w:rPr>
                <w:rFonts w:asciiTheme="minorEastAsia" w:hAnsiTheme="minorEastAsia" w:cs="ＭＳ ゴシック"/>
                <w:kern w:val="0"/>
                <w:sz w:val="16"/>
                <w:szCs w:val="16"/>
              </w:rPr>
            </w:pPr>
          </w:p>
        </w:tc>
      </w:tr>
      <w:tr w:rsidR="00FB44E0" w:rsidRPr="00FB44E0" w:rsidTr="00167F32">
        <w:trPr>
          <w:trHeight w:val="2516"/>
        </w:trPr>
        <w:tc>
          <w:tcPr>
            <w:tcW w:w="2410" w:type="dxa"/>
            <w:tcBorders>
              <w:top w:val="nil"/>
              <w:left w:val="single" w:sz="4" w:space="0" w:color="auto"/>
              <w:bottom w:val="single" w:sz="4" w:space="0" w:color="auto"/>
            </w:tcBorders>
            <w:shd w:val="clear" w:color="auto" w:fill="auto"/>
          </w:tcPr>
          <w:p w:rsidR="00772551" w:rsidRPr="00FB44E0" w:rsidRDefault="00772551" w:rsidP="00772551">
            <w:pPr>
              <w:ind w:left="20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②事前に予算計上を行い、理事会の承認を得ていますか。</w:t>
            </w: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80832359"/>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410596741"/>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tc>
        <w:tc>
          <w:tcPr>
            <w:tcW w:w="4783" w:type="dxa"/>
            <w:tcBorders>
              <w:top w:val="nil"/>
              <w:bottom w:val="single" w:sz="4" w:space="0" w:color="auto"/>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w:t>
            </w:r>
            <w:r w:rsidRPr="00FB44E0">
              <w:rPr>
                <w:rFonts w:asciiTheme="minorEastAsia" w:hAnsiTheme="minorEastAsia" w:hint="eastAsia"/>
                <w:sz w:val="16"/>
                <w:szCs w:val="16"/>
              </w:rPr>
              <w:t>委託費の</w:t>
            </w:r>
            <w:r w:rsidRPr="00FB44E0">
              <w:rPr>
                <w:rFonts w:asciiTheme="minorEastAsia" w:hAnsiTheme="minorEastAsia" w:cs="ＭＳ ゴシック" w:hint="eastAsia"/>
                <w:kern w:val="0"/>
                <w:sz w:val="16"/>
                <w:szCs w:val="16"/>
              </w:rPr>
              <w:t>弾力化の要件すべてを満たしている場合は、あらかじめ</w:t>
            </w:r>
            <w:r w:rsidRPr="00FB44E0">
              <w:rPr>
                <w:rFonts w:asciiTheme="minorEastAsia" w:hAnsiTheme="minorEastAsia" w:hint="eastAsia"/>
                <w:sz w:val="16"/>
                <w:szCs w:val="16"/>
              </w:rPr>
              <w:t>予算計上について</w:t>
            </w:r>
            <w:r w:rsidRPr="00FB44E0">
              <w:rPr>
                <w:rFonts w:asciiTheme="minorEastAsia" w:hAnsiTheme="minorEastAsia" w:cs="ＭＳ ゴシック" w:hint="eastAsia"/>
                <w:kern w:val="0"/>
                <w:sz w:val="16"/>
                <w:szCs w:val="16"/>
              </w:rPr>
              <w:t>理事会の承認を得た上で、当該施設の人件費、光熱水料等通常軽費の不足分を補填できるほか、当該施設の運営に支障が生じない範囲において次の経費に充当することができます。</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①当該保育所を設置する法人本部の運営に要する経費</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②同一法人が運営する第1種社会福祉事業及び第2種社会福祉事業並びに子育て支援事業の運営、施設設備等に要する経費</w:t>
            </w:r>
          </w:p>
          <w:p w:rsidR="00772551" w:rsidRPr="00FB44E0" w:rsidRDefault="00772551" w:rsidP="00772551">
            <w:pPr>
              <w:rPr>
                <w:rFonts w:asciiTheme="minorEastAsia" w:hAnsiTheme="minorEastAsia" w:cs="ＭＳ ゴシック"/>
                <w:noProof/>
                <w:kern w:val="0"/>
                <w:sz w:val="20"/>
                <w:szCs w:val="20"/>
              </w:rPr>
            </w:pPr>
            <w:r w:rsidRPr="00FB44E0">
              <w:rPr>
                <w:rFonts w:asciiTheme="minorEastAsia" w:hAnsiTheme="minorEastAsia" w:cs="ＭＳ ゴシック" w:hint="eastAsia"/>
                <w:kern w:val="0"/>
                <w:sz w:val="16"/>
                <w:szCs w:val="16"/>
              </w:rPr>
              <w:t>③同一法人が運営する公益事業の運営、施設設備等に要する経費</w:t>
            </w:r>
          </w:p>
        </w:tc>
        <w:tc>
          <w:tcPr>
            <w:tcW w:w="1567" w:type="dxa"/>
            <w:gridSpan w:val="2"/>
            <w:tcBorders>
              <w:top w:val="nil"/>
              <w:bottom w:val="single" w:sz="4" w:space="0" w:color="auto"/>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noProof/>
                <w:kern w:val="0"/>
                <w:sz w:val="16"/>
                <w:szCs w:val="16"/>
              </w:rPr>
              <w:t>○「</w:t>
            </w:r>
            <w:r w:rsidRPr="00FB44E0">
              <w:rPr>
                <w:rFonts w:ascii="ＭＳ ゴシック" w:eastAsia="ＭＳ ゴシック" w:hAnsi="ＭＳ ゴシック" w:cs="ＭＳ明朝" w:hint="eastAsia"/>
                <w:kern w:val="0"/>
                <w:sz w:val="16"/>
                <w:szCs w:val="16"/>
              </w:rPr>
              <w:t>第254号通知」3</w:t>
            </w:r>
            <w:r w:rsidRPr="00FB44E0">
              <w:rPr>
                <w:rFonts w:ascii="ＭＳ ゴシック" w:eastAsia="ＭＳ ゴシック" w:hAnsi="ＭＳ ゴシック" w:cs="ＭＳ ゴシック" w:hint="eastAsia"/>
                <w:kern w:val="0"/>
                <w:sz w:val="16"/>
                <w:szCs w:val="16"/>
              </w:rPr>
              <w:t>(2)</w:t>
            </w:r>
            <w:r w:rsidRPr="00FB44E0">
              <w:rPr>
                <w:rFonts w:asciiTheme="minorEastAsia" w:hAnsiTheme="minorEastAsia" w:cs="ＭＳ ゴシック" w:hint="eastAsia"/>
                <w:kern w:val="0"/>
                <w:sz w:val="16"/>
                <w:szCs w:val="16"/>
              </w:rPr>
              <w:t xml:space="preserve"> </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【理事会議事録】</w:t>
            </w:r>
          </w:p>
        </w:tc>
      </w:tr>
      <w:tr w:rsidR="00FB44E0" w:rsidRPr="00FB44E0" w:rsidTr="00167F32">
        <w:trPr>
          <w:trHeight w:val="1242"/>
        </w:trPr>
        <w:tc>
          <w:tcPr>
            <w:tcW w:w="2410" w:type="dxa"/>
            <w:tcBorders>
              <w:top w:val="nil"/>
              <w:left w:val="single" w:sz="4" w:space="0" w:color="auto"/>
              <w:bottom w:val="nil"/>
            </w:tcBorders>
            <w:shd w:val="clear" w:color="auto" w:fill="auto"/>
          </w:tcPr>
          <w:p w:rsidR="00772551" w:rsidRPr="00FB44E0" w:rsidRDefault="00772551" w:rsidP="00772551">
            <w:pPr>
              <w:rPr>
                <w:rFonts w:asciiTheme="minorEastAsia" w:hAnsiTheme="minorEastAsia" w:cs="ＭＳ ゴシック"/>
                <w:b/>
                <w:kern w:val="0"/>
                <w:szCs w:val="21"/>
              </w:rPr>
            </w:pPr>
            <w:r w:rsidRPr="00FB44E0">
              <w:rPr>
                <w:rFonts w:asciiTheme="minorEastAsia" w:hAnsiTheme="minorEastAsia" w:cs="ＭＳ ゴシック" w:hint="eastAsia"/>
                <w:b/>
                <w:kern w:val="0"/>
                <w:szCs w:val="21"/>
              </w:rPr>
              <w:lastRenderedPageBreak/>
              <w:t>（3）前期末支払資金残高を他の拠点区分等に繰入れしていますか。</w:t>
            </w:r>
          </w:p>
          <w:p w:rsidR="00772551" w:rsidRPr="00FB44E0" w:rsidRDefault="00772551" w:rsidP="00772551">
            <w:pPr>
              <w:rPr>
                <w:rFonts w:asciiTheme="minorEastAsia" w:hAnsiTheme="minorEastAsia" w:cs="ＭＳ ゴシック"/>
                <w:kern w:val="0"/>
                <w:sz w:val="20"/>
                <w:szCs w:val="20"/>
              </w:rPr>
            </w:pPr>
            <w:r w:rsidRPr="00FB44E0">
              <w:rPr>
                <w:rFonts w:asciiTheme="minorEastAsia" w:hAnsiTheme="minorEastAsia" w:cs="ＭＳ ゴシック" w:hint="eastAsia"/>
                <w:kern w:val="0"/>
                <w:sz w:val="20"/>
                <w:szCs w:val="20"/>
              </w:rPr>
              <w:t>＜「はい」の場合は、①～③の設問に回答してください。＞</w:t>
            </w:r>
          </w:p>
          <w:p w:rsidR="00772551" w:rsidRPr="00FB44E0" w:rsidRDefault="00772551" w:rsidP="00772551">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46094522"/>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711882119"/>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○法人本部の経費のため、前期末支払資金残高を繰入れする場合は、法人本部の運営に要する経費として支出する人件費支出及び事務費支出に繰入れしてください。</w:t>
            </w:r>
          </w:p>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 xml:space="preserve">　なお、法人の役員等報酬に関しては、繰入れの対象経費となりますが、役員等報酬規程等を整備した上で、勤務形態に即して支給していることが原則です。</w:t>
            </w: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noProof/>
                <w:kern w:val="0"/>
                <w:sz w:val="16"/>
                <w:szCs w:val="16"/>
              </w:rPr>
              <w:t>○「</w:t>
            </w:r>
            <w:r w:rsidRPr="00FB44E0">
              <w:rPr>
                <w:rFonts w:ascii="ＭＳ ゴシック" w:eastAsia="ＭＳ ゴシック" w:hAnsi="ＭＳ ゴシック" w:cs="ＭＳ明朝" w:hint="eastAsia"/>
                <w:kern w:val="0"/>
                <w:sz w:val="16"/>
                <w:szCs w:val="16"/>
              </w:rPr>
              <w:t>第254号通知」</w:t>
            </w:r>
            <w:r w:rsidRPr="00FB44E0">
              <w:rPr>
                <w:rFonts w:ascii="ＭＳ ゴシック" w:eastAsia="ＭＳ ゴシック" w:hAnsi="ＭＳ ゴシック" w:cs="ＭＳ ゴシック" w:hint="eastAsia"/>
                <w:kern w:val="0"/>
                <w:sz w:val="16"/>
                <w:szCs w:val="16"/>
              </w:rPr>
              <w:t>(2)</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noProof/>
                <w:kern w:val="0"/>
                <w:sz w:val="16"/>
                <w:szCs w:val="16"/>
              </w:rPr>
              <w:t>○「</w:t>
            </w:r>
            <w:r w:rsidRPr="00FB44E0">
              <w:rPr>
                <w:rFonts w:ascii="ＭＳ ゴシック" w:eastAsia="ＭＳ ゴシック" w:hAnsi="ＭＳ ゴシック" w:cs="ＭＳ明朝" w:hint="eastAsia"/>
                <w:kern w:val="0"/>
                <w:sz w:val="16"/>
                <w:szCs w:val="16"/>
              </w:rPr>
              <w:t>第256号通知」</w:t>
            </w:r>
            <w:r w:rsidRPr="00FB44E0">
              <w:rPr>
                <w:rFonts w:ascii="ＭＳ ゴシック" w:eastAsia="ＭＳ ゴシック" w:hAnsi="ＭＳ ゴシック" w:cs="ＭＳ ゴシック" w:hint="eastAsia"/>
                <w:kern w:val="0"/>
                <w:sz w:val="16"/>
                <w:szCs w:val="16"/>
              </w:rPr>
              <w:t>問13、問20、問21</w:t>
            </w:r>
          </w:p>
        </w:tc>
      </w:tr>
      <w:tr w:rsidR="00FB44E0" w:rsidRPr="00FB44E0" w:rsidTr="00167F32">
        <w:trPr>
          <w:trHeight w:val="1242"/>
        </w:trPr>
        <w:tc>
          <w:tcPr>
            <w:tcW w:w="2410" w:type="dxa"/>
            <w:tcBorders>
              <w:top w:val="nil"/>
              <w:left w:val="single" w:sz="4" w:space="0" w:color="auto"/>
              <w:bottom w:val="nil"/>
            </w:tcBorders>
            <w:shd w:val="clear" w:color="auto" w:fill="auto"/>
          </w:tcPr>
          <w:p w:rsidR="00772551" w:rsidRPr="00FB44E0" w:rsidRDefault="00772551" w:rsidP="00772551">
            <w:pPr>
              <w:pStyle w:val="ab"/>
              <w:numPr>
                <w:ilvl w:val="0"/>
                <w:numId w:val="7"/>
              </w:numPr>
              <w:ind w:leftChars="0"/>
              <w:rPr>
                <w:rFonts w:asciiTheme="minorEastAsia" w:hAnsiTheme="minorEastAsia" w:cs="ＭＳ ゴシック"/>
                <w:b/>
                <w:kern w:val="0"/>
                <w:sz w:val="20"/>
                <w:szCs w:val="20"/>
              </w:rPr>
            </w:pPr>
            <w:r w:rsidRPr="00FB44E0">
              <w:rPr>
                <w:rFonts w:asciiTheme="minorEastAsia" w:hAnsiTheme="minorEastAsia" w:cs="ＭＳ ゴシック" w:hint="eastAsia"/>
                <w:b/>
                <w:kern w:val="0"/>
                <w:sz w:val="20"/>
                <w:szCs w:val="20"/>
              </w:rPr>
              <w:t>委託費弾力化の要件【NO.1】～【NO.3】を満たしていますか。</w:t>
            </w:r>
          </w:p>
          <w:p w:rsidR="00772551" w:rsidRPr="00FB44E0" w:rsidRDefault="00772551" w:rsidP="00772551">
            <w:pPr>
              <w:rPr>
                <w:rFonts w:asciiTheme="minorEastAsia" w:hAnsiTheme="minorEastAsia" w:cs="ＭＳ ゴシック"/>
                <w:b/>
                <w:kern w:val="0"/>
                <w:szCs w:val="21"/>
              </w:rPr>
            </w:pP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23645951"/>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03868039"/>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r>
      <w:tr w:rsidR="00FB44E0" w:rsidRPr="00FB44E0" w:rsidTr="00167F32">
        <w:trPr>
          <w:trHeight w:val="1242"/>
        </w:trPr>
        <w:tc>
          <w:tcPr>
            <w:tcW w:w="2410" w:type="dxa"/>
            <w:tcBorders>
              <w:top w:val="nil"/>
              <w:left w:val="single" w:sz="4" w:space="0" w:color="auto"/>
              <w:bottom w:val="nil"/>
            </w:tcBorders>
            <w:shd w:val="clear" w:color="auto" w:fill="auto"/>
          </w:tcPr>
          <w:p w:rsidR="00772551" w:rsidRPr="00FB44E0" w:rsidRDefault="00772551" w:rsidP="00772551">
            <w:pPr>
              <w:pStyle w:val="ab"/>
              <w:numPr>
                <w:ilvl w:val="0"/>
                <w:numId w:val="7"/>
              </w:numPr>
              <w:ind w:leftChars="0"/>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繰入額は、施設の運営に支障がない範囲となっていますか。</w:t>
            </w: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145790385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791866692"/>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r>
      <w:tr w:rsidR="00FB44E0" w:rsidRPr="00FB44E0" w:rsidTr="0001257A">
        <w:trPr>
          <w:trHeight w:val="1242"/>
        </w:trPr>
        <w:tc>
          <w:tcPr>
            <w:tcW w:w="2410" w:type="dxa"/>
            <w:tcBorders>
              <w:top w:val="nil"/>
              <w:left w:val="single" w:sz="4" w:space="0" w:color="auto"/>
              <w:bottom w:val="nil"/>
            </w:tcBorders>
            <w:shd w:val="clear" w:color="auto" w:fill="auto"/>
          </w:tcPr>
          <w:p w:rsidR="00772551" w:rsidRPr="00FB44E0" w:rsidRDefault="00772551" w:rsidP="00772551">
            <w:pPr>
              <w:pStyle w:val="ab"/>
              <w:numPr>
                <w:ilvl w:val="0"/>
                <w:numId w:val="7"/>
              </w:numPr>
              <w:ind w:leftChars="0"/>
              <w:rPr>
                <w:rFonts w:asciiTheme="minorEastAsia" w:hAnsiTheme="minorEastAsia" w:cs="ＭＳ ゴシック"/>
                <w:b/>
                <w:kern w:val="0"/>
                <w:szCs w:val="21"/>
              </w:rPr>
            </w:pPr>
            <w:r w:rsidRPr="00FB44E0">
              <w:rPr>
                <w:rFonts w:asciiTheme="minorEastAsia" w:hAnsiTheme="minorEastAsia" w:cs="ＭＳ ゴシック" w:hint="eastAsia"/>
                <w:b/>
                <w:kern w:val="0"/>
                <w:szCs w:val="21"/>
              </w:rPr>
              <w:t>繰入先は、右の事業のみとなっていますか。</w:t>
            </w:r>
          </w:p>
        </w:tc>
        <w:tc>
          <w:tcPr>
            <w:tcW w:w="1163" w:type="dxa"/>
            <w:tcBorders>
              <w:top w:val="nil"/>
              <w:bottom w:val="nil"/>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08232118"/>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971911506"/>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p w:rsidR="00772551" w:rsidRPr="00FB44E0" w:rsidRDefault="00772551" w:rsidP="00772551">
            <w:pPr>
              <w:jc w:val="left"/>
              <w:rPr>
                <w:rFonts w:asciiTheme="minorEastAsia" w:hAnsiTheme="minorEastAsia"/>
                <w:b/>
                <w:sz w:val="20"/>
                <w:szCs w:val="20"/>
              </w:rPr>
            </w:pPr>
          </w:p>
        </w:tc>
        <w:tc>
          <w:tcPr>
            <w:tcW w:w="4783" w:type="dxa"/>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b/>
                <w:noProof/>
                <w:kern w:val="0"/>
                <w:sz w:val="20"/>
                <w:szCs w:val="20"/>
              </w:rPr>
              <mc:AlternateContent>
                <mc:Choice Requires="wps">
                  <w:drawing>
                    <wp:anchor distT="0" distB="0" distL="114300" distR="114300" simplePos="0" relativeHeight="252108800" behindDoc="0" locked="0" layoutInCell="1" allowOverlap="1" wp14:anchorId="71A0A3F4" wp14:editId="3ABEABAC">
                      <wp:simplePos x="0" y="0"/>
                      <wp:positionH relativeFrom="column">
                        <wp:posOffset>-8011</wp:posOffset>
                      </wp:positionH>
                      <wp:positionV relativeFrom="paragraph">
                        <wp:posOffset>114788</wp:posOffset>
                      </wp:positionV>
                      <wp:extent cx="3701562" cy="1151793"/>
                      <wp:effectExtent l="0" t="0" r="13335" b="10795"/>
                      <wp:wrapNone/>
                      <wp:docPr id="21" name="テキスト ボックス 21"/>
                      <wp:cNvGraphicFramePr/>
                      <a:graphic xmlns:a="http://schemas.openxmlformats.org/drawingml/2006/main">
                        <a:graphicData uri="http://schemas.microsoft.com/office/word/2010/wordprocessingShape">
                          <wps:wsp>
                            <wps:cNvSpPr txBox="1"/>
                            <wps:spPr>
                              <a:xfrm>
                                <a:off x="0" y="0"/>
                                <a:ext cx="3701562" cy="1151793"/>
                              </a:xfrm>
                              <a:prstGeom prst="rect">
                                <a:avLst/>
                              </a:prstGeom>
                              <a:solidFill>
                                <a:sysClr val="window" lastClr="FFFFFF"/>
                              </a:solidFill>
                              <a:ln w="6350">
                                <a:solidFill>
                                  <a:prstClr val="black"/>
                                </a:solidFill>
                              </a:ln>
                              <a:effectLst/>
                            </wps:spPr>
                            <wps:txbx>
                              <w:txbxContent>
                                <w:p w:rsidR="00576ECA" w:rsidRPr="00330A5C" w:rsidRDefault="00576ECA"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Pr>
                                      <w:rFonts w:asciiTheme="minorEastAsia" w:hAnsiTheme="minorEastAsia" w:cs="ＭＳ ゴシック" w:hint="eastAsia"/>
                                      <w:color w:val="000000"/>
                                      <w:kern w:val="0"/>
                                      <w:sz w:val="16"/>
                                      <w:szCs w:val="16"/>
                                    </w:rPr>
                                    <w:t>法人の</w:t>
                                  </w:r>
                                  <w:r>
                                    <w:rPr>
                                      <w:rFonts w:asciiTheme="minorEastAsia" w:hAnsiTheme="minorEastAsia" w:cs="ＭＳ ゴシック"/>
                                      <w:color w:val="000000"/>
                                      <w:kern w:val="0"/>
                                      <w:sz w:val="16"/>
                                      <w:szCs w:val="16"/>
                                    </w:rPr>
                                    <w:t>運営に要する費用（人件費支出及び事務費支出であり、保育所の運営に関する経費のみ）</w:t>
                                  </w:r>
                                </w:p>
                                <w:p w:rsidR="00576ECA" w:rsidRDefault="00576ECA"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設置者が運営する第１</w:t>
                                  </w:r>
                                  <w:r>
                                    <w:rPr>
                                      <w:rFonts w:asciiTheme="minorEastAsia" w:hAnsiTheme="minorEastAsia" w:cs="ＭＳ ゴシック" w:hint="eastAsia"/>
                                      <w:color w:val="000000"/>
                                      <w:kern w:val="0"/>
                                      <w:sz w:val="16"/>
                                      <w:szCs w:val="16"/>
                                    </w:rPr>
                                    <w:t>種</w:t>
                                  </w:r>
                                  <w:r>
                                    <w:rPr>
                                      <w:rFonts w:asciiTheme="minorEastAsia" w:hAnsiTheme="minorEastAsia" w:cs="ＭＳ ゴシック"/>
                                      <w:color w:val="000000"/>
                                      <w:kern w:val="0"/>
                                      <w:sz w:val="16"/>
                                      <w:szCs w:val="16"/>
                                    </w:rPr>
                                    <w:t>社会福祉事業、第２種社会福祉事業、</w:t>
                                  </w:r>
                                  <w:r>
                                    <w:rPr>
                                      <w:rFonts w:asciiTheme="minorEastAsia" w:hAnsiTheme="minorEastAsia" w:cs="ＭＳ ゴシック" w:hint="eastAsia"/>
                                      <w:color w:val="000000"/>
                                      <w:kern w:val="0"/>
                                      <w:sz w:val="16"/>
                                      <w:szCs w:val="16"/>
                                    </w:rPr>
                                    <w:t>子育て支援事業</w:t>
                                  </w:r>
                                  <w:r>
                                    <w:rPr>
                                      <w:rFonts w:asciiTheme="minorEastAsia" w:hAnsiTheme="minorEastAsia" w:cs="ＭＳ ゴシック"/>
                                      <w:color w:val="000000"/>
                                      <w:kern w:val="0"/>
                                      <w:sz w:val="16"/>
                                      <w:szCs w:val="16"/>
                                    </w:rPr>
                                    <w:t>の運営、施設</w:t>
                                  </w:r>
                                  <w:r>
                                    <w:rPr>
                                      <w:rFonts w:asciiTheme="minorEastAsia" w:hAnsiTheme="minorEastAsia" w:cs="ＭＳ ゴシック" w:hint="eastAsia"/>
                                      <w:color w:val="000000"/>
                                      <w:kern w:val="0"/>
                                      <w:sz w:val="16"/>
                                      <w:szCs w:val="16"/>
                                    </w:rPr>
                                    <w:t>設備の</w:t>
                                  </w:r>
                                  <w:r>
                                    <w:rPr>
                                      <w:rFonts w:asciiTheme="minorEastAsia" w:hAnsiTheme="minorEastAsia" w:cs="ＭＳ ゴシック"/>
                                      <w:color w:val="000000"/>
                                      <w:kern w:val="0"/>
                                      <w:sz w:val="16"/>
                                      <w:szCs w:val="16"/>
                                    </w:rPr>
                                    <w:t>整備等に要する費用</w:t>
                                  </w:r>
                                </w:p>
                                <w:p w:rsidR="00576ECA" w:rsidRPr="00330A5C" w:rsidRDefault="00576ECA" w:rsidP="007D398F">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w:t>
                                  </w:r>
                                  <w:r>
                                    <w:rPr>
                                      <w:rFonts w:asciiTheme="minorEastAsia" w:hAnsiTheme="minorEastAsia" w:cs="ＭＳ ゴシック" w:hint="eastAsia"/>
                                      <w:color w:val="000000"/>
                                      <w:kern w:val="0"/>
                                      <w:sz w:val="16"/>
                                      <w:szCs w:val="16"/>
                                    </w:rPr>
                                    <w:t>運営する</w:t>
                                  </w:r>
                                  <w:r>
                                    <w:rPr>
                                      <w:rFonts w:asciiTheme="minorEastAsia" w:hAnsiTheme="minorEastAsia" w:cs="ＭＳ ゴシック"/>
                                      <w:color w:val="000000"/>
                                      <w:kern w:val="0"/>
                                      <w:sz w:val="16"/>
                                      <w:szCs w:val="16"/>
                                    </w:rPr>
                                    <w:t>公益事業（事業規模が小さく保育所の運営と一体的に行わ</w:t>
                                  </w:r>
                                  <w:r>
                                    <w:rPr>
                                      <w:rFonts w:asciiTheme="minorEastAsia" w:hAnsiTheme="minorEastAsia" w:cs="ＭＳ ゴシック" w:hint="eastAsia"/>
                                      <w:color w:val="000000"/>
                                      <w:kern w:val="0"/>
                                      <w:sz w:val="16"/>
                                      <w:szCs w:val="16"/>
                                    </w:rPr>
                                    <w:t>れる</w:t>
                                  </w:r>
                                  <w:r>
                                    <w:rPr>
                                      <w:rFonts w:asciiTheme="minorEastAsia" w:hAnsiTheme="minorEastAsia" w:cs="ＭＳ ゴシック"/>
                                      <w:color w:val="000000"/>
                                      <w:kern w:val="0"/>
                                      <w:sz w:val="16"/>
                                      <w:szCs w:val="16"/>
                                    </w:rPr>
                                    <w:t>事業及び介護保険法に定める指定居宅サービス事業等の運営に要する経費）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A3F4" id="テキスト ボックス 21" o:spid="_x0000_s1055" type="#_x0000_t202" style="position:absolute;left:0;text-align:left;margin-left:-.65pt;margin-top:9.05pt;width:291.45pt;height:90.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" fillcolor="window" strokeweight=".5pt">
                      <v:textbox>
                        <w:txbxContent>
                          <w:p w:rsidR="00576ECA" w:rsidRPr="00330A5C" w:rsidRDefault="00576ECA"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Pr>
                                <w:rFonts w:asciiTheme="minorEastAsia" w:hAnsiTheme="minorEastAsia" w:cs="ＭＳ ゴシック" w:hint="eastAsia"/>
                                <w:color w:val="000000"/>
                                <w:kern w:val="0"/>
                                <w:sz w:val="16"/>
                                <w:szCs w:val="16"/>
                              </w:rPr>
                              <w:t>法人の</w:t>
                            </w:r>
                            <w:r>
                              <w:rPr>
                                <w:rFonts w:asciiTheme="minorEastAsia" w:hAnsiTheme="minorEastAsia" w:cs="ＭＳ ゴシック"/>
                                <w:color w:val="000000"/>
                                <w:kern w:val="0"/>
                                <w:sz w:val="16"/>
                                <w:szCs w:val="16"/>
                              </w:rPr>
                              <w:t>運営に要する費用（人件費支出及び事務費支出であり、保育所の運営に関する経費のみ）</w:t>
                            </w:r>
                          </w:p>
                          <w:p w:rsidR="00576ECA" w:rsidRDefault="00576ECA" w:rsidP="007D398F">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設置者が運営する第１</w:t>
                            </w:r>
                            <w:r>
                              <w:rPr>
                                <w:rFonts w:asciiTheme="minorEastAsia" w:hAnsiTheme="minorEastAsia" w:cs="ＭＳ ゴシック" w:hint="eastAsia"/>
                                <w:color w:val="000000"/>
                                <w:kern w:val="0"/>
                                <w:sz w:val="16"/>
                                <w:szCs w:val="16"/>
                              </w:rPr>
                              <w:t>種</w:t>
                            </w:r>
                            <w:r>
                              <w:rPr>
                                <w:rFonts w:asciiTheme="minorEastAsia" w:hAnsiTheme="minorEastAsia" w:cs="ＭＳ ゴシック"/>
                                <w:color w:val="000000"/>
                                <w:kern w:val="0"/>
                                <w:sz w:val="16"/>
                                <w:szCs w:val="16"/>
                              </w:rPr>
                              <w:t>社会福祉事業、第２種社会福祉事業、</w:t>
                            </w:r>
                            <w:r>
                              <w:rPr>
                                <w:rFonts w:asciiTheme="minorEastAsia" w:hAnsiTheme="minorEastAsia" w:cs="ＭＳ ゴシック" w:hint="eastAsia"/>
                                <w:color w:val="000000"/>
                                <w:kern w:val="0"/>
                                <w:sz w:val="16"/>
                                <w:szCs w:val="16"/>
                              </w:rPr>
                              <w:t>子育て支援事業</w:t>
                            </w:r>
                            <w:r>
                              <w:rPr>
                                <w:rFonts w:asciiTheme="minorEastAsia" w:hAnsiTheme="minorEastAsia" w:cs="ＭＳ ゴシック"/>
                                <w:color w:val="000000"/>
                                <w:kern w:val="0"/>
                                <w:sz w:val="16"/>
                                <w:szCs w:val="16"/>
                              </w:rPr>
                              <w:t>の運営、施設</w:t>
                            </w:r>
                            <w:r>
                              <w:rPr>
                                <w:rFonts w:asciiTheme="minorEastAsia" w:hAnsiTheme="minorEastAsia" w:cs="ＭＳ ゴシック" w:hint="eastAsia"/>
                                <w:color w:val="000000"/>
                                <w:kern w:val="0"/>
                                <w:sz w:val="16"/>
                                <w:szCs w:val="16"/>
                              </w:rPr>
                              <w:t>設備の</w:t>
                            </w:r>
                            <w:r>
                              <w:rPr>
                                <w:rFonts w:asciiTheme="minorEastAsia" w:hAnsiTheme="minorEastAsia" w:cs="ＭＳ ゴシック"/>
                                <w:color w:val="000000"/>
                                <w:kern w:val="0"/>
                                <w:sz w:val="16"/>
                                <w:szCs w:val="16"/>
                              </w:rPr>
                              <w:t>整備等に要する費用</w:t>
                            </w:r>
                          </w:p>
                          <w:p w:rsidR="00576ECA" w:rsidRPr="00330A5C" w:rsidRDefault="00576ECA" w:rsidP="007D398F">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w:t>
                            </w:r>
                            <w:r>
                              <w:rPr>
                                <w:rFonts w:asciiTheme="minorEastAsia" w:hAnsiTheme="minorEastAsia" w:cs="ＭＳ ゴシック" w:hint="eastAsia"/>
                                <w:color w:val="000000"/>
                                <w:kern w:val="0"/>
                                <w:sz w:val="16"/>
                                <w:szCs w:val="16"/>
                              </w:rPr>
                              <w:t>運営する</w:t>
                            </w:r>
                            <w:r>
                              <w:rPr>
                                <w:rFonts w:asciiTheme="minorEastAsia" w:hAnsiTheme="minorEastAsia" w:cs="ＭＳ ゴシック"/>
                                <w:color w:val="000000"/>
                                <w:kern w:val="0"/>
                                <w:sz w:val="16"/>
                                <w:szCs w:val="16"/>
                              </w:rPr>
                              <w:t>公益事業（事業規模が小さく保育所の運営と一体的に行わ</w:t>
                            </w:r>
                            <w:r>
                              <w:rPr>
                                <w:rFonts w:asciiTheme="minorEastAsia" w:hAnsiTheme="minorEastAsia" w:cs="ＭＳ ゴシック" w:hint="eastAsia"/>
                                <w:color w:val="000000"/>
                                <w:kern w:val="0"/>
                                <w:sz w:val="16"/>
                                <w:szCs w:val="16"/>
                              </w:rPr>
                              <w:t>れる</w:t>
                            </w:r>
                            <w:r>
                              <w:rPr>
                                <w:rFonts w:asciiTheme="minorEastAsia" w:hAnsiTheme="minorEastAsia" w:cs="ＭＳ ゴシック"/>
                                <w:color w:val="000000"/>
                                <w:kern w:val="0"/>
                                <w:sz w:val="16"/>
                                <w:szCs w:val="16"/>
                              </w:rPr>
                              <w:t>事業及び介護保険法に定める指定居宅サービス事業等の運営に要する経費）</w:t>
                            </w:r>
                          </w:p>
                        </w:txbxContent>
                      </v:textbox>
                    </v:shape>
                  </w:pict>
                </mc:Fallback>
              </mc:AlternateContent>
            </w:r>
          </w:p>
        </w:tc>
        <w:tc>
          <w:tcPr>
            <w:tcW w:w="1567" w:type="dxa"/>
            <w:gridSpan w:val="2"/>
            <w:tcBorders>
              <w:top w:val="nil"/>
              <w:bottom w:val="nil"/>
            </w:tcBorders>
            <w:shd w:val="clear" w:color="auto" w:fill="auto"/>
          </w:tcPr>
          <w:p w:rsidR="00772551" w:rsidRPr="00FB44E0" w:rsidRDefault="00772551" w:rsidP="00772551">
            <w:pPr>
              <w:rPr>
                <w:rFonts w:asciiTheme="minorEastAsia" w:hAnsiTheme="minorEastAsia" w:cs="ＭＳ ゴシック"/>
                <w:noProof/>
                <w:kern w:val="0"/>
                <w:sz w:val="16"/>
                <w:szCs w:val="16"/>
              </w:rPr>
            </w:pPr>
          </w:p>
        </w:tc>
      </w:tr>
      <w:tr w:rsidR="00FB44E0" w:rsidRPr="00FB44E0" w:rsidTr="0001257A">
        <w:trPr>
          <w:trHeight w:val="849"/>
        </w:trPr>
        <w:tc>
          <w:tcPr>
            <w:tcW w:w="2410" w:type="dxa"/>
            <w:tcBorders>
              <w:top w:val="nil"/>
              <w:left w:val="single" w:sz="4" w:space="0" w:color="auto"/>
              <w:bottom w:val="single" w:sz="4" w:space="0" w:color="auto"/>
            </w:tcBorders>
            <w:shd w:val="clear" w:color="auto" w:fill="auto"/>
          </w:tcPr>
          <w:p w:rsidR="00772551" w:rsidRPr="00FB44E0" w:rsidRDefault="00B6345E" w:rsidP="00772551">
            <w:pPr>
              <w:rPr>
                <w:rFonts w:asciiTheme="minorEastAsia" w:hAnsiTheme="minorEastAsia" w:cs="ＭＳ ゴシック"/>
                <w:kern w:val="0"/>
                <w:sz w:val="20"/>
                <w:szCs w:val="20"/>
              </w:rPr>
            </w:pPr>
            <w:r w:rsidRPr="00FB44E0">
              <w:rPr>
                <w:rFonts w:asciiTheme="minorEastAsia" w:hAnsiTheme="minorEastAsia" w:cs="ＭＳ ゴシック" w:hint="eastAsia"/>
                <w:b/>
                <w:kern w:val="0"/>
                <w:szCs w:val="21"/>
              </w:rPr>
              <w:t>(4</w:t>
            </w:r>
            <w:r w:rsidR="00772551" w:rsidRPr="00FB44E0">
              <w:rPr>
                <w:rFonts w:asciiTheme="minorEastAsia" w:hAnsiTheme="minorEastAsia" w:cs="ＭＳ ゴシック"/>
                <w:b/>
                <w:kern w:val="0"/>
                <w:szCs w:val="21"/>
              </w:rPr>
              <w:t>)</w:t>
            </w:r>
            <w:r w:rsidR="00772551" w:rsidRPr="00FB44E0">
              <w:rPr>
                <w:rFonts w:asciiTheme="minorEastAsia" w:hAnsiTheme="minorEastAsia" w:cs="ＭＳ ゴシック" w:hint="eastAsia"/>
                <w:b/>
                <w:kern w:val="0"/>
                <w:sz w:val="20"/>
                <w:szCs w:val="20"/>
              </w:rPr>
              <w:t>当期末支払資金残高は、当該年度の委託費収入の３０％以下となっていますか。</w:t>
            </w:r>
          </w:p>
        </w:tc>
        <w:tc>
          <w:tcPr>
            <w:tcW w:w="1163" w:type="dxa"/>
            <w:tcBorders>
              <w:top w:val="nil"/>
              <w:bottom w:val="single" w:sz="4" w:space="0" w:color="auto"/>
            </w:tcBorders>
            <w:shd w:val="clear" w:color="auto" w:fill="auto"/>
          </w:tcPr>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821808496"/>
                <w14:checkbox>
                  <w14:checked w14:val="0"/>
                  <w14:checkedState w14:val="2611" w14:font="ＭＳ Ｐゴシック"/>
                  <w14:uncheckedState w14:val="2610" w14:font="ＭＳ ゴシック"/>
                </w14:checkbox>
              </w:sdtPr>
              <w:sdtEndPr/>
              <w:sdtContent>
                <w:r w:rsidR="00772551" w:rsidRPr="00FB44E0">
                  <w:rPr>
                    <w:rFonts w:ascii="ＭＳ ゴシック" w:eastAsia="ＭＳ ゴシック" w:hAnsi="ＭＳ ゴシック" w:hint="eastAsia"/>
                    <w:b/>
                    <w:sz w:val="20"/>
                    <w:szCs w:val="20"/>
                  </w:rPr>
                  <w:t>☐</w:t>
                </w:r>
              </w:sdtContent>
            </w:sdt>
            <w:r w:rsidR="00772551" w:rsidRPr="00FB44E0">
              <w:rPr>
                <w:rFonts w:asciiTheme="minorEastAsia" w:hAnsiTheme="minorEastAsia" w:hint="eastAsia"/>
                <w:b/>
                <w:sz w:val="20"/>
                <w:szCs w:val="20"/>
              </w:rPr>
              <w:t>はい</w:t>
            </w:r>
          </w:p>
          <w:p w:rsidR="00772551" w:rsidRPr="00FB44E0" w:rsidRDefault="00127CA8" w:rsidP="00772551">
            <w:pPr>
              <w:jc w:val="left"/>
              <w:rPr>
                <w:rFonts w:asciiTheme="minorEastAsia" w:hAnsiTheme="minorEastAsia"/>
                <w:b/>
                <w:sz w:val="20"/>
                <w:szCs w:val="20"/>
              </w:rPr>
            </w:pPr>
            <w:sdt>
              <w:sdtPr>
                <w:rPr>
                  <w:rFonts w:asciiTheme="minorEastAsia" w:hAnsiTheme="minorEastAsia" w:hint="eastAsia"/>
                  <w:b/>
                  <w:sz w:val="20"/>
                  <w:szCs w:val="20"/>
                </w:rPr>
                <w:id w:val="255327154"/>
                <w14:checkbox>
                  <w14:checked w14:val="0"/>
                  <w14:checkedState w14:val="2611" w14:font="ＭＳ Ｐゴシック"/>
                  <w14:uncheckedState w14:val="2610" w14:font="ＭＳ ゴシック"/>
                </w14:checkbox>
              </w:sdtPr>
              <w:sdtEndPr/>
              <w:sdtContent>
                <w:r w:rsidR="00772551" w:rsidRPr="00FB44E0">
                  <w:rPr>
                    <w:rFonts w:asciiTheme="minorEastAsia" w:hAnsiTheme="minorEastAsia" w:hint="eastAsia"/>
                    <w:b/>
                    <w:sz w:val="20"/>
                    <w:szCs w:val="20"/>
                  </w:rPr>
                  <w:t>☐</w:t>
                </w:r>
              </w:sdtContent>
            </w:sdt>
            <w:r w:rsidR="00772551" w:rsidRPr="00FB44E0">
              <w:rPr>
                <w:rFonts w:asciiTheme="minorEastAsia" w:hAnsiTheme="minorEastAsia" w:hint="eastAsia"/>
                <w:b/>
                <w:sz w:val="20"/>
                <w:szCs w:val="20"/>
              </w:rPr>
              <w:t>いいえ</w:t>
            </w:r>
          </w:p>
          <w:p w:rsidR="00772551" w:rsidRPr="00FB44E0" w:rsidRDefault="00772551" w:rsidP="00772551">
            <w:pPr>
              <w:jc w:val="left"/>
              <w:rPr>
                <w:rFonts w:asciiTheme="minorEastAsia" w:hAnsiTheme="minorEastAsia"/>
                <w:b/>
                <w:sz w:val="20"/>
                <w:szCs w:val="20"/>
              </w:rPr>
            </w:pPr>
          </w:p>
        </w:tc>
        <w:tc>
          <w:tcPr>
            <w:tcW w:w="4783" w:type="dxa"/>
            <w:tcBorders>
              <w:top w:val="nil"/>
              <w:bottom w:val="single" w:sz="4" w:space="0" w:color="auto"/>
            </w:tcBorders>
            <w:shd w:val="clear" w:color="auto" w:fill="auto"/>
          </w:tcPr>
          <w:p w:rsidR="00772551" w:rsidRPr="00FB44E0" w:rsidRDefault="00772551" w:rsidP="00772551">
            <w:pPr>
              <w:rPr>
                <w:rFonts w:asciiTheme="minorEastAsia" w:hAnsiTheme="minorEastAsia" w:cs="ＭＳ ゴシック"/>
                <w:noProof/>
                <w:kern w:val="0"/>
                <w:sz w:val="16"/>
                <w:szCs w:val="16"/>
              </w:rPr>
            </w:pPr>
            <w:r w:rsidRPr="00FB44E0">
              <w:rPr>
                <w:rFonts w:asciiTheme="minorEastAsia" w:hAnsiTheme="minorEastAsia" w:cs="ＭＳ ゴシック" w:hint="eastAsia"/>
                <w:noProof/>
                <w:kern w:val="0"/>
                <w:sz w:val="16"/>
                <w:szCs w:val="16"/>
              </w:rPr>
              <w:t>○保育所については、支払資金の過大な保有を防止する観点から、当期末支払資金残高は当該年度の委託費収入の30％以下の保有とされています。</w:t>
            </w:r>
          </w:p>
          <w:p w:rsidR="00772551" w:rsidRPr="00FB44E0" w:rsidRDefault="00772551" w:rsidP="00772551">
            <w:pPr>
              <w:rPr>
                <w:rFonts w:asciiTheme="minorEastAsia" w:hAnsiTheme="minorEastAsia" w:cs="ＭＳ ゴシック"/>
                <w:noProof/>
                <w:kern w:val="0"/>
                <w:sz w:val="20"/>
                <w:szCs w:val="20"/>
              </w:rPr>
            </w:pPr>
            <w:r w:rsidRPr="00FB44E0">
              <w:rPr>
                <w:rFonts w:asciiTheme="minorEastAsia" w:hAnsiTheme="minorEastAsia" w:cs="ＭＳ ゴシック" w:hint="eastAsia"/>
                <w:noProof/>
                <w:kern w:val="0"/>
                <w:sz w:val="16"/>
                <w:szCs w:val="16"/>
              </w:rPr>
              <w:t>○当期末支払資金残高が、当該年度の委託費収入の</w:t>
            </w:r>
            <w:r w:rsidRPr="00FB44E0">
              <w:rPr>
                <w:rFonts w:asciiTheme="minorEastAsia" w:hAnsiTheme="minorEastAsia" w:cs="ＭＳ ゴシック"/>
                <w:noProof/>
                <w:kern w:val="0"/>
                <w:sz w:val="16"/>
                <w:szCs w:val="16"/>
              </w:rPr>
              <w:t>30</w:t>
            </w:r>
            <w:r w:rsidRPr="00FB44E0">
              <w:rPr>
                <w:rFonts w:asciiTheme="minorEastAsia" w:hAnsiTheme="minorEastAsia" w:cs="ＭＳ ゴシック" w:hint="eastAsia"/>
                <w:noProof/>
                <w:kern w:val="0"/>
                <w:sz w:val="16"/>
                <w:szCs w:val="16"/>
              </w:rPr>
              <w:t>％を超えている場合は、将来発生が見込まれる経費を積立預金として積み立てる等、長期的に安定した経営が確保できるような計画を立て、目的積立資産への積立を実施してください。</w:t>
            </w: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p w:rsidR="00772551" w:rsidRPr="00FB44E0" w:rsidRDefault="00772551" w:rsidP="00772551">
            <w:pPr>
              <w:rPr>
                <w:rFonts w:asciiTheme="minorEastAsia" w:hAnsiTheme="minorEastAsia" w:cs="ＭＳ ゴシック"/>
                <w:noProof/>
                <w:kern w:val="0"/>
                <w:sz w:val="20"/>
                <w:szCs w:val="20"/>
              </w:rPr>
            </w:pPr>
          </w:p>
        </w:tc>
        <w:tc>
          <w:tcPr>
            <w:tcW w:w="1567" w:type="dxa"/>
            <w:gridSpan w:val="2"/>
            <w:tcBorders>
              <w:top w:val="nil"/>
              <w:bottom w:val="single" w:sz="4" w:space="0" w:color="auto"/>
            </w:tcBorders>
            <w:shd w:val="clear" w:color="auto" w:fill="auto"/>
          </w:tcPr>
          <w:p w:rsidR="00772551" w:rsidRPr="00FB44E0" w:rsidRDefault="00772551" w:rsidP="00772551">
            <w:pPr>
              <w:rPr>
                <w:rFonts w:ascii="ＭＳ ゴシック" w:eastAsia="ＭＳ ゴシック" w:hAnsi="ＭＳ ゴシック" w:cs="Times New Roman"/>
                <w:sz w:val="16"/>
                <w:szCs w:val="16"/>
              </w:rPr>
            </w:pPr>
            <w:r w:rsidRPr="00FB44E0">
              <w:rPr>
                <w:rFonts w:asciiTheme="minorEastAsia" w:hAnsiTheme="minorEastAsia" w:cs="ＭＳ ゴシック" w:hint="eastAsia"/>
                <w:noProof/>
                <w:kern w:val="0"/>
                <w:sz w:val="16"/>
                <w:szCs w:val="16"/>
              </w:rPr>
              <w:t>○「</w:t>
            </w:r>
            <w:r w:rsidRPr="00FB44E0">
              <w:rPr>
                <w:rFonts w:ascii="ＭＳ ゴシック" w:eastAsia="ＭＳ ゴシック" w:hAnsi="ＭＳ ゴシック" w:cs="ＭＳ明朝" w:hint="eastAsia"/>
                <w:kern w:val="0"/>
                <w:sz w:val="16"/>
                <w:szCs w:val="16"/>
              </w:rPr>
              <w:t>第256号通知」</w:t>
            </w:r>
          </w:p>
          <w:p w:rsidR="00772551" w:rsidRPr="00FB44E0" w:rsidRDefault="00772551" w:rsidP="00772551">
            <w:pPr>
              <w:rPr>
                <w:rFonts w:asciiTheme="minorEastAsia" w:hAnsiTheme="minorEastAsia" w:cs="ＭＳ ゴシック"/>
                <w:kern w:val="0"/>
                <w:sz w:val="16"/>
                <w:szCs w:val="16"/>
              </w:rPr>
            </w:pPr>
            <w:r w:rsidRPr="00FB44E0">
              <w:rPr>
                <w:rFonts w:asciiTheme="minorEastAsia" w:hAnsiTheme="minorEastAsia" w:cs="ＭＳ ゴシック" w:hint="eastAsia"/>
                <w:kern w:val="0"/>
                <w:sz w:val="16"/>
                <w:szCs w:val="16"/>
              </w:rPr>
              <w:t>問21</w:t>
            </w:r>
          </w:p>
          <w:p w:rsidR="00772551" w:rsidRPr="00FB44E0" w:rsidRDefault="00772551" w:rsidP="00772551">
            <w:pPr>
              <w:rPr>
                <w:rFonts w:asciiTheme="minorEastAsia" w:hAnsiTheme="minorEastAsia" w:cs="ＭＳ ゴシック"/>
                <w:kern w:val="0"/>
                <w:sz w:val="16"/>
                <w:szCs w:val="16"/>
              </w:rPr>
            </w:pPr>
          </w:p>
        </w:tc>
      </w:tr>
    </w:tbl>
    <w:p w:rsidR="00E447CC" w:rsidRPr="00FB44E0" w:rsidRDefault="00E447CC" w:rsidP="00E447CC">
      <w:pPr>
        <w:jc w:val="left"/>
        <w:rPr>
          <w:rFonts w:asciiTheme="minorEastAsia" w:hAnsiTheme="minorEastAsia"/>
          <w:sz w:val="20"/>
          <w:szCs w:val="20"/>
        </w:rPr>
      </w:pPr>
      <w:r w:rsidRPr="00FB44E0">
        <w:rPr>
          <w:rFonts w:asciiTheme="minorEastAsia" w:hAnsiTheme="minorEastAsia" w:hint="eastAsia"/>
          <w:sz w:val="20"/>
          <w:szCs w:val="20"/>
        </w:rPr>
        <w:lastRenderedPageBreak/>
        <w:t>【関係通知等】</w:t>
      </w:r>
    </w:p>
    <w:p w:rsidR="00E447CC" w:rsidRPr="00FB44E0" w:rsidRDefault="00E447CC" w:rsidP="00E447CC">
      <w:pPr>
        <w:jc w:val="left"/>
        <w:rPr>
          <w:rFonts w:asciiTheme="minorEastAsia" w:hAnsiTheme="minorEastAsia"/>
          <w:sz w:val="20"/>
          <w:szCs w:val="20"/>
        </w:rPr>
      </w:pPr>
      <w:r w:rsidRPr="00FB44E0">
        <w:rPr>
          <w:rFonts w:asciiTheme="minorEastAsia" w:hAnsiTheme="minorEastAsia" w:hint="eastAsia"/>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FB44E0" w:rsidRPr="00FB44E0"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FB44E0" w:rsidRDefault="00927619" w:rsidP="00541A84">
            <w:pPr>
              <w:widowControl w:val="0"/>
              <w:spacing w:line="0" w:lineRule="atLeast"/>
              <w:jc w:val="center"/>
              <w:rPr>
                <w:rFonts w:ascii="ＭＳ 明朝" w:eastAsia="ＭＳ 明朝" w:hAnsi="ＭＳ 明朝"/>
                <w:b/>
                <w:szCs w:val="18"/>
              </w:rPr>
            </w:pPr>
            <w:r w:rsidRPr="00FB44E0">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FB44E0" w:rsidRDefault="00927619" w:rsidP="00541A84">
            <w:pPr>
              <w:widowControl w:val="0"/>
              <w:spacing w:line="0" w:lineRule="atLeast"/>
              <w:jc w:val="center"/>
              <w:rPr>
                <w:rFonts w:ascii="ＭＳ 明朝" w:eastAsia="ＭＳ 明朝" w:hAnsi="ＭＳ 明朝"/>
                <w:b/>
                <w:szCs w:val="18"/>
              </w:rPr>
            </w:pPr>
            <w:r w:rsidRPr="00FB44E0">
              <w:rPr>
                <w:rFonts w:ascii="ＭＳ 明朝" w:eastAsia="ＭＳ 明朝" w:hAnsi="ＭＳ 明朝" w:hint="eastAsia"/>
                <w:b/>
                <w:szCs w:val="18"/>
              </w:rPr>
              <w:t>名称</w:t>
            </w:r>
          </w:p>
        </w:tc>
      </w:tr>
      <w:tr w:rsidR="00FB44E0" w:rsidRPr="00FB44E0" w:rsidTr="002615DB">
        <w:trPr>
          <w:trHeight w:val="103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D93A1D">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D16A38" w:rsidRPr="00FB44E0">
              <w:rPr>
                <w:rFonts w:ascii="ＭＳ 明朝" w:eastAsia="ＭＳ 明朝" w:hAnsi="ＭＳ 明朝" w:hint="eastAsia"/>
                <w:sz w:val="16"/>
                <w:szCs w:val="16"/>
              </w:rPr>
              <w:t>令和</w:t>
            </w:r>
            <w:r w:rsidR="00D93A1D" w:rsidRPr="00FB44E0">
              <w:rPr>
                <w:rFonts w:ascii="ＭＳ 明朝" w:eastAsia="ＭＳ 明朝" w:hAnsi="ＭＳ 明朝" w:hint="eastAsia"/>
                <w:sz w:val="16"/>
                <w:szCs w:val="16"/>
              </w:rPr>
              <w:t>２</w:t>
            </w:r>
            <w:r w:rsidR="00D16A38" w:rsidRPr="00FB44E0">
              <w:rPr>
                <w:rFonts w:ascii="ＭＳ 明朝" w:eastAsia="ＭＳ 明朝" w:hAnsi="ＭＳ 明朝" w:hint="eastAsia"/>
                <w:sz w:val="16"/>
                <w:szCs w:val="16"/>
              </w:rPr>
              <w:t>年</w:t>
            </w:r>
            <w:r w:rsidR="00D93A1D" w:rsidRPr="00FB44E0">
              <w:rPr>
                <w:rFonts w:ascii="ＭＳ 明朝" w:eastAsia="ＭＳ 明朝" w:hAnsi="ＭＳ 明朝" w:hint="eastAsia"/>
                <w:sz w:val="16"/>
                <w:szCs w:val="16"/>
              </w:rPr>
              <w:t>１２</w:t>
            </w:r>
            <w:r w:rsidRPr="00FB44E0">
              <w:rPr>
                <w:rFonts w:ascii="ＭＳ 明朝" w:eastAsia="ＭＳ 明朝" w:hAnsi="ＭＳ 明朝" w:hint="eastAsia"/>
                <w:sz w:val="16"/>
                <w:szCs w:val="16"/>
              </w:rPr>
              <w:t>月</w:t>
            </w:r>
            <w:r w:rsidR="00D93A1D" w:rsidRPr="00FB44E0">
              <w:rPr>
                <w:rFonts w:ascii="ＭＳ 明朝" w:eastAsia="ＭＳ 明朝" w:hAnsi="ＭＳ 明朝" w:hint="eastAsia"/>
                <w:sz w:val="16"/>
                <w:szCs w:val="16"/>
              </w:rPr>
              <w:t>２５</w:t>
            </w:r>
            <w:r w:rsidRPr="00FB44E0">
              <w:rPr>
                <w:rFonts w:ascii="ＭＳ 明朝" w:eastAsia="ＭＳ 明朝" w:hAnsi="ＭＳ 明朝" w:hint="eastAsia"/>
                <w:sz w:val="16"/>
                <w:szCs w:val="16"/>
              </w:rPr>
              <w:t>日最終改正＞</w:t>
            </w:r>
          </w:p>
        </w:tc>
      </w:tr>
      <w:tr w:rsidR="00FB44E0" w:rsidRPr="00FB44E0" w:rsidTr="00DE4A9A">
        <w:trPr>
          <w:trHeight w:val="110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D93A1D">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8E0E34" w:rsidRPr="00FB44E0">
              <w:rPr>
                <w:rFonts w:ascii="ＭＳ 明朝" w:eastAsia="ＭＳ 明朝" w:hAnsi="ＭＳ 明朝" w:hint="eastAsia"/>
                <w:sz w:val="16"/>
                <w:szCs w:val="16"/>
              </w:rPr>
              <w:t>令和</w:t>
            </w:r>
            <w:r w:rsidR="00D93A1D" w:rsidRPr="00FB44E0">
              <w:rPr>
                <w:rFonts w:ascii="ＭＳ 明朝" w:eastAsia="ＭＳ 明朝" w:hAnsi="ＭＳ 明朝" w:hint="eastAsia"/>
                <w:sz w:val="16"/>
                <w:szCs w:val="16"/>
              </w:rPr>
              <w:t>４</w:t>
            </w:r>
            <w:r w:rsidRPr="00FB44E0">
              <w:rPr>
                <w:rFonts w:ascii="ＭＳ 明朝" w:eastAsia="ＭＳ 明朝" w:hAnsi="ＭＳ 明朝" w:hint="eastAsia"/>
                <w:sz w:val="16"/>
                <w:szCs w:val="16"/>
              </w:rPr>
              <w:t>年</w:t>
            </w:r>
            <w:r w:rsidR="00D93A1D" w:rsidRPr="00FB44E0">
              <w:rPr>
                <w:rFonts w:ascii="ＭＳ 明朝" w:eastAsia="ＭＳ 明朝" w:hAnsi="ＭＳ 明朝" w:hint="eastAsia"/>
                <w:sz w:val="16"/>
                <w:szCs w:val="16"/>
              </w:rPr>
              <w:t>３</w:t>
            </w:r>
            <w:r w:rsidRPr="00FB44E0">
              <w:rPr>
                <w:rFonts w:ascii="ＭＳ 明朝" w:eastAsia="ＭＳ 明朝" w:hAnsi="ＭＳ 明朝" w:hint="eastAsia"/>
                <w:sz w:val="16"/>
                <w:szCs w:val="16"/>
              </w:rPr>
              <w:t>月</w:t>
            </w:r>
            <w:r w:rsidR="00D93A1D" w:rsidRPr="00FB44E0">
              <w:rPr>
                <w:rFonts w:ascii="ＭＳ 明朝" w:eastAsia="ＭＳ 明朝" w:hAnsi="ＭＳ 明朝" w:hint="eastAsia"/>
                <w:sz w:val="16"/>
                <w:szCs w:val="16"/>
              </w:rPr>
              <w:t>１４</w:t>
            </w:r>
            <w:r w:rsidRPr="00FB44E0">
              <w:rPr>
                <w:rFonts w:ascii="ＭＳ 明朝" w:eastAsia="ＭＳ 明朝" w:hAnsi="ＭＳ 明朝" w:hint="eastAsia"/>
                <w:sz w:val="16"/>
                <w:szCs w:val="16"/>
              </w:rPr>
              <w:t>日最終改正＞</w:t>
            </w:r>
          </w:p>
        </w:tc>
      </w:tr>
      <w:tr w:rsidR="00FB44E0" w:rsidRPr="00FB44E0" w:rsidTr="00DE4A9A">
        <w:trPr>
          <w:trHeight w:val="41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ＭＳ 明朝" w:eastAsia="ＭＳ 明朝" w:hAnsi="ＭＳ 明朝"/>
                <w:sz w:val="16"/>
                <w:szCs w:val="16"/>
                <w:lang w:eastAsia="zh-CN"/>
              </w:rPr>
            </w:pPr>
            <w:r w:rsidRPr="00FB44E0">
              <w:rPr>
                <w:rFonts w:ascii="ＭＳ 明朝" w:eastAsia="ＭＳ 明朝" w:hAnsi="ＭＳ 明朝" w:hint="eastAsia"/>
                <w:sz w:val="16"/>
                <w:szCs w:val="16"/>
                <w:lang w:eastAsia="zh-CN"/>
              </w:rPr>
              <w:t>社会福祉法（昭和２６年法律第４５号）</w:t>
            </w:r>
          </w:p>
        </w:tc>
      </w:tr>
      <w:tr w:rsidR="00FB44E0" w:rsidRPr="00FB44E0" w:rsidTr="00DE4A9A">
        <w:trPr>
          <w:trHeight w:val="40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autoSpaceDE w:val="0"/>
              <w:autoSpaceDN w:val="0"/>
              <w:adjustRightInd w:val="0"/>
              <w:spacing w:line="0" w:lineRule="atLeast"/>
              <w:rPr>
                <w:rFonts w:ascii="ＭＳ 明朝" w:eastAsia="ＭＳ 明朝" w:hAnsi="ＭＳ 明朝"/>
                <w:sz w:val="16"/>
                <w:szCs w:val="16"/>
                <w:lang w:eastAsia="zh-CN"/>
              </w:rPr>
            </w:pPr>
            <w:r w:rsidRPr="00FB44E0">
              <w:rPr>
                <w:rFonts w:ascii="ＭＳ 明朝" w:eastAsia="ＭＳ 明朝" w:hAnsi="ＭＳ 明朝" w:hint="eastAsia"/>
                <w:sz w:val="16"/>
                <w:szCs w:val="16"/>
                <w:lang w:eastAsia="zh-CN"/>
              </w:rPr>
              <w:t>社会福祉法施行規則（昭和２６年厚生省令第２８号）</w:t>
            </w:r>
          </w:p>
        </w:tc>
      </w:tr>
      <w:tr w:rsidR="00FB44E0" w:rsidRPr="00FB44E0" w:rsidTr="002C4C09">
        <w:trPr>
          <w:trHeight w:val="86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D93A1D">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D93A1D" w:rsidRPr="00FB44E0">
              <w:rPr>
                <w:rFonts w:ascii="ＭＳ 明朝" w:eastAsia="ＭＳ 明朝" w:hAnsi="ＭＳ 明朝" w:hint="eastAsia"/>
                <w:sz w:val="16"/>
                <w:szCs w:val="16"/>
              </w:rPr>
              <w:t>令和２</w:t>
            </w:r>
            <w:r w:rsidRPr="00FB44E0">
              <w:rPr>
                <w:rFonts w:ascii="ＭＳ 明朝" w:eastAsia="ＭＳ 明朝" w:hAnsi="ＭＳ 明朝" w:hint="eastAsia"/>
                <w:sz w:val="16"/>
                <w:szCs w:val="16"/>
              </w:rPr>
              <w:t>年</w:t>
            </w:r>
            <w:r w:rsidR="00D93A1D" w:rsidRPr="00FB44E0">
              <w:rPr>
                <w:rFonts w:ascii="ＭＳ 明朝" w:eastAsia="ＭＳ 明朝" w:hAnsi="ＭＳ 明朝" w:hint="eastAsia"/>
                <w:sz w:val="16"/>
                <w:szCs w:val="16"/>
              </w:rPr>
              <w:t>１２</w:t>
            </w:r>
            <w:r w:rsidRPr="00FB44E0">
              <w:rPr>
                <w:rFonts w:ascii="ＭＳ 明朝" w:eastAsia="ＭＳ 明朝" w:hAnsi="ＭＳ 明朝" w:hint="eastAsia"/>
                <w:sz w:val="16"/>
                <w:szCs w:val="16"/>
              </w:rPr>
              <w:t>月</w:t>
            </w:r>
            <w:r w:rsidR="00D93A1D" w:rsidRPr="00FB44E0">
              <w:rPr>
                <w:rFonts w:ascii="ＭＳ 明朝" w:eastAsia="ＭＳ 明朝" w:hAnsi="ＭＳ 明朝" w:hint="eastAsia"/>
                <w:sz w:val="16"/>
                <w:szCs w:val="16"/>
              </w:rPr>
              <w:t>２５</w:t>
            </w:r>
            <w:r w:rsidRPr="00FB44E0">
              <w:rPr>
                <w:rFonts w:ascii="ＭＳ 明朝" w:eastAsia="ＭＳ 明朝" w:hAnsi="ＭＳ 明朝" w:hint="eastAsia"/>
                <w:sz w:val="16"/>
                <w:szCs w:val="16"/>
              </w:rPr>
              <w:t>日最終改正＞</w:t>
            </w:r>
          </w:p>
        </w:tc>
      </w:tr>
      <w:tr w:rsidR="00FB44E0" w:rsidRPr="00FB44E0" w:rsidTr="002C4C09">
        <w:trPr>
          <w:trHeight w:val="97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D93A1D">
            <w:pPr>
              <w:widowControl w:val="0"/>
              <w:autoSpaceDE w:val="0"/>
              <w:autoSpaceDN w:val="0"/>
              <w:adjustRightInd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D93A1D" w:rsidRPr="00FB44E0">
              <w:rPr>
                <w:rFonts w:ascii="ＭＳ 明朝" w:eastAsia="ＭＳ 明朝" w:hAnsi="ＭＳ 明朝" w:hint="eastAsia"/>
                <w:sz w:val="16"/>
                <w:szCs w:val="16"/>
              </w:rPr>
              <w:t>令和２</w:t>
            </w:r>
            <w:r w:rsidRPr="00FB44E0">
              <w:rPr>
                <w:rFonts w:ascii="ＭＳ 明朝" w:eastAsia="ＭＳ 明朝" w:hAnsi="ＭＳ 明朝" w:hint="eastAsia"/>
                <w:sz w:val="16"/>
                <w:szCs w:val="16"/>
              </w:rPr>
              <w:t>年</w:t>
            </w:r>
            <w:r w:rsidR="00D93A1D" w:rsidRPr="00FB44E0">
              <w:rPr>
                <w:rFonts w:ascii="ＭＳ 明朝" w:eastAsia="ＭＳ 明朝" w:hAnsi="ＭＳ 明朝" w:hint="eastAsia"/>
                <w:sz w:val="16"/>
                <w:szCs w:val="16"/>
              </w:rPr>
              <w:t>３</w:t>
            </w:r>
            <w:r w:rsidRPr="00FB44E0">
              <w:rPr>
                <w:rFonts w:ascii="ＭＳ 明朝" w:eastAsia="ＭＳ 明朝" w:hAnsi="ＭＳ 明朝" w:hint="eastAsia"/>
                <w:sz w:val="16"/>
                <w:szCs w:val="16"/>
              </w:rPr>
              <w:t>月</w:t>
            </w:r>
            <w:r w:rsidR="00D93A1D" w:rsidRPr="00FB44E0">
              <w:rPr>
                <w:rFonts w:ascii="ＭＳ 明朝" w:eastAsia="ＭＳ 明朝" w:hAnsi="ＭＳ 明朝" w:hint="eastAsia"/>
                <w:sz w:val="16"/>
                <w:szCs w:val="16"/>
              </w:rPr>
              <w:t>３１</w:t>
            </w:r>
            <w:r w:rsidRPr="00FB44E0">
              <w:rPr>
                <w:rFonts w:ascii="ＭＳ 明朝" w:eastAsia="ＭＳ 明朝" w:hAnsi="ＭＳ 明朝" w:hint="eastAsia"/>
                <w:sz w:val="16"/>
                <w:szCs w:val="16"/>
              </w:rPr>
              <w:t>日最終改正＞</w:t>
            </w:r>
          </w:p>
        </w:tc>
      </w:tr>
      <w:tr w:rsidR="00FB44E0" w:rsidRPr="00FB44E0" w:rsidTr="00DE4A9A">
        <w:trPr>
          <w:trHeight w:val="55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hint="eastAsia"/>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EA6F28">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「社会福祉法人会計基準」（平成２８年３月３１日厚生労働省令第７９号）</w:t>
            </w:r>
            <w:r w:rsidR="004E4305" w:rsidRPr="00FB44E0">
              <w:rPr>
                <w:rFonts w:ascii="ＭＳ 明朝" w:eastAsia="ＭＳ 明朝" w:hAnsi="ＭＳ 明朝" w:hint="eastAsia"/>
                <w:sz w:val="16"/>
                <w:szCs w:val="16"/>
              </w:rPr>
              <w:t>〈</w:t>
            </w:r>
            <w:r w:rsidR="008431B2" w:rsidRPr="00FB44E0">
              <w:rPr>
                <w:rFonts w:ascii="ＭＳ 明朝" w:eastAsia="ＭＳ 明朝" w:hAnsi="ＭＳ 明朝" w:hint="eastAsia"/>
                <w:sz w:val="16"/>
                <w:szCs w:val="16"/>
              </w:rPr>
              <w:t>令和</w:t>
            </w:r>
            <w:r w:rsidR="00EA6F28" w:rsidRPr="00FB44E0">
              <w:rPr>
                <w:rFonts w:ascii="ＭＳ 明朝" w:eastAsia="ＭＳ 明朝" w:hAnsi="ＭＳ 明朝" w:hint="eastAsia"/>
                <w:sz w:val="16"/>
                <w:szCs w:val="16"/>
              </w:rPr>
              <w:t>3</w:t>
            </w:r>
            <w:r w:rsidR="004E4305" w:rsidRPr="00FB44E0">
              <w:rPr>
                <w:rFonts w:ascii="ＭＳ 明朝" w:eastAsia="ＭＳ 明朝" w:hAnsi="ＭＳ 明朝" w:hint="eastAsia"/>
                <w:sz w:val="16"/>
                <w:szCs w:val="16"/>
              </w:rPr>
              <w:t>年</w:t>
            </w:r>
            <w:r w:rsidR="00EA6F28" w:rsidRPr="00FB44E0">
              <w:rPr>
                <w:rFonts w:ascii="ＭＳ 明朝" w:eastAsia="ＭＳ 明朝" w:hAnsi="ＭＳ 明朝" w:hint="eastAsia"/>
                <w:sz w:val="16"/>
                <w:szCs w:val="16"/>
              </w:rPr>
              <w:t>11</w:t>
            </w:r>
            <w:r w:rsidR="004E4305" w:rsidRPr="00FB44E0">
              <w:rPr>
                <w:rFonts w:ascii="ＭＳ 明朝" w:eastAsia="ＭＳ 明朝" w:hAnsi="ＭＳ 明朝" w:hint="eastAsia"/>
                <w:sz w:val="16"/>
                <w:szCs w:val="16"/>
              </w:rPr>
              <w:t>月</w:t>
            </w:r>
            <w:r w:rsidR="00EA6F28" w:rsidRPr="00FB44E0">
              <w:rPr>
                <w:rFonts w:ascii="ＭＳ 明朝" w:eastAsia="ＭＳ 明朝" w:hAnsi="ＭＳ 明朝" w:hint="eastAsia"/>
                <w:sz w:val="16"/>
                <w:szCs w:val="16"/>
              </w:rPr>
              <w:t>12</w:t>
            </w:r>
            <w:r w:rsidR="004E4305" w:rsidRPr="00FB44E0">
              <w:rPr>
                <w:rFonts w:ascii="ＭＳ 明朝" w:eastAsia="ＭＳ 明朝" w:hAnsi="ＭＳ 明朝" w:hint="eastAsia"/>
                <w:sz w:val="16"/>
                <w:szCs w:val="16"/>
              </w:rPr>
              <w:t>日</w:t>
            </w:r>
            <w:r w:rsidR="00EA6F28" w:rsidRPr="00FB44E0">
              <w:rPr>
                <w:rFonts w:ascii="ＭＳ 明朝" w:eastAsia="ＭＳ 明朝" w:hAnsi="ＭＳ 明朝" w:hint="eastAsia"/>
                <w:sz w:val="16"/>
                <w:szCs w:val="16"/>
              </w:rPr>
              <w:t>最終改正</w:t>
            </w:r>
            <w:r w:rsidR="004E4305" w:rsidRPr="00FB44E0">
              <w:rPr>
                <w:rFonts w:ascii="ＭＳ 明朝" w:eastAsia="ＭＳ 明朝" w:hAnsi="ＭＳ 明朝" w:hint="eastAsia"/>
                <w:sz w:val="16"/>
                <w:szCs w:val="16"/>
              </w:rPr>
              <w:t>〉</w:t>
            </w:r>
          </w:p>
        </w:tc>
      </w:tr>
      <w:tr w:rsidR="00FB44E0" w:rsidRPr="00FB44E0" w:rsidTr="002C4C09">
        <w:trPr>
          <w:trHeight w:val="1130"/>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DE4A9A" w:rsidP="00927619">
            <w:pPr>
              <w:widowControl w:val="0"/>
              <w:spacing w:line="0" w:lineRule="atLeast"/>
              <w:rPr>
                <w:rFonts w:asciiTheme="minorEastAsia" w:eastAsiaTheme="minorEastAsia" w:hAnsiTheme="minorEastAsia"/>
                <w:szCs w:val="21"/>
              </w:rPr>
            </w:pPr>
            <w:r w:rsidRPr="00FB44E0">
              <w:rPr>
                <w:rFonts w:asciiTheme="minorEastAsia" w:eastAsiaTheme="minorEastAsia" w:hAnsiTheme="minorEastAsia" w:cs="ＭＳ明朝" w:hint="eastAsia"/>
                <w:spacing w:val="3"/>
                <w:w w:val="70"/>
                <w:kern w:val="0"/>
                <w:szCs w:val="21"/>
              </w:rPr>
              <w:t>運用上の留意事項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D93A1D">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D93A1D" w:rsidRPr="00FB44E0">
              <w:rPr>
                <w:rFonts w:ascii="ＭＳ 明朝" w:eastAsia="ＭＳ 明朝" w:hAnsi="ＭＳ 明朝" w:hint="eastAsia"/>
                <w:sz w:val="16"/>
                <w:szCs w:val="16"/>
              </w:rPr>
              <w:t>令和３</w:t>
            </w:r>
            <w:r w:rsidRPr="00FB44E0">
              <w:rPr>
                <w:rFonts w:ascii="ＭＳ 明朝" w:eastAsia="ＭＳ 明朝" w:hAnsi="ＭＳ 明朝" w:hint="eastAsia"/>
                <w:sz w:val="16"/>
                <w:szCs w:val="16"/>
              </w:rPr>
              <w:t>年</w:t>
            </w:r>
            <w:r w:rsidR="00D93A1D" w:rsidRPr="00FB44E0">
              <w:rPr>
                <w:rFonts w:ascii="ＭＳ 明朝" w:eastAsia="ＭＳ 明朝" w:hAnsi="ＭＳ 明朝" w:hint="eastAsia"/>
                <w:sz w:val="16"/>
                <w:szCs w:val="16"/>
              </w:rPr>
              <w:t>１１</w:t>
            </w:r>
            <w:r w:rsidRPr="00FB44E0">
              <w:rPr>
                <w:rFonts w:ascii="ＭＳ 明朝" w:eastAsia="ＭＳ 明朝" w:hAnsi="ＭＳ 明朝" w:hint="eastAsia"/>
                <w:sz w:val="16"/>
                <w:szCs w:val="16"/>
              </w:rPr>
              <w:t>月</w:t>
            </w:r>
            <w:r w:rsidR="00D93A1D" w:rsidRPr="00FB44E0">
              <w:rPr>
                <w:rFonts w:ascii="ＭＳ 明朝" w:eastAsia="ＭＳ 明朝" w:hAnsi="ＭＳ 明朝" w:hint="eastAsia"/>
                <w:sz w:val="16"/>
                <w:szCs w:val="16"/>
              </w:rPr>
              <w:t>１２</w:t>
            </w:r>
            <w:r w:rsidRPr="00FB44E0">
              <w:rPr>
                <w:rFonts w:ascii="ＭＳ 明朝" w:eastAsia="ＭＳ 明朝" w:hAnsi="ＭＳ 明朝" w:hint="eastAsia"/>
                <w:sz w:val="16"/>
                <w:szCs w:val="16"/>
              </w:rPr>
              <w:t>日最終改正＞</w:t>
            </w:r>
          </w:p>
        </w:tc>
      </w:tr>
      <w:tr w:rsidR="00FB44E0" w:rsidRPr="00FB44E0" w:rsidTr="00DE4A9A">
        <w:trPr>
          <w:trHeight w:val="1110"/>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85"/>
                <w:kern w:val="0"/>
                <w:szCs w:val="21"/>
              </w:rPr>
              <w:t>運用上の取扱い</w:t>
            </w:r>
          </w:p>
          <w:p w:rsidR="00927619" w:rsidRPr="00FB44E0" w:rsidRDefault="00927619" w:rsidP="00927619">
            <w:pPr>
              <w:widowControl w:val="0"/>
              <w:spacing w:line="0" w:lineRule="atLeast"/>
              <w:rPr>
                <w:rFonts w:asciiTheme="minorEastAsia" w:eastAsiaTheme="minorEastAsia" w:hAnsiTheme="minorEastAsia"/>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D93A1D">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8431B2" w:rsidRPr="00FB44E0">
              <w:rPr>
                <w:rFonts w:ascii="ＭＳ 明朝" w:eastAsia="ＭＳ 明朝" w:hAnsi="ＭＳ 明朝" w:hint="eastAsia"/>
                <w:sz w:val="16"/>
                <w:szCs w:val="16"/>
              </w:rPr>
              <w:t>令和</w:t>
            </w:r>
            <w:r w:rsidR="00D93A1D" w:rsidRPr="00FB44E0">
              <w:rPr>
                <w:rFonts w:ascii="ＭＳ 明朝" w:eastAsia="ＭＳ 明朝" w:hAnsi="ＭＳ 明朝" w:hint="eastAsia"/>
                <w:sz w:val="16"/>
                <w:szCs w:val="16"/>
              </w:rPr>
              <w:t>３</w:t>
            </w:r>
            <w:r w:rsidRPr="00FB44E0">
              <w:rPr>
                <w:rFonts w:ascii="ＭＳ 明朝" w:eastAsia="ＭＳ 明朝" w:hAnsi="ＭＳ 明朝" w:hint="eastAsia"/>
                <w:sz w:val="16"/>
                <w:szCs w:val="16"/>
              </w:rPr>
              <w:t>年</w:t>
            </w:r>
            <w:r w:rsidR="00D93A1D" w:rsidRPr="00FB44E0">
              <w:rPr>
                <w:rFonts w:ascii="ＭＳ 明朝" w:eastAsia="ＭＳ 明朝" w:hAnsi="ＭＳ 明朝" w:hint="eastAsia"/>
                <w:sz w:val="16"/>
                <w:szCs w:val="16"/>
              </w:rPr>
              <w:t>１１</w:t>
            </w:r>
            <w:r w:rsidRPr="00FB44E0">
              <w:rPr>
                <w:rFonts w:ascii="ＭＳ 明朝" w:eastAsia="ＭＳ 明朝" w:hAnsi="ＭＳ 明朝" w:hint="eastAsia"/>
                <w:sz w:val="16"/>
                <w:szCs w:val="16"/>
              </w:rPr>
              <w:t>月</w:t>
            </w:r>
            <w:r w:rsidR="00D93A1D" w:rsidRPr="00FB44E0">
              <w:rPr>
                <w:rFonts w:ascii="ＭＳ 明朝" w:eastAsia="ＭＳ 明朝" w:hAnsi="ＭＳ 明朝" w:hint="eastAsia"/>
                <w:sz w:val="16"/>
                <w:szCs w:val="16"/>
              </w:rPr>
              <w:t>１２</w:t>
            </w:r>
            <w:r w:rsidRPr="00FB44E0">
              <w:rPr>
                <w:rFonts w:ascii="ＭＳ 明朝" w:eastAsia="ＭＳ 明朝" w:hAnsi="ＭＳ 明朝" w:hint="eastAsia"/>
                <w:sz w:val="16"/>
                <w:szCs w:val="16"/>
              </w:rPr>
              <w:t>日最終改正＞</w:t>
            </w:r>
          </w:p>
        </w:tc>
      </w:tr>
      <w:tr w:rsidR="00FB44E0" w:rsidRPr="00FB44E0" w:rsidTr="00A3462F">
        <w:trPr>
          <w:trHeight w:val="326"/>
        </w:trPr>
        <w:tc>
          <w:tcPr>
            <w:tcW w:w="1588" w:type="dxa"/>
            <w:vMerge w:val="restart"/>
            <w:tcBorders>
              <w:top w:val="single" w:sz="4" w:space="0" w:color="auto"/>
              <w:left w:val="single" w:sz="4" w:space="0" w:color="auto"/>
              <w:right w:val="single" w:sz="4" w:space="0" w:color="auto"/>
            </w:tcBorders>
            <w:vAlign w:val="center"/>
          </w:tcPr>
          <w:p w:rsidR="002C4C09" w:rsidRPr="00FB44E0" w:rsidRDefault="002C4C09" w:rsidP="00927619">
            <w:pPr>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80"/>
                <w:kern w:val="0"/>
                <w:szCs w:val="21"/>
              </w:rPr>
              <w:t>モデル経理規程等</w:t>
            </w:r>
          </w:p>
        </w:tc>
        <w:tc>
          <w:tcPr>
            <w:tcW w:w="8080" w:type="dxa"/>
            <w:tcBorders>
              <w:top w:val="single" w:sz="4" w:space="0" w:color="auto"/>
              <w:left w:val="single" w:sz="4" w:space="0" w:color="auto"/>
              <w:bottom w:val="single" w:sz="4" w:space="0" w:color="auto"/>
              <w:right w:val="single" w:sz="4" w:space="0" w:color="auto"/>
            </w:tcBorders>
            <w:vAlign w:val="center"/>
          </w:tcPr>
          <w:p w:rsidR="002C4C09" w:rsidRPr="00FB44E0" w:rsidRDefault="002C4C09" w:rsidP="002C4C09">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平成２９年版「社会福祉法人モデル経理規程」（平成２９年３月１５日付全国社会福祉施設経営者協議会）</w:t>
            </w:r>
          </w:p>
        </w:tc>
      </w:tr>
      <w:tr w:rsidR="00FB44E0" w:rsidRPr="00FB44E0" w:rsidTr="002C4C09">
        <w:trPr>
          <w:trHeight w:val="645"/>
        </w:trPr>
        <w:tc>
          <w:tcPr>
            <w:tcW w:w="1588" w:type="dxa"/>
            <w:vMerge/>
            <w:tcBorders>
              <w:left w:val="single" w:sz="4" w:space="0" w:color="auto"/>
              <w:bottom w:val="single" w:sz="4" w:space="0" w:color="auto"/>
              <w:right w:val="single" w:sz="4" w:space="0" w:color="auto"/>
            </w:tcBorders>
            <w:vAlign w:val="center"/>
          </w:tcPr>
          <w:p w:rsidR="002C4C09" w:rsidRPr="00FB44E0" w:rsidRDefault="002C4C09" w:rsidP="00927619">
            <w:pPr>
              <w:autoSpaceDE w:val="0"/>
              <w:autoSpaceDN w:val="0"/>
              <w:adjustRightInd w:val="0"/>
              <w:rPr>
                <w:rFonts w:asciiTheme="minorEastAsia" w:hAnsiTheme="minorEastAsia" w:cs="ＭＳ明朝"/>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2C4C09" w:rsidRPr="00FB44E0" w:rsidRDefault="002C4C09" w:rsidP="00927619">
            <w:pPr>
              <w:widowControl w:val="0"/>
              <w:rPr>
                <w:rFonts w:ascii="ＭＳ 明朝" w:eastAsia="ＭＳ 明朝" w:hAnsi="ＭＳ 明朝"/>
                <w:sz w:val="16"/>
                <w:szCs w:val="16"/>
              </w:rPr>
            </w:pPr>
            <w:r w:rsidRPr="00FB44E0">
              <w:rPr>
                <w:rFonts w:ascii="ＭＳ 明朝" w:eastAsia="ＭＳ 明朝" w:hAnsi="ＭＳ 明朝" w:hint="eastAsia"/>
                <w:sz w:val="16"/>
                <w:szCs w:val="16"/>
              </w:rPr>
              <w:t>「小規模社会福祉法人向け経理規程例」（小規模社会福祉法人を中心とした財務会計に関する事務処理体制支援等に関する調査研究事業編（みずほ情報総研株式会社））</w:t>
            </w:r>
          </w:p>
        </w:tc>
      </w:tr>
      <w:tr w:rsidR="00FB44E0" w:rsidRPr="00FB44E0"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2615DB" w:rsidRPr="00FB44E0" w:rsidRDefault="002615DB" w:rsidP="002615DB">
            <w:pPr>
              <w:autoSpaceDE w:val="0"/>
              <w:autoSpaceDN w:val="0"/>
              <w:adjustRightInd w:val="0"/>
              <w:rPr>
                <w:rFonts w:asciiTheme="minorEastAsia" w:hAnsiTheme="minorEastAsia" w:cs="ＭＳ明朝"/>
                <w:w w:val="80"/>
                <w:kern w:val="0"/>
                <w:szCs w:val="21"/>
              </w:rPr>
            </w:pPr>
            <w:r w:rsidRPr="00FB44E0">
              <w:rPr>
                <w:rFonts w:asciiTheme="minorEastAsia" w:eastAsiaTheme="minorEastAsia" w:hAnsiTheme="minorEastAsia" w:cs="ＭＳ明朝" w:hint="eastAsia"/>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2615DB" w:rsidRPr="00FB44E0" w:rsidRDefault="002615DB" w:rsidP="002615DB">
            <w:pPr>
              <w:widowControl w:val="0"/>
              <w:rPr>
                <w:rFonts w:ascii="ＭＳ 明朝" w:eastAsia="ＭＳ 明朝" w:hAnsi="ＭＳ 明朝"/>
                <w:sz w:val="16"/>
                <w:szCs w:val="16"/>
              </w:rPr>
            </w:pPr>
            <w:r w:rsidRPr="00FB44E0">
              <w:rPr>
                <w:rFonts w:ascii="ＭＳ 明朝" w:eastAsia="ＭＳ 明朝" w:hAnsi="ＭＳ 明朝" w:hint="eastAsia"/>
                <w:sz w:val="16"/>
                <w:szCs w:val="16"/>
              </w:rPr>
              <w:t>「社会福祉法人経理事務マニュアル」（小規模社会福祉法人を中心とした財務会計に関する事務処理体制支援等に関する調査研究事業編（みずほ情報総研株式会社））</w:t>
            </w:r>
          </w:p>
        </w:tc>
      </w:tr>
      <w:tr w:rsidR="00FB44E0" w:rsidRPr="00FB44E0" w:rsidTr="002C4C09">
        <w:trPr>
          <w:trHeight w:val="89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B44E0" w:rsidRPr="00FB44E0"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80"/>
                <w:kern w:val="0"/>
                <w:szCs w:val="21"/>
              </w:rPr>
              <w:t>第２５４号通知</w:t>
            </w:r>
          </w:p>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D93A1D" w:rsidRPr="00FB44E0">
              <w:rPr>
                <w:rFonts w:ascii="ＭＳ 明朝" w:eastAsia="ＭＳ 明朝" w:hAnsi="ＭＳ 明朝" w:hint="eastAsia"/>
                <w:sz w:val="16"/>
                <w:szCs w:val="16"/>
              </w:rPr>
              <w:t>３０</w:t>
            </w:r>
            <w:r w:rsidRPr="00FB44E0">
              <w:rPr>
                <w:rFonts w:ascii="ＭＳ 明朝" w:eastAsia="ＭＳ 明朝" w:hAnsi="ＭＳ 明朝" w:hint="eastAsia"/>
                <w:sz w:val="16"/>
                <w:szCs w:val="16"/>
              </w:rPr>
              <w:t>年４月</w:t>
            </w:r>
            <w:r w:rsidR="00D93A1D" w:rsidRPr="00FB44E0">
              <w:rPr>
                <w:rFonts w:ascii="ＭＳ 明朝" w:eastAsia="ＭＳ 明朝" w:hAnsi="ＭＳ 明朝" w:hint="eastAsia"/>
                <w:sz w:val="16"/>
                <w:szCs w:val="16"/>
              </w:rPr>
              <w:t>１</w:t>
            </w:r>
            <w:r w:rsidRPr="00FB44E0">
              <w:rPr>
                <w:rFonts w:ascii="ＭＳ 明朝" w:eastAsia="ＭＳ 明朝" w:hAnsi="ＭＳ 明朝" w:hint="eastAsia"/>
                <w:sz w:val="16"/>
                <w:szCs w:val="16"/>
              </w:rPr>
              <w:t>６日最終改正</w:t>
            </w:r>
            <w:r w:rsidR="002541D2" w:rsidRPr="00FB44E0">
              <w:rPr>
                <w:rFonts w:ascii="ＭＳ 明朝" w:eastAsia="ＭＳ 明朝" w:hAnsi="ＭＳ 明朝" w:hint="eastAsia"/>
                <w:sz w:val="16"/>
                <w:szCs w:val="16"/>
              </w:rPr>
              <w:t>・第２２５号通知</w:t>
            </w:r>
            <w:r w:rsidRPr="00FB44E0">
              <w:rPr>
                <w:rFonts w:ascii="ＭＳ 明朝" w:eastAsia="ＭＳ 明朝" w:hAnsi="ＭＳ 明朝" w:hint="eastAsia"/>
                <w:sz w:val="16"/>
                <w:szCs w:val="16"/>
              </w:rPr>
              <w:t>＞</w:t>
            </w:r>
          </w:p>
        </w:tc>
      </w:tr>
      <w:tr w:rsidR="00FB44E0" w:rsidRPr="00FB44E0" w:rsidTr="00DE4A9A">
        <w:trPr>
          <w:trHeight w:val="67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80"/>
                <w:kern w:val="0"/>
                <w:szCs w:val="21"/>
              </w:rPr>
              <w:t>第２５５号通知</w:t>
            </w:r>
          </w:p>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FB44E0" w:rsidRPr="00FB44E0"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80"/>
                <w:kern w:val="0"/>
                <w:szCs w:val="21"/>
              </w:rPr>
              <w:t>第２５６号通知</w:t>
            </w:r>
          </w:p>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ＭＳ 明朝" w:eastAsia="ＭＳ 明朝" w:hAnsi="ＭＳ 明朝"/>
                <w:sz w:val="16"/>
                <w:szCs w:val="16"/>
              </w:rPr>
            </w:pPr>
            <w:r w:rsidRPr="00FB44E0">
              <w:rPr>
                <w:rFonts w:ascii="ＭＳ 明朝" w:eastAsia="ＭＳ 明朝" w:hAnsi="ＭＳ 明朝" w:hint="eastAsia"/>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w:t>
            </w:r>
            <w:r w:rsidR="002541D2" w:rsidRPr="00FB44E0">
              <w:rPr>
                <w:rFonts w:ascii="ＭＳ 明朝" w:eastAsia="ＭＳ 明朝" w:hAnsi="ＭＳ 明朝" w:hint="eastAsia"/>
                <w:sz w:val="16"/>
                <w:szCs w:val="16"/>
              </w:rPr>
              <w:t>・第２２８号通知</w:t>
            </w:r>
            <w:r w:rsidRPr="00FB44E0">
              <w:rPr>
                <w:rFonts w:ascii="ＭＳ 明朝" w:eastAsia="ＭＳ 明朝" w:hAnsi="ＭＳ 明朝" w:hint="eastAsia"/>
                <w:sz w:val="16"/>
                <w:szCs w:val="16"/>
              </w:rPr>
              <w:t>＞</w:t>
            </w:r>
          </w:p>
        </w:tc>
      </w:tr>
      <w:tr w:rsidR="00F6081A" w:rsidRPr="00FB44E0"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r w:rsidRPr="00FB44E0">
              <w:rPr>
                <w:rFonts w:asciiTheme="minorEastAsia" w:eastAsiaTheme="minorEastAsia" w:hAnsiTheme="minorEastAsia" w:cs="ＭＳ明朝" w:hint="eastAsia"/>
                <w:w w:val="66"/>
                <w:kern w:val="0"/>
                <w:szCs w:val="21"/>
              </w:rPr>
              <w:t>入札契約等の取扱い</w:t>
            </w:r>
          </w:p>
          <w:p w:rsidR="00927619" w:rsidRPr="00FB44E0" w:rsidRDefault="00927619" w:rsidP="00927619">
            <w:pPr>
              <w:autoSpaceDE w:val="0"/>
              <w:autoSpaceDN w:val="0"/>
              <w:adjustRightInd w:val="0"/>
              <w:spacing w:line="0" w:lineRule="atLeast"/>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FB44E0" w:rsidRDefault="00927619" w:rsidP="00927619">
            <w:pPr>
              <w:widowControl w:val="0"/>
              <w:spacing w:line="0" w:lineRule="atLeast"/>
              <w:rPr>
                <w:rFonts w:ascii="ＭＳ 明朝" w:eastAsia="ＭＳ 明朝" w:hAnsi="ＭＳ 明朝"/>
                <w:sz w:val="16"/>
                <w:szCs w:val="16"/>
              </w:rPr>
            </w:pPr>
            <w:r w:rsidRPr="00FB44E0">
              <w:rPr>
                <w:rFonts w:ascii="ＭＳ 明朝" w:eastAsia="ＭＳ 明朝" w:hAnsi="ＭＳ 明朝" w:cs="ＭＳ明朝" w:hint="eastAsia"/>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63631D" w:rsidRPr="00FB44E0" w:rsidRDefault="0063631D" w:rsidP="00DE4A9A">
      <w:pPr>
        <w:jc w:val="left"/>
        <w:rPr>
          <w:rFonts w:asciiTheme="minorEastAsia" w:hAnsiTheme="minorEastAsia"/>
          <w:sz w:val="20"/>
          <w:szCs w:val="20"/>
        </w:rPr>
      </w:pPr>
    </w:p>
    <w:sectPr w:rsidR="0063631D" w:rsidRPr="00FB44E0" w:rsidSect="00C86810">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E3" w:rsidRDefault="002D4DE3" w:rsidP="00CE3687">
      <w:r>
        <w:separator/>
      </w:r>
    </w:p>
  </w:endnote>
  <w:endnote w:type="continuationSeparator" w:id="0">
    <w:p w:rsidR="002D4DE3" w:rsidRDefault="002D4DE3"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576ECA" w:rsidRDefault="00576EC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27CA8">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27CA8">
              <w:rPr>
                <w:b/>
                <w:bCs/>
                <w:noProof/>
              </w:rPr>
              <w:t>35</w:t>
            </w:r>
            <w:r>
              <w:rPr>
                <w:b/>
                <w:bCs/>
                <w:sz w:val="24"/>
                <w:szCs w:val="24"/>
              </w:rPr>
              <w:fldChar w:fldCharType="end"/>
            </w:r>
          </w:p>
        </w:sdtContent>
      </w:sdt>
    </w:sdtContent>
  </w:sdt>
  <w:p w:rsidR="00576ECA" w:rsidRDefault="00576E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94734"/>
      <w:docPartObj>
        <w:docPartGallery w:val="Page Numbers (Bottom of Page)"/>
        <w:docPartUnique/>
      </w:docPartObj>
    </w:sdtPr>
    <w:sdtEndPr/>
    <w:sdtContent>
      <w:sdt>
        <w:sdtPr>
          <w:id w:val="1728636285"/>
          <w:docPartObj>
            <w:docPartGallery w:val="Page Numbers (Top of Page)"/>
            <w:docPartUnique/>
          </w:docPartObj>
        </w:sdtPr>
        <w:sdtEndPr/>
        <w:sdtContent>
          <w:p w:rsidR="00576ECA" w:rsidRDefault="00576EC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27CA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27CA8">
              <w:rPr>
                <w:b/>
                <w:bCs/>
                <w:noProof/>
              </w:rPr>
              <w:t>35</w:t>
            </w:r>
            <w:r>
              <w:rPr>
                <w:b/>
                <w:bCs/>
                <w:sz w:val="24"/>
                <w:szCs w:val="24"/>
              </w:rPr>
              <w:fldChar w:fldCharType="end"/>
            </w:r>
          </w:p>
        </w:sdtContent>
      </w:sdt>
    </w:sdtContent>
  </w:sdt>
  <w:p w:rsidR="00576ECA" w:rsidRDefault="00576E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E3" w:rsidRDefault="002D4DE3" w:rsidP="00CE3687">
      <w:r>
        <w:separator/>
      </w:r>
    </w:p>
  </w:footnote>
  <w:footnote w:type="continuationSeparator" w:id="0">
    <w:p w:rsidR="002D4DE3" w:rsidRDefault="002D4DE3"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A" w:rsidRDefault="00576ECA" w:rsidP="00D37A18">
    <w:pPr>
      <w:pStyle w:val="a4"/>
      <w:jc w:val="right"/>
    </w:pPr>
    <w:r>
      <w:rPr>
        <w:rFonts w:hint="eastAsia"/>
        <w:kern w:val="0"/>
      </w:rPr>
      <w:t>保育所（保育所型認定こども園含む）経理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543"/>
    <w:multiLevelType w:val="hybridMultilevel"/>
    <w:tmpl w:val="0EA0579C"/>
    <w:lvl w:ilvl="0" w:tplc="5EBA8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86218"/>
    <w:multiLevelType w:val="hybridMultilevel"/>
    <w:tmpl w:val="EDCEA010"/>
    <w:lvl w:ilvl="0" w:tplc="C36EDBA6">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2D165186"/>
    <w:multiLevelType w:val="hybridMultilevel"/>
    <w:tmpl w:val="7DE666AA"/>
    <w:lvl w:ilvl="0" w:tplc="863E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F056787"/>
    <w:multiLevelType w:val="hybridMultilevel"/>
    <w:tmpl w:val="AD787192"/>
    <w:lvl w:ilvl="0" w:tplc="19FAF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77323"/>
    <w:multiLevelType w:val="hybridMultilevel"/>
    <w:tmpl w:val="5C5CC17A"/>
    <w:lvl w:ilvl="0" w:tplc="32E0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653BCA"/>
    <w:multiLevelType w:val="hybridMultilevel"/>
    <w:tmpl w:val="3F7608C4"/>
    <w:lvl w:ilvl="0" w:tplc="2A160F82">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53F241A4"/>
    <w:multiLevelType w:val="hybridMultilevel"/>
    <w:tmpl w:val="1E0E7BC4"/>
    <w:lvl w:ilvl="0" w:tplc="655E1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368C9"/>
    <w:multiLevelType w:val="hybridMultilevel"/>
    <w:tmpl w:val="A210D264"/>
    <w:lvl w:ilvl="0" w:tplc="AB602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57A69"/>
    <w:multiLevelType w:val="hybridMultilevel"/>
    <w:tmpl w:val="934074AC"/>
    <w:lvl w:ilvl="0" w:tplc="E6D4F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9"/>
  </w:num>
  <w:num w:numId="5">
    <w:abstractNumId w:val="8"/>
  </w:num>
  <w:num w:numId="6">
    <w:abstractNumId w:val="4"/>
  </w:num>
  <w:num w:numId="7">
    <w:abstractNumId w:val="0"/>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86C"/>
    <w:rsid w:val="00010A7E"/>
    <w:rsid w:val="0001257A"/>
    <w:rsid w:val="00012A6B"/>
    <w:rsid w:val="000135E0"/>
    <w:rsid w:val="00015109"/>
    <w:rsid w:val="000170F5"/>
    <w:rsid w:val="00017D80"/>
    <w:rsid w:val="00017EE3"/>
    <w:rsid w:val="00020006"/>
    <w:rsid w:val="0002035A"/>
    <w:rsid w:val="00020C1C"/>
    <w:rsid w:val="00021086"/>
    <w:rsid w:val="00021243"/>
    <w:rsid w:val="00022274"/>
    <w:rsid w:val="00022294"/>
    <w:rsid w:val="00022667"/>
    <w:rsid w:val="00022D7C"/>
    <w:rsid w:val="0002405B"/>
    <w:rsid w:val="00026658"/>
    <w:rsid w:val="00027279"/>
    <w:rsid w:val="000274F7"/>
    <w:rsid w:val="0002781D"/>
    <w:rsid w:val="00027894"/>
    <w:rsid w:val="00030480"/>
    <w:rsid w:val="000307E3"/>
    <w:rsid w:val="000328EA"/>
    <w:rsid w:val="00032DC7"/>
    <w:rsid w:val="000343A2"/>
    <w:rsid w:val="00035BED"/>
    <w:rsid w:val="000367F9"/>
    <w:rsid w:val="00036E23"/>
    <w:rsid w:val="00036E5C"/>
    <w:rsid w:val="000379D7"/>
    <w:rsid w:val="00040278"/>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418"/>
    <w:rsid w:val="00055C6C"/>
    <w:rsid w:val="00056644"/>
    <w:rsid w:val="00056E4E"/>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3222"/>
    <w:rsid w:val="00073DA2"/>
    <w:rsid w:val="00074039"/>
    <w:rsid w:val="000741DE"/>
    <w:rsid w:val="000754A0"/>
    <w:rsid w:val="00076775"/>
    <w:rsid w:val="0007792F"/>
    <w:rsid w:val="00080F68"/>
    <w:rsid w:val="0008225A"/>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41"/>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093B"/>
    <w:rsid w:val="00100DD8"/>
    <w:rsid w:val="0010108D"/>
    <w:rsid w:val="00103163"/>
    <w:rsid w:val="00103585"/>
    <w:rsid w:val="00103934"/>
    <w:rsid w:val="00104678"/>
    <w:rsid w:val="001061E6"/>
    <w:rsid w:val="0010648A"/>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2A4E"/>
    <w:rsid w:val="0012357B"/>
    <w:rsid w:val="001237D7"/>
    <w:rsid w:val="00123FAE"/>
    <w:rsid w:val="0012586D"/>
    <w:rsid w:val="001260C3"/>
    <w:rsid w:val="001269B6"/>
    <w:rsid w:val="00127CA8"/>
    <w:rsid w:val="0013029C"/>
    <w:rsid w:val="00131083"/>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46EA3"/>
    <w:rsid w:val="00147A9C"/>
    <w:rsid w:val="00151EBD"/>
    <w:rsid w:val="00151FBF"/>
    <w:rsid w:val="001543A1"/>
    <w:rsid w:val="001547AA"/>
    <w:rsid w:val="00154FD1"/>
    <w:rsid w:val="00155434"/>
    <w:rsid w:val="00155A3E"/>
    <w:rsid w:val="00155B34"/>
    <w:rsid w:val="00156C8C"/>
    <w:rsid w:val="00157353"/>
    <w:rsid w:val="00157440"/>
    <w:rsid w:val="00157685"/>
    <w:rsid w:val="0016003C"/>
    <w:rsid w:val="00160658"/>
    <w:rsid w:val="00161840"/>
    <w:rsid w:val="00161A3C"/>
    <w:rsid w:val="00162008"/>
    <w:rsid w:val="001629F4"/>
    <w:rsid w:val="001634FB"/>
    <w:rsid w:val="001640A7"/>
    <w:rsid w:val="00165650"/>
    <w:rsid w:val="001658C4"/>
    <w:rsid w:val="001670C3"/>
    <w:rsid w:val="00167223"/>
    <w:rsid w:val="00167F32"/>
    <w:rsid w:val="00171ACE"/>
    <w:rsid w:val="00171CD5"/>
    <w:rsid w:val="00173ABB"/>
    <w:rsid w:val="00173AD7"/>
    <w:rsid w:val="00175384"/>
    <w:rsid w:val="0017594B"/>
    <w:rsid w:val="001777FA"/>
    <w:rsid w:val="00180528"/>
    <w:rsid w:val="00182467"/>
    <w:rsid w:val="00182478"/>
    <w:rsid w:val="00182AC6"/>
    <w:rsid w:val="00182B83"/>
    <w:rsid w:val="00182E0B"/>
    <w:rsid w:val="001838A0"/>
    <w:rsid w:val="00184048"/>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1DD"/>
    <w:rsid w:val="001A4CFD"/>
    <w:rsid w:val="001A5427"/>
    <w:rsid w:val="001A6049"/>
    <w:rsid w:val="001A6175"/>
    <w:rsid w:val="001A7EA2"/>
    <w:rsid w:val="001A7ED4"/>
    <w:rsid w:val="001B09D7"/>
    <w:rsid w:val="001B26AA"/>
    <w:rsid w:val="001B26FC"/>
    <w:rsid w:val="001B2E15"/>
    <w:rsid w:val="001B4292"/>
    <w:rsid w:val="001B47F8"/>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0824"/>
    <w:rsid w:val="001F18D5"/>
    <w:rsid w:val="001F1A65"/>
    <w:rsid w:val="001F1CA5"/>
    <w:rsid w:val="001F3B87"/>
    <w:rsid w:val="001F401C"/>
    <w:rsid w:val="001F4260"/>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0A11"/>
    <w:rsid w:val="00231DB6"/>
    <w:rsid w:val="00232CF4"/>
    <w:rsid w:val="00232DDE"/>
    <w:rsid w:val="00233089"/>
    <w:rsid w:val="002364AB"/>
    <w:rsid w:val="00237281"/>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3619"/>
    <w:rsid w:val="002541D2"/>
    <w:rsid w:val="00254571"/>
    <w:rsid w:val="00255450"/>
    <w:rsid w:val="0025618D"/>
    <w:rsid w:val="002564BE"/>
    <w:rsid w:val="00256CFF"/>
    <w:rsid w:val="00257602"/>
    <w:rsid w:val="0025791C"/>
    <w:rsid w:val="002615DB"/>
    <w:rsid w:val="00262D96"/>
    <w:rsid w:val="00262FB7"/>
    <w:rsid w:val="002631CD"/>
    <w:rsid w:val="00264EFE"/>
    <w:rsid w:val="0026588D"/>
    <w:rsid w:val="00265C34"/>
    <w:rsid w:val="00266903"/>
    <w:rsid w:val="00267714"/>
    <w:rsid w:val="00267CBD"/>
    <w:rsid w:val="0027029B"/>
    <w:rsid w:val="002709A5"/>
    <w:rsid w:val="002716BB"/>
    <w:rsid w:val="002718CC"/>
    <w:rsid w:val="002719B5"/>
    <w:rsid w:val="00272D93"/>
    <w:rsid w:val="0027422A"/>
    <w:rsid w:val="00274240"/>
    <w:rsid w:val="00274AD7"/>
    <w:rsid w:val="00277524"/>
    <w:rsid w:val="002801F4"/>
    <w:rsid w:val="00280A17"/>
    <w:rsid w:val="00281F95"/>
    <w:rsid w:val="00284176"/>
    <w:rsid w:val="00284868"/>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B35"/>
    <w:rsid w:val="002A5CF4"/>
    <w:rsid w:val="002A6A11"/>
    <w:rsid w:val="002A6CB5"/>
    <w:rsid w:val="002A7263"/>
    <w:rsid w:val="002A75DE"/>
    <w:rsid w:val="002A7809"/>
    <w:rsid w:val="002B02CF"/>
    <w:rsid w:val="002B0BCC"/>
    <w:rsid w:val="002B13C2"/>
    <w:rsid w:val="002B3878"/>
    <w:rsid w:val="002B3A6F"/>
    <w:rsid w:val="002B3B2D"/>
    <w:rsid w:val="002B4320"/>
    <w:rsid w:val="002B4AEA"/>
    <w:rsid w:val="002B5007"/>
    <w:rsid w:val="002B6ECB"/>
    <w:rsid w:val="002C0807"/>
    <w:rsid w:val="002C087C"/>
    <w:rsid w:val="002C1C45"/>
    <w:rsid w:val="002C2344"/>
    <w:rsid w:val="002C4852"/>
    <w:rsid w:val="002C4C09"/>
    <w:rsid w:val="002C5364"/>
    <w:rsid w:val="002C6928"/>
    <w:rsid w:val="002C6CCE"/>
    <w:rsid w:val="002D03FF"/>
    <w:rsid w:val="002D2DB0"/>
    <w:rsid w:val="002D30EB"/>
    <w:rsid w:val="002D3225"/>
    <w:rsid w:val="002D33AC"/>
    <w:rsid w:val="002D4DE3"/>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2F707F"/>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8FD"/>
    <w:rsid w:val="00322A51"/>
    <w:rsid w:val="00322B8C"/>
    <w:rsid w:val="00322E20"/>
    <w:rsid w:val="00322FB4"/>
    <w:rsid w:val="00323992"/>
    <w:rsid w:val="00323F86"/>
    <w:rsid w:val="003245DF"/>
    <w:rsid w:val="003253DC"/>
    <w:rsid w:val="00325853"/>
    <w:rsid w:val="00327084"/>
    <w:rsid w:val="00327235"/>
    <w:rsid w:val="00327BF9"/>
    <w:rsid w:val="0033031D"/>
    <w:rsid w:val="00331549"/>
    <w:rsid w:val="00331CE5"/>
    <w:rsid w:val="00332888"/>
    <w:rsid w:val="00332FA7"/>
    <w:rsid w:val="00333FA9"/>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4F67"/>
    <w:rsid w:val="00365400"/>
    <w:rsid w:val="00365CEA"/>
    <w:rsid w:val="0036652E"/>
    <w:rsid w:val="00366B89"/>
    <w:rsid w:val="00367DF6"/>
    <w:rsid w:val="003700CC"/>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802"/>
    <w:rsid w:val="00377939"/>
    <w:rsid w:val="00380526"/>
    <w:rsid w:val="00381838"/>
    <w:rsid w:val="00381D81"/>
    <w:rsid w:val="00383F3B"/>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AE5"/>
    <w:rsid w:val="003A4BF0"/>
    <w:rsid w:val="003A5844"/>
    <w:rsid w:val="003A6613"/>
    <w:rsid w:val="003B0134"/>
    <w:rsid w:val="003B06E5"/>
    <w:rsid w:val="003B10F9"/>
    <w:rsid w:val="003B155B"/>
    <w:rsid w:val="003B160E"/>
    <w:rsid w:val="003B2245"/>
    <w:rsid w:val="003B2C94"/>
    <w:rsid w:val="003B3189"/>
    <w:rsid w:val="003B3FEA"/>
    <w:rsid w:val="003B5300"/>
    <w:rsid w:val="003B5F67"/>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4BF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416"/>
    <w:rsid w:val="0040573F"/>
    <w:rsid w:val="0040578C"/>
    <w:rsid w:val="00405E44"/>
    <w:rsid w:val="0040785F"/>
    <w:rsid w:val="00407C5F"/>
    <w:rsid w:val="00410B7C"/>
    <w:rsid w:val="004115E3"/>
    <w:rsid w:val="004119C2"/>
    <w:rsid w:val="00413372"/>
    <w:rsid w:val="00413B80"/>
    <w:rsid w:val="00414912"/>
    <w:rsid w:val="00414A43"/>
    <w:rsid w:val="00415853"/>
    <w:rsid w:val="00416364"/>
    <w:rsid w:val="004174CA"/>
    <w:rsid w:val="00417933"/>
    <w:rsid w:val="00417BBE"/>
    <w:rsid w:val="00417F79"/>
    <w:rsid w:val="00417FB6"/>
    <w:rsid w:val="004230C2"/>
    <w:rsid w:val="00423D79"/>
    <w:rsid w:val="00424B24"/>
    <w:rsid w:val="004250F1"/>
    <w:rsid w:val="004275A0"/>
    <w:rsid w:val="0043075C"/>
    <w:rsid w:val="00433A76"/>
    <w:rsid w:val="004346CD"/>
    <w:rsid w:val="0043510A"/>
    <w:rsid w:val="00435318"/>
    <w:rsid w:val="00437939"/>
    <w:rsid w:val="0044156E"/>
    <w:rsid w:val="0044255C"/>
    <w:rsid w:val="00442EE0"/>
    <w:rsid w:val="00442F1E"/>
    <w:rsid w:val="004437E2"/>
    <w:rsid w:val="0044422C"/>
    <w:rsid w:val="004454B9"/>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0B8"/>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23DC"/>
    <w:rsid w:val="004A4EFA"/>
    <w:rsid w:val="004A519D"/>
    <w:rsid w:val="004A76BF"/>
    <w:rsid w:val="004B08F1"/>
    <w:rsid w:val="004B0D2B"/>
    <w:rsid w:val="004B0EBC"/>
    <w:rsid w:val="004B3804"/>
    <w:rsid w:val="004B38B7"/>
    <w:rsid w:val="004B39C7"/>
    <w:rsid w:val="004B3F46"/>
    <w:rsid w:val="004B5849"/>
    <w:rsid w:val="004B5A04"/>
    <w:rsid w:val="004B791A"/>
    <w:rsid w:val="004C0915"/>
    <w:rsid w:val="004C15B5"/>
    <w:rsid w:val="004C25FE"/>
    <w:rsid w:val="004C4343"/>
    <w:rsid w:val="004C446F"/>
    <w:rsid w:val="004C69DF"/>
    <w:rsid w:val="004C714B"/>
    <w:rsid w:val="004C7F25"/>
    <w:rsid w:val="004D126A"/>
    <w:rsid w:val="004D17FE"/>
    <w:rsid w:val="004D2D7D"/>
    <w:rsid w:val="004D3FE0"/>
    <w:rsid w:val="004D577E"/>
    <w:rsid w:val="004D5E6A"/>
    <w:rsid w:val="004D753B"/>
    <w:rsid w:val="004E0379"/>
    <w:rsid w:val="004E056E"/>
    <w:rsid w:val="004E05AA"/>
    <w:rsid w:val="004E1952"/>
    <w:rsid w:val="004E2DB8"/>
    <w:rsid w:val="004E4305"/>
    <w:rsid w:val="004E4426"/>
    <w:rsid w:val="004E5055"/>
    <w:rsid w:val="004E5F51"/>
    <w:rsid w:val="004E778E"/>
    <w:rsid w:val="004E7A0E"/>
    <w:rsid w:val="004F0816"/>
    <w:rsid w:val="004F08C6"/>
    <w:rsid w:val="004F0C21"/>
    <w:rsid w:val="004F0FFB"/>
    <w:rsid w:val="004F1618"/>
    <w:rsid w:val="004F1D93"/>
    <w:rsid w:val="004F20AF"/>
    <w:rsid w:val="004F235F"/>
    <w:rsid w:val="004F2FCF"/>
    <w:rsid w:val="004F329E"/>
    <w:rsid w:val="004F38DC"/>
    <w:rsid w:val="004F4BE5"/>
    <w:rsid w:val="004F56E5"/>
    <w:rsid w:val="004F5C7A"/>
    <w:rsid w:val="004F64DB"/>
    <w:rsid w:val="004F7CB4"/>
    <w:rsid w:val="00501CD3"/>
    <w:rsid w:val="0050268A"/>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0FE7"/>
    <w:rsid w:val="00521309"/>
    <w:rsid w:val="00521A05"/>
    <w:rsid w:val="00521E19"/>
    <w:rsid w:val="00522A10"/>
    <w:rsid w:val="00522C8D"/>
    <w:rsid w:val="005230C5"/>
    <w:rsid w:val="005234BF"/>
    <w:rsid w:val="00524B06"/>
    <w:rsid w:val="00524DFC"/>
    <w:rsid w:val="00526127"/>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22DF"/>
    <w:rsid w:val="005523A1"/>
    <w:rsid w:val="0055563B"/>
    <w:rsid w:val="005556CC"/>
    <w:rsid w:val="00555F09"/>
    <w:rsid w:val="0055632B"/>
    <w:rsid w:val="005568D2"/>
    <w:rsid w:val="00557356"/>
    <w:rsid w:val="00557BB6"/>
    <w:rsid w:val="005606D3"/>
    <w:rsid w:val="00563A6A"/>
    <w:rsid w:val="00566011"/>
    <w:rsid w:val="00570F37"/>
    <w:rsid w:val="00572244"/>
    <w:rsid w:val="00572821"/>
    <w:rsid w:val="0057291D"/>
    <w:rsid w:val="005731A8"/>
    <w:rsid w:val="005732A6"/>
    <w:rsid w:val="00573799"/>
    <w:rsid w:val="00573EF0"/>
    <w:rsid w:val="005742F6"/>
    <w:rsid w:val="0057486B"/>
    <w:rsid w:val="00576636"/>
    <w:rsid w:val="00576ECA"/>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6AF7"/>
    <w:rsid w:val="005975B2"/>
    <w:rsid w:val="00597C96"/>
    <w:rsid w:val="005A0837"/>
    <w:rsid w:val="005A0CF8"/>
    <w:rsid w:val="005A118A"/>
    <w:rsid w:val="005A3316"/>
    <w:rsid w:val="005A355C"/>
    <w:rsid w:val="005A3FC5"/>
    <w:rsid w:val="005A46CD"/>
    <w:rsid w:val="005A570C"/>
    <w:rsid w:val="005A761C"/>
    <w:rsid w:val="005B1188"/>
    <w:rsid w:val="005B1340"/>
    <w:rsid w:val="005B2F15"/>
    <w:rsid w:val="005B3157"/>
    <w:rsid w:val="005B333A"/>
    <w:rsid w:val="005B3E90"/>
    <w:rsid w:val="005B7B6D"/>
    <w:rsid w:val="005C0898"/>
    <w:rsid w:val="005C16F4"/>
    <w:rsid w:val="005C238E"/>
    <w:rsid w:val="005C2C15"/>
    <w:rsid w:val="005C3001"/>
    <w:rsid w:val="005C3B9D"/>
    <w:rsid w:val="005C450A"/>
    <w:rsid w:val="005C466D"/>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359"/>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5AA9"/>
    <w:rsid w:val="005F77E8"/>
    <w:rsid w:val="0060036E"/>
    <w:rsid w:val="006011F0"/>
    <w:rsid w:val="006014F8"/>
    <w:rsid w:val="006017F2"/>
    <w:rsid w:val="006022FE"/>
    <w:rsid w:val="00602F6B"/>
    <w:rsid w:val="00603B4C"/>
    <w:rsid w:val="00604C7E"/>
    <w:rsid w:val="00605D28"/>
    <w:rsid w:val="00606638"/>
    <w:rsid w:val="00606C16"/>
    <w:rsid w:val="00607573"/>
    <w:rsid w:val="00607679"/>
    <w:rsid w:val="0061184D"/>
    <w:rsid w:val="00612CFC"/>
    <w:rsid w:val="00612F16"/>
    <w:rsid w:val="00613597"/>
    <w:rsid w:val="00613CF2"/>
    <w:rsid w:val="006149A6"/>
    <w:rsid w:val="0061535F"/>
    <w:rsid w:val="006157F9"/>
    <w:rsid w:val="0062061B"/>
    <w:rsid w:val="00621DC3"/>
    <w:rsid w:val="00622599"/>
    <w:rsid w:val="0062270D"/>
    <w:rsid w:val="00623347"/>
    <w:rsid w:val="0062598C"/>
    <w:rsid w:val="0062628D"/>
    <w:rsid w:val="00626841"/>
    <w:rsid w:val="00630D73"/>
    <w:rsid w:val="0063153A"/>
    <w:rsid w:val="00631756"/>
    <w:rsid w:val="00631D61"/>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6469"/>
    <w:rsid w:val="0064704E"/>
    <w:rsid w:val="00650AFD"/>
    <w:rsid w:val="006514B0"/>
    <w:rsid w:val="0065343C"/>
    <w:rsid w:val="006539CF"/>
    <w:rsid w:val="00655610"/>
    <w:rsid w:val="00660906"/>
    <w:rsid w:val="0066124C"/>
    <w:rsid w:val="006619E3"/>
    <w:rsid w:val="00661E36"/>
    <w:rsid w:val="00662341"/>
    <w:rsid w:val="006634DE"/>
    <w:rsid w:val="0066395D"/>
    <w:rsid w:val="00664650"/>
    <w:rsid w:val="00665158"/>
    <w:rsid w:val="00666CDA"/>
    <w:rsid w:val="00671F73"/>
    <w:rsid w:val="0067204A"/>
    <w:rsid w:val="006723C3"/>
    <w:rsid w:val="006728B9"/>
    <w:rsid w:val="0067310A"/>
    <w:rsid w:val="00673777"/>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2F60"/>
    <w:rsid w:val="00694356"/>
    <w:rsid w:val="006949C3"/>
    <w:rsid w:val="00694A93"/>
    <w:rsid w:val="00694F06"/>
    <w:rsid w:val="00695874"/>
    <w:rsid w:val="006976B5"/>
    <w:rsid w:val="00697CA6"/>
    <w:rsid w:val="006A39BA"/>
    <w:rsid w:val="006A4137"/>
    <w:rsid w:val="006A4485"/>
    <w:rsid w:val="006A4757"/>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100"/>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632"/>
    <w:rsid w:val="00711AD5"/>
    <w:rsid w:val="0071261A"/>
    <w:rsid w:val="00713355"/>
    <w:rsid w:val="00713F9E"/>
    <w:rsid w:val="007142BE"/>
    <w:rsid w:val="00714665"/>
    <w:rsid w:val="00714A97"/>
    <w:rsid w:val="00714F0B"/>
    <w:rsid w:val="00720B0F"/>
    <w:rsid w:val="007219FF"/>
    <w:rsid w:val="007221AC"/>
    <w:rsid w:val="0072353B"/>
    <w:rsid w:val="0072365D"/>
    <w:rsid w:val="00724C10"/>
    <w:rsid w:val="00724EF7"/>
    <w:rsid w:val="00727E81"/>
    <w:rsid w:val="0073102A"/>
    <w:rsid w:val="007316DB"/>
    <w:rsid w:val="00731E5F"/>
    <w:rsid w:val="0073326C"/>
    <w:rsid w:val="007342D2"/>
    <w:rsid w:val="00734621"/>
    <w:rsid w:val="00735054"/>
    <w:rsid w:val="007375CD"/>
    <w:rsid w:val="00737874"/>
    <w:rsid w:val="00740446"/>
    <w:rsid w:val="00741D49"/>
    <w:rsid w:val="00742855"/>
    <w:rsid w:val="00744161"/>
    <w:rsid w:val="007454C8"/>
    <w:rsid w:val="007466D2"/>
    <w:rsid w:val="00747E77"/>
    <w:rsid w:val="00750057"/>
    <w:rsid w:val="00750A9B"/>
    <w:rsid w:val="00751D91"/>
    <w:rsid w:val="00754172"/>
    <w:rsid w:val="00755480"/>
    <w:rsid w:val="007554CA"/>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3D4"/>
    <w:rsid w:val="00767F10"/>
    <w:rsid w:val="00770569"/>
    <w:rsid w:val="00771368"/>
    <w:rsid w:val="007719BC"/>
    <w:rsid w:val="00772551"/>
    <w:rsid w:val="00772D09"/>
    <w:rsid w:val="00774074"/>
    <w:rsid w:val="00774A99"/>
    <w:rsid w:val="007757DE"/>
    <w:rsid w:val="007757E4"/>
    <w:rsid w:val="007759C7"/>
    <w:rsid w:val="00775B82"/>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9"/>
    <w:rsid w:val="0079792F"/>
    <w:rsid w:val="007A000E"/>
    <w:rsid w:val="007A0547"/>
    <w:rsid w:val="007A20FB"/>
    <w:rsid w:val="007A2B1F"/>
    <w:rsid w:val="007A2FFA"/>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3E83"/>
    <w:rsid w:val="007B47DD"/>
    <w:rsid w:val="007B56EA"/>
    <w:rsid w:val="007B63AF"/>
    <w:rsid w:val="007B76AB"/>
    <w:rsid w:val="007B7BFF"/>
    <w:rsid w:val="007B7CFC"/>
    <w:rsid w:val="007B7E3A"/>
    <w:rsid w:val="007C01BC"/>
    <w:rsid w:val="007C049E"/>
    <w:rsid w:val="007C09A1"/>
    <w:rsid w:val="007C0B35"/>
    <w:rsid w:val="007C19B3"/>
    <w:rsid w:val="007C1BC2"/>
    <w:rsid w:val="007C1FF1"/>
    <w:rsid w:val="007C2503"/>
    <w:rsid w:val="007C45A6"/>
    <w:rsid w:val="007C5D1F"/>
    <w:rsid w:val="007C60F9"/>
    <w:rsid w:val="007C78A1"/>
    <w:rsid w:val="007D0719"/>
    <w:rsid w:val="007D0913"/>
    <w:rsid w:val="007D11C8"/>
    <w:rsid w:val="007D1573"/>
    <w:rsid w:val="007D198A"/>
    <w:rsid w:val="007D20D0"/>
    <w:rsid w:val="007D2F1A"/>
    <w:rsid w:val="007D37FB"/>
    <w:rsid w:val="007D398F"/>
    <w:rsid w:val="007D43EC"/>
    <w:rsid w:val="007D490D"/>
    <w:rsid w:val="007D51FC"/>
    <w:rsid w:val="007D56FC"/>
    <w:rsid w:val="007D5A00"/>
    <w:rsid w:val="007D5C99"/>
    <w:rsid w:val="007D5D7D"/>
    <w:rsid w:val="007D619F"/>
    <w:rsid w:val="007E006E"/>
    <w:rsid w:val="007E0897"/>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0A15"/>
    <w:rsid w:val="00801127"/>
    <w:rsid w:val="00801E06"/>
    <w:rsid w:val="008021AC"/>
    <w:rsid w:val="008025F8"/>
    <w:rsid w:val="00803120"/>
    <w:rsid w:val="00803D15"/>
    <w:rsid w:val="00803D33"/>
    <w:rsid w:val="00803EFA"/>
    <w:rsid w:val="00805C1D"/>
    <w:rsid w:val="0080619D"/>
    <w:rsid w:val="0080649C"/>
    <w:rsid w:val="00806B66"/>
    <w:rsid w:val="00807FCA"/>
    <w:rsid w:val="00810126"/>
    <w:rsid w:val="0081034C"/>
    <w:rsid w:val="008123AA"/>
    <w:rsid w:val="008128E2"/>
    <w:rsid w:val="008135C1"/>
    <w:rsid w:val="00814B43"/>
    <w:rsid w:val="0081535B"/>
    <w:rsid w:val="00821D99"/>
    <w:rsid w:val="00821E58"/>
    <w:rsid w:val="0082389F"/>
    <w:rsid w:val="0082501E"/>
    <w:rsid w:val="008255DF"/>
    <w:rsid w:val="00826520"/>
    <w:rsid w:val="00830661"/>
    <w:rsid w:val="00830851"/>
    <w:rsid w:val="00830CFB"/>
    <w:rsid w:val="00831031"/>
    <w:rsid w:val="00831369"/>
    <w:rsid w:val="008319F1"/>
    <w:rsid w:val="00834E45"/>
    <w:rsid w:val="008363A5"/>
    <w:rsid w:val="008376DC"/>
    <w:rsid w:val="00837799"/>
    <w:rsid w:val="00837DFF"/>
    <w:rsid w:val="008420E8"/>
    <w:rsid w:val="008431B2"/>
    <w:rsid w:val="00843A0C"/>
    <w:rsid w:val="008442AE"/>
    <w:rsid w:val="00844399"/>
    <w:rsid w:val="00846BC0"/>
    <w:rsid w:val="00847404"/>
    <w:rsid w:val="00847C2D"/>
    <w:rsid w:val="00850082"/>
    <w:rsid w:val="0085074E"/>
    <w:rsid w:val="00850D8C"/>
    <w:rsid w:val="00851E6C"/>
    <w:rsid w:val="00851FF6"/>
    <w:rsid w:val="00852255"/>
    <w:rsid w:val="00853360"/>
    <w:rsid w:val="008549EC"/>
    <w:rsid w:val="008550A5"/>
    <w:rsid w:val="00855559"/>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6B3E"/>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3AB5"/>
    <w:rsid w:val="0089403E"/>
    <w:rsid w:val="00894ED2"/>
    <w:rsid w:val="00895BC1"/>
    <w:rsid w:val="008962FB"/>
    <w:rsid w:val="008972E5"/>
    <w:rsid w:val="008A0BDF"/>
    <w:rsid w:val="008A0CF9"/>
    <w:rsid w:val="008A1AAA"/>
    <w:rsid w:val="008A2329"/>
    <w:rsid w:val="008A317E"/>
    <w:rsid w:val="008A3C38"/>
    <w:rsid w:val="008A4B23"/>
    <w:rsid w:val="008A5492"/>
    <w:rsid w:val="008A57D5"/>
    <w:rsid w:val="008A6CAE"/>
    <w:rsid w:val="008B014B"/>
    <w:rsid w:val="008B1016"/>
    <w:rsid w:val="008B1585"/>
    <w:rsid w:val="008B3819"/>
    <w:rsid w:val="008B3C5E"/>
    <w:rsid w:val="008B3CF3"/>
    <w:rsid w:val="008B42AE"/>
    <w:rsid w:val="008B6621"/>
    <w:rsid w:val="008B6D12"/>
    <w:rsid w:val="008B71B4"/>
    <w:rsid w:val="008B7292"/>
    <w:rsid w:val="008B7FC6"/>
    <w:rsid w:val="008C1D2B"/>
    <w:rsid w:val="008C30B4"/>
    <w:rsid w:val="008C40CC"/>
    <w:rsid w:val="008C4EDD"/>
    <w:rsid w:val="008C7A37"/>
    <w:rsid w:val="008C7E44"/>
    <w:rsid w:val="008D010A"/>
    <w:rsid w:val="008D0504"/>
    <w:rsid w:val="008D0ADF"/>
    <w:rsid w:val="008D0B3A"/>
    <w:rsid w:val="008D0FA2"/>
    <w:rsid w:val="008D237A"/>
    <w:rsid w:val="008D32DD"/>
    <w:rsid w:val="008D4F67"/>
    <w:rsid w:val="008D5269"/>
    <w:rsid w:val="008D683A"/>
    <w:rsid w:val="008D689B"/>
    <w:rsid w:val="008D69AC"/>
    <w:rsid w:val="008D7484"/>
    <w:rsid w:val="008E09BF"/>
    <w:rsid w:val="008E0E34"/>
    <w:rsid w:val="008E1E66"/>
    <w:rsid w:val="008E39BB"/>
    <w:rsid w:val="008E3DC9"/>
    <w:rsid w:val="008E4E3C"/>
    <w:rsid w:val="008E5B4F"/>
    <w:rsid w:val="008E6380"/>
    <w:rsid w:val="008E6B9E"/>
    <w:rsid w:val="008E7210"/>
    <w:rsid w:val="008E7C86"/>
    <w:rsid w:val="008F0CD8"/>
    <w:rsid w:val="008F1784"/>
    <w:rsid w:val="008F1A14"/>
    <w:rsid w:val="008F1F40"/>
    <w:rsid w:val="008F1F43"/>
    <w:rsid w:val="008F28A7"/>
    <w:rsid w:val="008F2956"/>
    <w:rsid w:val="008F3207"/>
    <w:rsid w:val="008F3268"/>
    <w:rsid w:val="008F3E56"/>
    <w:rsid w:val="008F45E6"/>
    <w:rsid w:val="008F46C0"/>
    <w:rsid w:val="008F4A06"/>
    <w:rsid w:val="008F51BC"/>
    <w:rsid w:val="008F588A"/>
    <w:rsid w:val="008F59CD"/>
    <w:rsid w:val="00900015"/>
    <w:rsid w:val="00901413"/>
    <w:rsid w:val="00902347"/>
    <w:rsid w:val="00902AD3"/>
    <w:rsid w:val="0090354C"/>
    <w:rsid w:val="009039E3"/>
    <w:rsid w:val="00904D7A"/>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1755E"/>
    <w:rsid w:val="0092012A"/>
    <w:rsid w:val="009206CC"/>
    <w:rsid w:val="00920AA7"/>
    <w:rsid w:val="00921BFA"/>
    <w:rsid w:val="0092321A"/>
    <w:rsid w:val="00923FF5"/>
    <w:rsid w:val="0092429F"/>
    <w:rsid w:val="00924AE9"/>
    <w:rsid w:val="00926D4E"/>
    <w:rsid w:val="00927619"/>
    <w:rsid w:val="00927962"/>
    <w:rsid w:val="00931234"/>
    <w:rsid w:val="00931ADE"/>
    <w:rsid w:val="00932559"/>
    <w:rsid w:val="00932F22"/>
    <w:rsid w:val="00933F46"/>
    <w:rsid w:val="00934581"/>
    <w:rsid w:val="00934A0F"/>
    <w:rsid w:val="00935E3E"/>
    <w:rsid w:val="00936063"/>
    <w:rsid w:val="00937AA4"/>
    <w:rsid w:val="00937E19"/>
    <w:rsid w:val="009421DE"/>
    <w:rsid w:val="009423B8"/>
    <w:rsid w:val="009434AF"/>
    <w:rsid w:val="00944FFC"/>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66B"/>
    <w:rsid w:val="00960701"/>
    <w:rsid w:val="00960E49"/>
    <w:rsid w:val="00962525"/>
    <w:rsid w:val="00962A04"/>
    <w:rsid w:val="0096343D"/>
    <w:rsid w:val="009636E4"/>
    <w:rsid w:val="009638C0"/>
    <w:rsid w:val="00964B8A"/>
    <w:rsid w:val="00964E76"/>
    <w:rsid w:val="00967425"/>
    <w:rsid w:val="0096762E"/>
    <w:rsid w:val="0097234D"/>
    <w:rsid w:val="0097258F"/>
    <w:rsid w:val="009725E5"/>
    <w:rsid w:val="00974C29"/>
    <w:rsid w:val="00974E6F"/>
    <w:rsid w:val="00974F86"/>
    <w:rsid w:val="009755AD"/>
    <w:rsid w:val="00976E23"/>
    <w:rsid w:val="009805DA"/>
    <w:rsid w:val="009807F6"/>
    <w:rsid w:val="00980EF0"/>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4440"/>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6AFA"/>
    <w:rsid w:val="009A707B"/>
    <w:rsid w:val="009B0219"/>
    <w:rsid w:val="009B0845"/>
    <w:rsid w:val="009B0C48"/>
    <w:rsid w:val="009B2AC1"/>
    <w:rsid w:val="009B2E9F"/>
    <w:rsid w:val="009B2F96"/>
    <w:rsid w:val="009B3EA4"/>
    <w:rsid w:val="009B4197"/>
    <w:rsid w:val="009B4BF8"/>
    <w:rsid w:val="009B4E12"/>
    <w:rsid w:val="009B6020"/>
    <w:rsid w:val="009B63B4"/>
    <w:rsid w:val="009B6446"/>
    <w:rsid w:val="009B781B"/>
    <w:rsid w:val="009B7B29"/>
    <w:rsid w:val="009B7F67"/>
    <w:rsid w:val="009C01BB"/>
    <w:rsid w:val="009C139A"/>
    <w:rsid w:val="009C155C"/>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294A"/>
    <w:rsid w:val="009F4BC1"/>
    <w:rsid w:val="009F5605"/>
    <w:rsid w:val="009F7A05"/>
    <w:rsid w:val="009F7A7A"/>
    <w:rsid w:val="009F7EA5"/>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4A86"/>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2F"/>
    <w:rsid w:val="00A346F7"/>
    <w:rsid w:val="00A34A1C"/>
    <w:rsid w:val="00A350E4"/>
    <w:rsid w:val="00A36CE4"/>
    <w:rsid w:val="00A37145"/>
    <w:rsid w:val="00A37948"/>
    <w:rsid w:val="00A4023F"/>
    <w:rsid w:val="00A40D50"/>
    <w:rsid w:val="00A426BF"/>
    <w:rsid w:val="00A435D7"/>
    <w:rsid w:val="00A43739"/>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268"/>
    <w:rsid w:val="00A71A37"/>
    <w:rsid w:val="00A731BC"/>
    <w:rsid w:val="00A73B43"/>
    <w:rsid w:val="00A745A9"/>
    <w:rsid w:val="00A749A2"/>
    <w:rsid w:val="00A75490"/>
    <w:rsid w:val="00A7628A"/>
    <w:rsid w:val="00A77C09"/>
    <w:rsid w:val="00A77CAE"/>
    <w:rsid w:val="00A8074E"/>
    <w:rsid w:val="00A80EF3"/>
    <w:rsid w:val="00A81F29"/>
    <w:rsid w:val="00A83C90"/>
    <w:rsid w:val="00A842B8"/>
    <w:rsid w:val="00A8508D"/>
    <w:rsid w:val="00A853A4"/>
    <w:rsid w:val="00A858EE"/>
    <w:rsid w:val="00A85D6F"/>
    <w:rsid w:val="00A86A94"/>
    <w:rsid w:val="00A86F32"/>
    <w:rsid w:val="00A87318"/>
    <w:rsid w:val="00A8750A"/>
    <w:rsid w:val="00A87A6B"/>
    <w:rsid w:val="00A90031"/>
    <w:rsid w:val="00A90C9E"/>
    <w:rsid w:val="00A91582"/>
    <w:rsid w:val="00A91C3D"/>
    <w:rsid w:val="00A91F72"/>
    <w:rsid w:val="00A92510"/>
    <w:rsid w:val="00A92B2A"/>
    <w:rsid w:val="00A92E57"/>
    <w:rsid w:val="00A93451"/>
    <w:rsid w:val="00A937C5"/>
    <w:rsid w:val="00A94E11"/>
    <w:rsid w:val="00A959AD"/>
    <w:rsid w:val="00A95FB7"/>
    <w:rsid w:val="00A961BC"/>
    <w:rsid w:val="00A96EE1"/>
    <w:rsid w:val="00A975F9"/>
    <w:rsid w:val="00A9788C"/>
    <w:rsid w:val="00AA02F3"/>
    <w:rsid w:val="00AA1001"/>
    <w:rsid w:val="00AA26E4"/>
    <w:rsid w:val="00AA29FE"/>
    <w:rsid w:val="00AA314F"/>
    <w:rsid w:val="00AA33DA"/>
    <w:rsid w:val="00AA4057"/>
    <w:rsid w:val="00AA4650"/>
    <w:rsid w:val="00AA4B15"/>
    <w:rsid w:val="00AA4F65"/>
    <w:rsid w:val="00AA5E18"/>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0FEC"/>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4A36"/>
    <w:rsid w:val="00B05868"/>
    <w:rsid w:val="00B07394"/>
    <w:rsid w:val="00B07DB1"/>
    <w:rsid w:val="00B07F03"/>
    <w:rsid w:val="00B1091A"/>
    <w:rsid w:val="00B10A97"/>
    <w:rsid w:val="00B13A52"/>
    <w:rsid w:val="00B14304"/>
    <w:rsid w:val="00B14710"/>
    <w:rsid w:val="00B14C38"/>
    <w:rsid w:val="00B1509B"/>
    <w:rsid w:val="00B1640D"/>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27321"/>
    <w:rsid w:val="00B31329"/>
    <w:rsid w:val="00B31B10"/>
    <w:rsid w:val="00B31EA7"/>
    <w:rsid w:val="00B32AC1"/>
    <w:rsid w:val="00B33198"/>
    <w:rsid w:val="00B33AC4"/>
    <w:rsid w:val="00B35DD3"/>
    <w:rsid w:val="00B36411"/>
    <w:rsid w:val="00B36AC9"/>
    <w:rsid w:val="00B37F56"/>
    <w:rsid w:val="00B40BF6"/>
    <w:rsid w:val="00B41C80"/>
    <w:rsid w:val="00B42E5F"/>
    <w:rsid w:val="00B43EBE"/>
    <w:rsid w:val="00B44878"/>
    <w:rsid w:val="00B4598B"/>
    <w:rsid w:val="00B4726C"/>
    <w:rsid w:val="00B47BA5"/>
    <w:rsid w:val="00B506B0"/>
    <w:rsid w:val="00B51E81"/>
    <w:rsid w:val="00B548B6"/>
    <w:rsid w:val="00B54C27"/>
    <w:rsid w:val="00B550D9"/>
    <w:rsid w:val="00B558BF"/>
    <w:rsid w:val="00B56D39"/>
    <w:rsid w:val="00B5790A"/>
    <w:rsid w:val="00B57FC1"/>
    <w:rsid w:val="00B6074A"/>
    <w:rsid w:val="00B625A1"/>
    <w:rsid w:val="00B62AFF"/>
    <w:rsid w:val="00B6345E"/>
    <w:rsid w:val="00B63613"/>
    <w:rsid w:val="00B636AB"/>
    <w:rsid w:val="00B646A9"/>
    <w:rsid w:val="00B67150"/>
    <w:rsid w:val="00B672B5"/>
    <w:rsid w:val="00B703B6"/>
    <w:rsid w:val="00B706B7"/>
    <w:rsid w:val="00B70AF4"/>
    <w:rsid w:val="00B7171A"/>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46F"/>
    <w:rsid w:val="00B936E4"/>
    <w:rsid w:val="00B93BB3"/>
    <w:rsid w:val="00B94020"/>
    <w:rsid w:val="00B9494D"/>
    <w:rsid w:val="00B95149"/>
    <w:rsid w:val="00B952EF"/>
    <w:rsid w:val="00B95CDE"/>
    <w:rsid w:val="00B95E70"/>
    <w:rsid w:val="00B97020"/>
    <w:rsid w:val="00B973FA"/>
    <w:rsid w:val="00BA022A"/>
    <w:rsid w:val="00BA0EFB"/>
    <w:rsid w:val="00BA32B2"/>
    <w:rsid w:val="00BA33E1"/>
    <w:rsid w:val="00BA46F4"/>
    <w:rsid w:val="00BA4E5D"/>
    <w:rsid w:val="00BA570F"/>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7AD1"/>
    <w:rsid w:val="00C101A1"/>
    <w:rsid w:val="00C101EE"/>
    <w:rsid w:val="00C10764"/>
    <w:rsid w:val="00C11F73"/>
    <w:rsid w:val="00C1292D"/>
    <w:rsid w:val="00C12BCB"/>
    <w:rsid w:val="00C1303A"/>
    <w:rsid w:val="00C17F2E"/>
    <w:rsid w:val="00C2034E"/>
    <w:rsid w:val="00C20E45"/>
    <w:rsid w:val="00C220DF"/>
    <w:rsid w:val="00C228E5"/>
    <w:rsid w:val="00C22E7B"/>
    <w:rsid w:val="00C22F6F"/>
    <w:rsid w:val="00C231A9"/>
    <w:rsid w:val="00C24125"/>
    <w:rsid w:val="00C2581D"/>
    <w:rsid w:val="00C26DD5"/>
    <w:rsid w:val="00C27111"/>
    <w:rsid w:val="00C27A19"/>
    <w:rsid w:val="00C30694"/>
    <w:rsid w:val="00C30B84"/>
    <w:rsid w:val="00C320BB"/>
    <w:rsid w:val="00C32875"/>
    <w:rsid w:val="00C33548"/>
    <w:rsid w:val="00C336C6"/>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21"/>
    <w:rsid w:val="00C53859"/>
    <w:rsid w:val="00C54365"/>
    <w:rsid w:val="00C54B4B"/>
    <w:rsid w:val="00C5585F"/>
    <w:rsid w:val="00C56061"/>
    <w:rsid w:val="00C57847"/>
    <w:rsid w:val="00C57BF7"/>
    <w:rsid w:val="00C6078A"/>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67245"/>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8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9F8"/>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6DCD"/>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5C9B"/>
    <w:rsid w:val="00CE61B2"/>
    <w:rsid w:val="00CE7E21"/>
    <w:rsid w:val="00CF0015"/>
    <w:rsid w:val="00CF0786"/>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3E5"/>
    <w:rsid w:val="00CF6C17"/>
    <w:rsid w:val="00CF6F9A"/>
    <w:rsid w:val="00CF7261"/>
    <w:rsid w:val="00D006D9"/>
    <w:rsid w:val="00D0097B"/>
    <w:rsid w:val="00D01F22"/>
    <w:rsid w:val="00D024DD"/>
    <w:rsid w:val="00D0434E"/>
    <w:rsid w:val="00D04874"/>
    <w:rsid w:val="00D05C65"/>
    <w:rsid w:val="00D05E16"/>
    <w:rsid w:val="00D05E34"/>
    <w:rsid w:val="00D064A9"/>
    <w:rsid w:val="00D100DC"/>
    <w:rsid w:val="00D10CF5"/>
    <w:rsid w:val="00D12058"/>
    <w:rsid w:val="00D121F6"/>
    <w:rsid w:val="00D126C3"/>
    <w:rsid w:val="00D13E18"/>
    <w:rsid w:val="00D1480E"/>
    <w:rsid w:val="00D14E09"/>
    <w:rsid w:val="00D1512D"/>
    <w:rsid w:val="00D15582"/>
    <w:rsid w:val="00D15977"/>
    <w:rsid w:val="00D1680A"/>
    <w:rsid w:val="00D16A38"/>
    <w:rsid w:val="00D16B39"/>
    <w:rsid w:val="00D17D99"/>
    <w:rsid w:val="00D202F0"/>
    <w:rsid w:val="00D20A7C"/>
    <w:rsid w:val="00D216DE"/>
    <w:rsid w:val="00D21C20"/>
    <w:rsid w:val="00D21C35"/>
    <w:rsid w:val="00D22C8D"/>
    <w:rsid w:val="00D238AA"/>
    <w:rsid w:val="00D23A95"/>
    <w:rsid w:val="00D241C2"/>
    <w:rsid w:val="00D2475D"/>
    <w:rsid w:val="00D24EB8"/>
    <w:rsid w:val="00D30401"/>
    <w:rsid w:val="00D30B53"/>
    <w:rsid w:val="00D30C51"/>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052"/>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3A1D"/>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188E"/>
    <w:rsid w:val="00DB2417"/>
    <w:rsid w:val="00DB2A91"/>
    <w:rsid w:val="00DB2AA9"/>
    <w:rsid w:val="00DB357E"/>
    <w:rsid w:val="00DB3917"/>
    <w:rsid w:val="00DB3C3C"/>
    <w:rsid w:val="00DB3CE8"/>
    <w:rsid w:val="00DB41ED"/>
    <w:rsid w:val="00DB49C4"/>
    <w:rsid w:val="00DB4B47"/>
    <w:rsid w:val="00DB5175"/>
    <w:rsid w:val="00DB5A0B"/>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4A9A"/>
    <w:rsid w:val="00DE55A4"/>
    <w:rsid w:val="00DE57D2"/>
    <w:rsid w:val="00DE5B72"/>
    <w:rsid w:val="00DE6484"/>
    <w:rsid w:val="00DE664E"/>
    <w:rsid w:val="00DE6E6D"/>
    <w:rsid w:val="00DE6FF0"/>
    <w:rsid w:val="00DE7259"/>
    <w:rsid w:val="00DE7EDC"/>
    <w:rsid w:val="00DF0B5A"/>
    <w:rsid w:val="00DF2BC2"/>
    <w:rsid w:val="00DF34F2"/>
    <w:rsid w:val="00DF478E"/>
    <w:rsid w:val="00DF485B"/>
    <w:rsid w:val="00DF487C"/>
    <w:rsid w:val="00DF48DF"/>
    <w:rsid w:val="00DF67A2"/>
    <w:rsid w:val="00DF7FD1"/>
    <w:rsid w:val="00E00419"/>
    <w:rsid w:val="00E00A89"/>
    <w:rsid w:val="00E010FE"/>
    <w:rsid w:val="00E01162"/>
    <w:rsid w:val="00E0172B"/>
    <w:rsid w:val="00E02B09"/>
    <w:rsid w:val="00E039EB"/>
    <w:rsid w:val="00E03F09"/>
    <w:rsid w:val="00E04146"/>
    <w:rsid w:val="00E0468E"/>
    <w:rsid w:val="00E04FEB"/>
    <w:rsid w:val="00E0702B"/>
    <w:rsid w:val="00E07A80"/>
    <w:rsid w:val="00E11A1E"/>
    <w:rsid w:val="00E12389"/>
    <w:rsid w:val="00E12E97"/>
    <w:rsid w:val="00E12F6C"/>
    <w:rsid w:val="00E13218"/>
    <w:rsid w:val="00E14366"/>
    <w:rsid w:val="00E144AC"/>
    <w:rsid w:val="00E14A05"/>
    <w:rsid w:val="00E15992"/>
    <w:rsid w:val="00E15EB3"/>
    <w:rsid w:val="00E17CA5"/>
    <w:rsid w:val="00E20A59"/>
    <w:rsid w:val="00E218D7"/>
    <w:rsid w:val="00E21970"/>
    <w:rsid w:val="00E2261C"/>
    <w:rsid w:val="00E2578A"/>
    <w:rsid w:val="00E274F7"/>
    <w:rsid w:val="00E27A19"/>
    <w:rsid w:val="00E30465"/>
    <w:rsid w:val="00E30847"/>
    <w:rsid w:val="00E32711"/>
    <w:rsid w:val="00E3299D"/>
    <w:rsid w:val="00E33C41"/>
    <w:rsid w:val="00E33F82"/>
    <w:rsid w:val="00E343A8"/>
    <w:rsid w:val="00E3519B"/>
    <w:rsid w:val="00E365B8"/>
    <w:rsid w:val="00E40EC9"/>
    <w:rsid w:val="00E4174C"/>
    <w:rsid w:val="00E42174"/>
    <w:rsid w:val="00E43A4F"/>
    <w:rsid w:val="00E447CC"/>
    <w:rsid w:val="00E449D2"/>
    <w:rsid w:val="00E457C9"/>
    <w:rsid w:val="00E45D48"/>
    <w:rsid w:val="00E46F9B"/>
    <w:rsid w:val="00E50687"/>
    <w:rsid w:val="00E51205"/>
    <w:rsid w:val="00E51F34"/>
    <w:rsid w:val="00E5280A"/>
    <w:rsid w:val="00E52916"/>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5EF"/>
    <w:rsid w:val="00E66CB4"/>
    <w:rsid w:val="00E67B48"/>
    <w:rsid w:val="00E70613"/>
    <w:rsid w:val="00E70EED"/>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0769"/>
    <w:rsid w:val="00EA1316"/>
    <w:rsid w:val="00EA1520"/>
    <w:rsid w:val="00EA16EB"/>
    <w:rsid w:val="00EA233B"/>
    <w:rsid w:val="00EA3503"/>
    <w:rsid w:val="00EA3868"/>
    <w:rsid w:val="00EA3B85"/>
    <w:rsid w:val="00EA3DFA"/>
    <w:rsid w:val="00EA4BB1"/>
    <w:rsid w:val="00EA4F62"/>
    <w:rsid w:val="00EA576E"/>
    <w:rsid w:val="00EA5D16"/>
    <w:rsid w:val="00EA664F"/>
    <w:rsid w:val="00EA6F28"/>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2DB"/>
    <w:rsid w:val="00EC230F"/>
    <w:rsid w:val="00EC2587"/>
    <w:rsid w:val="00EC2FCA"/>
    <w:rsid w:val="00EC3116"/>
    <w:rsid w:val="00EC4442"/>
    <w:rsid w:val="00EC4A38"/>
    <w:rsid w:val="00EC4F3C"/>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7F2"/>
    <w:rsid w:val="00EE0CC2"/>
    <w:rsid w:val="00EE0CE2"/>
    <w:rsid w:val="00EE18FF"/>
    <w:rsid w:val="00EE1A1A"/>
    <w:rsid w:val="00EE2020"/>
    <w:rsid w:val="00EE2037"/>
    <w:rsid w:val="00EE23D9"/>
    <w:rsid w:val="00EE4577"/>
    <w:rsid w:val="00EE499A"/>
    <w:rsid w:val="00EE499C"/>
    <w:rsid w:val="00EE4C21"/>
    <w:rsid w:val="00EE5002"/>
    <w:rsid w:val="00EE672F"/>
    <w:rsid w:val="00EE79E4"/>
    <w:rsid w:val="00EE7C2C"/>
    <w:rsid w:val="00EF08F6"/>
    <w:rsid w:val="00EF0DA5"/>
    <w:rsid w:val="00EF14BB"/>
    <w:rsid w:val="00EF2405"/>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A05"/>
    <w:rsid w:val="00F07D10"/>
    <w:rsid w:val="00F07E92"/>
    <w:rsid w:val="00F10E14"/>
    <w:rsid w:val="00F10E4B"/>
    <w:rsid w:val="00F1172C"/>
    <w:rsid w:val="00F11E7A"/>
    <w:rsid w:val="00F14845"/>
    <w:rsid w:val="00F14BED"/>
    <w:rsid w:val="00F14DB9"/>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59B"/>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47FFE"/>
    <w:rsid w:val="00F50290"/>
    <w:rsid w:val="00F51FD2"/>
    <w:rsid w:val="00F52347"/>
    <w:rsid w:val="00F52F92"/>
    <w:rsid w:val="00F535A6"/>
    <w:rsid w:val="00F54438"/>
    <w:rsid w:val="00F546B5"/>
    <w:rsid w:val="00F54F7B"/>
    <w:rsid w:val="00F553F3"/>
    <w:rsid w:val="00F55B75"/>
    <w:rsid w:val="00F55BA9"/>
    <w:rsid w:val="00F56025"/>
    <w:rsid w:val="00F567BC"/>
    <w:rsid w:val="00F57D05"/>
    <w:rsid w:val="00F6081A"/>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77BEB"/>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44E0"/>
    <w:rsid w:val="00FB7549"/>
    <w:rsid w:val="00FB773F"/>
    <w:rsid w:val="00FC1316"/>
    <w:rsid w:val="00FC5459"/>
    <w:rsid w:val="00FC5773"/>
    <w:rsid w:val="00FC5811"/>
    <w:rsid w:val="00FC71BF"/>
    <w:rsid w:val="00FC765B"/>
    <w:rsid w:val="00FD0636"/>
    <w:rsid w:val="00FD074B"/>
    <w:rsid w:val="00FD29CC"/>
    <w:rsid w:val="00FD2D39"/>
    <w:rsid w:val="00FD374A"/>
    <w:rsid w:val="00FD64EF"/>
    <w:rsid w:val="00FE0C35"/>
    <w:rsid w:val="00FE0CC1"/>
    <w:rsid w:val="00FE0E9B"/>
    <w:rsid w:val="00FE0EC2"/>
    <w:rsid w:val="00FE21C2"/>
    <w:rsid w:val="00FE48CC"/>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479387"/>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E4A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14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4A21-0C12-4D6A-98DF-945E35D1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35</Pages>
  <Words>5855</Words>
  <Characters>33380</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WZ234</cp:lastModifiedBy>
  <cp:revision>93</cp:revision>
  <cp:lastPrinted>2024-05-21T02:31:00Z</cp:lastPrinted>
  <dcterms:created xsi:type="dcterms:W3CDTF">2021-05-28T07:06:00Z</dcterms:created>
  <dcterms:modified xsi:type="dcterms:W3CDTF">2024-06-25T01:20:00Z</dcterms:modified>
</cp:coreProperties>
</file>