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CB" w:rsidRPr="00B01DDB" w:rsidRDefault="001353E2" w:rsidP="00B01DDB">
      <w:pPr>
        <w:jc w:val="center"/>
        <w:rPr>
          <w:b/>
        </w:rPr>
      </w:pPr>
      <w:r>
        <w:rPr>
          <w:rFonts w:hint="eastAsia"/>
          <w:b/>
        </w:rPr>
        <w:t>「第３</w:t>
      </w:r>
      <w:r w:rsidR="00541D71">
        <w:rPr>
          <w:rFonts w:hint="eastAsia"/>
          <w:b/>
        </w:rPr>
        <w:t>３</w:t>
      </w:r>
      <w:r w:rsidR="00B01DDB" w:rsidRPr="00B01DDB">
        <w:rPr>
          <w:rFonts w:hint="eastAsia"/>
          <w:b/>
        </w:rPr>
        <w:t>回甲府大好きまつり」まつりパレード</w:t>
      </w:r>
      <w:r w:rsidR="00810C42">
        <w:rPr>
          <w:rFonts w:hint="eastAsia"/>
          <w:b/>
        </w:rPr>
        <w:t>及びステージイベント</w:t>
      </w:r>
      <w:r w:rsidR="00B01DDB" w:rsidRPr="00B01DDB">
        <w:rPr>
          <w:rFonts w:hint="eastAsia"/>
          <w:b/>
        </w:rPr>
        <w:t>参加団体募集要項</w:t>
      </w:r>
    </w:p>
    <w:p w:rsidR="00B01DDB" w:rsidRDefault="00B01DDB"/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zCs w:val="24"/>
        </w:rPr>
      </w:pPr>
      <w:r w:rsidRPr="00A1319C">
        <w:rPr>
          <w:rFonts w:ascii="ＭＳ 明朝" w:hAnsi="ＭＳ 明朝" w:hint="eastAsia"/>
          <w:b/>
          <w:szCs w:val="24"/>
        </w:rPr>
        <w:t>１　開催日時</w:t>
      </w:r>
    </w:p>
    <w:p w:rsidR="00B01DDB" w:rsidRDefault="00541D71" w:rsidP="00B01DDB">
      <w:pPr>
        <w:snapToGrid w:val="0"/>
        <w:spacing w:line="40" w:lineRule="atLeast"/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令和５年１１月４</w:t>
      </w:r>
      <w:r w:rsidR="00B01DDB" w:rsidRPr="00A1319C">
        <w:rPr>
          <w:rFonts w:ascii="ＭＳ 明朝" w:hAnsi="ＭＳ 明朝" w:hint="eastAsia"/>
          <w:szCs w:val="24"/>
        </w:rPr>
        <w:t>日（土）　午前９時から午後４時まで</w:t>
      </w:r>
    </w:p>
    <w:p w:rsidR="00B01DDB" w:rsidRPr="00A1319C" w:rsidRDefault="00B01DDB" w:rsidP="00B01DDB">
      <w:pPr>
        <w:snapToGrid w:val="0"/>
        <w:spacing w:line="40" w:lineRule="atLeast"/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※雨天決行、荒天中止</w:t>
      </w: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szCs w:val="24"/>
        </w:rPr>
      </w:pP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zCs w:val="24"/>
        </w:rPr>
      </w:pPr>
      <w:r w:rsidRPr="00A1319C">
        <w:rPr>
          <w:rFonts w:ascii="ＭＳ 明朝" w:hAnsi="ＭＳ 明朝" w:hint="eastAsia"/>
          <w:b/>
          <w:szCs w:val="24"/>
        </w:rPr>
        <w:t xml:space="preserve">２　</w:t>
      </w:r>
      <w:r>
        <w:rPr>
          <w:rFonts w:ascii="ＭＳ 明朝" w:hAnsi="ＭＳ 明朝" w:hint="eastAsia"/>
          <w:b/>
          <w:szCs w:val="24"/>
        </w:rPr>
        <w:t>開催</w:t>
      </w:r>
      <w:r w:rsidRPr="00A1319C">
        <w:rPr>
          <w:rFonts w:ascii="ＭＳ 明朝" w:hAnsi="ＭＳ 明朝" w:hint="eastAsia"/>
          <w:b/>
          <w:szCs w:val="24"/>
        </w:rPr>
        <w:t>場所</w:t>
      </w:r>
    </w:p>
    <w:p w:rsidR="00B01DDB" w:rsidRPr="00A1319C" w:rsidRDefault="00B01DDB" w:rsidP="00B01DDB">
      <w:pPr>
        <w:snapToGrid w:val="0"/>
        <w:spacing w:line="40" w:lineRule="atLeast"/>
        <w:ind w:firstLineChars="200" w:firstLine="492"/>
        <w:rPr>
          <w:rFonts w:ascii="ＭＳ 明朝" w:hAnsi="ＭＳ 明朝"/>
          <w:spacing w:val="3"/>
          <w:szCs w:val="24"/>
        </w:rPr>
      </w:pPr>
      <w:r w:rsidRPr="00A1319C">
        <w:rPr>
          <w:rFonts w:ascii="ＭＳ 明朝" w:hAnsi="ＭＳ 明朝" w:hint="eastAsia"/>
          <w:spacing w:val="3"/>
          <w:szCs w:val="24"/>
        </w:rPr>
        <w:t>小瀬スポーツ公園</w:t>
      </w: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pacing w:val="3"/>
          <w:szCs w:val="24"/>
        </w:rPr>
      </w:pPr>
      <w:r w:rsidRPr="00A1319C">
        <w:rPr>
          <w:rFonts w:ascii="ＭＳ 明朝" w:hAnsi="ＭＳ 明朝" w:hint="eastAsia"/>
          <w:b/>
          <w:spacing w:val="3"/>
          <w:szCs w:val="24"/>
        </w:rPr>
        <w:t>３　主催者</w:t>
      </w:r>
    </w:p>
    <w:p w:rsidR="00B01DDB" w:rsidRDefault="001353E2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  <w:r>
        <w:rPr>
          <w:rFonts w:ascii="ＭＳ 明朝" w:hAnsi="ＭＳ 明朝" w:hint="eastAsia"/>
          <w:spacing w:val="3"/>
          <w:szCs w:val="24"/>
        </w:rPr>
        <w:t xml:space="preserve">　　甲府大好きまつり実行委員会</w:t>
      </w:r>
    </w:p>
    <w:p w:rsidR="00B01DDB" w:rsidRDefault="00B01DDB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</w:p>
    <w:p w:rsidR="00B01DDB" w:rsidRPr="00023608" w:rsidRDefault="00B01DDB" w:rsidP="00B01DDB">
      <w:pPr>
        <w:snapToGrid w:val="0"/>
        <w:spacing w:line="40" w:lineRule="atLeast"/>
        <w:rPr>
          <w:rFonts w:ascii="ＭＳ 明朝" w:hAnsi="ＭＳ 明朝"/>
          <w:b/>
          <w:spacing w:val="3"/>
          <w:szCs w:val="24"/>
        </w:rPr>
      </w:pPr>
      <w:r w:rsidRPr="00023608">
        <w:rPr>
          <w:rFonts w:ascii="ＭＳ 明朝" w:hAnsi="ＭＳ 明朝" w:hint="eastAsia"/>
          <w:b/>
          <w:spacing w:val="3"/>
          <w:szCs w:val="24"/>
        </w:rPr>
        <w:t>４　タイムスケジュール</w:t>
      </w:r>
      <w:r w:rsidR="00023608" w:rsidRPr="00255AA2">
        <w:rPr>
          <w:rFonts w:ascii="ＭＳ 明朝" w:hAnsi="ＭＳ 明朝" w:hint="eastAsia"/>
          <w:b/>
          <w:spacing w:val="3"/>
          <w:szCs w:val="24"/>
        </w:rPr>
        <w:t>（</w:t>
      </w:r>
      <w:r w:rsidR="00810C42">
        <w:rPr>
          <w:rFonts w:ascii="ＭＳ 明朝" w:hAnsi="ＭＳ 明朝" w:hint="eastAsia"/>
          <w:b/>
          <w:spacing w:val="3"/>
          <w:szCs w:val="24"/>
        </w:rPr>
        <w:t>予定</w:t>
      </w:r>
      <w:r w:rsidR="00023608" w:rsidRPr="00255AA2">
        <w:rPr>
          <w:rFonts w:ascii="ＭＳ 明朝" w:hAnsi="ＭＳ 明朝" w:hint="eastAsia"/>
          <w:b/>
          <w:spacing w:val="3"/>
          <w:szCs w:val="24"/>
        </w:rPr>
        <w:t>）</w:t>
      </w:r>
    </w:p>
    <w:p w:rsidR="00B01DDB" w:rsidRDefault="00B01DDB" w:rsidP="00B01DDB">
      <w:r>
        <w:rPr>
          <w:rFonts w:hint="eastAsia"/>
        </w:rPr>
        <w:t xml:space="preserve">　　　９：００～　</w:t>
      </w:r>
      <w:r w:rsidR="00810C42">
        <w:rPr>
          <w:rFonts w:hint="eastAsia"/>
        </w:rPr>
        <w:t>開会式</w:t>
      </w:r>
    </w:p>
    <w:p w:rsidR="00B01DDB" w:rsidRDefault="001353E2" w:rsidP="00B01DDB">
      <w:r>
        <w:rPr>
          <w:rFonts w:hint="eastAsia"/>
        </w:rPr>
        <w:t xml:space="preserve">　　　９：４０～　ステージイベント開始</w:t>
      </w:r>
      <w:r w:rsidR="00B01DDB">
        <w:rPr>
          <w:rFonts w:hint="eastAsia"/>
        </w:rPr>
        <w:t xml:space="preserve">　</w:t>
      </w:r>
    </w:p>
    <w:p w:rsidR="001353E2" w:rsidRDefault="001353E2" w:rsidP="00B01DDB">
      <w:r>
        <w:rPr>
          <w:rFonts w:hint="eastAsia"/>
        </w:rPr>
        <w:t xml:space="preserve">　　１</w:t>
      </w:r>
      <w:r w:rsidR="00810C42">
        <w:rPr>
          <w:rFonts w:hint="eastAsia"/>
        </w:rPr>
        <w:t>１</w:t>
      </w:r>
      <w:r w:rsidR="00020586">
        <w:rPr>
          <w:rFonts w:hint="eastAsia"/>
        </w:rPr>
        <w:t>：０</w:t>
      </w:r>
      <w:r>
        <w:rPr>
          <w:rFonts w:hint="eastAsia"/>
        </w:rPr>
        <w:t>０～　練りこみ囃子</w:t>
      </w:r>
    </w:p>
    <w:p w:rsidR="00B01DDB" w:rsidRDefault="001353E2" w:rsidP="001353E2">
      <w:r>
        <w:rPr>
          <w:rFonts w:hint="eastAsia"/>
        </w:rPr>
        <w:t xml:space="preserve">　　１１：</w:t>
      </w:r>
      <w:r w:rsidR="00810C42">
        <w:rPr>
          <w:rFonts w:hint="eastAsia"/>
        </w:rPr>
        <w:t>４５～　子どもみこし・山車（３</w:t>
      </w:r>
      <w:r w:rsidR="00020586">
        <w:rPr>
          <w:rFonts w:hint="eastAsia"/>
        </w:rPr>
        <w:t>０</w:t>
      </w:r>
      <w:r w:rsidR="00B01DDB">
        <w:rPr>
          <w:rFonts w:hint="eastAsia"/>
        </w:rPr>
        <w:t>分間）</w:t>
      </w:r>
    </w:p>
    <w:p w:rsidR="00020586" w:rsidRDefault="00B01DDB" w:rsidP="00B01DDB">
      <w:r>
        <w:rPr>
          <w:rFonts w:hint="eastAsia"/>
        </w:rPr>
        <w:t xml:space="preserve">　</w:t>
      </w:r>
      <w:r w:rsidR="001353E2">
        <w:rPr>
          <w:rFonts w:hint="eastAsia"/>
        </w:rPr>
        <w:t xml:space="preserve">　</w:t>
      </w:r>
      <w:r w:rsidR="00810C42">
        <w:rPr>
          <w:rFonts w:hint="eastAsia"/>
        </w:rPr>
        <w:t>１３：００～　音頭（３５</w:t>
      </w:r>
      <w:r w:rsidR="00020586">
        <w:rPr>
          <w:rFonts w:hint="eastAsia"/>
        </w:rPr>
        <w:t>分間）</w:t>
      </w:r>
    </w:p>
    <w:p w:rsidR="00B01DDB" w:rsidRDefault="001353E2" w:rsidP="00020586">
      <w:pPr>
        <w:ind w:firstLineChars="200" w:firstLine="480"/>
      </w:pPr>
      <w:r>
        <w:rPr>
          <w:rFonts w:hint="eastAsia"/>
        </w:rPr>
        <w:t>１３：</w:t>
      </w:r>
      <w:r w:rsidR="00810C42">
        <w:rPr>
          <w:rFonts w:hint="eastAsia"/>
        </w:rPr>
        <w:t>５</w:t>
      </w:r>
      <w:r w:rsidR="00EF5588">
        <w:rPr>
          <w:rFonts w:hint="eastAsia"/>
        </w:rPr>
        <w:t>０</w:t>
      </w:r>
      <w:r w:rsidR="00810C42">
        <w:rPr>
          <w:rFonts w:hint="eastAsia"/>
        </w:rPr>
        <w:t>～　音楽隊</w:t>
      </w:r>
      <w:r w:rsidR="00B01DDB">
        <w:rPr>
          <w:rFonts w:hint="eastAsia"/>
        </w:rPr>
        <w:t>（３</w:t>
      </w:r>
      <w:r w:rsidR="00EF5588">
        <w:rPr>
          <w:rFonts w:hint="eastAsia"/>
        </w:rPr>
        <w:t>０</w:t>
      </w:r>
      <w:r w:rsidR="00B01DDB">
        <w:rPr>
          <w:rFonts w:hint="eastAsia"/>
        </w:rPr>
        <w:t>分間）</w:t>
      </w:r>
    </w:p>
    <w:p w:rsidR="00B01DDB" w:rsidRDefault="001353E2" w:rsidP="00B01DDB">
      <w:r>
        <w:rPr>
          <w:rFonts w:hint="eastAsia"/>
        </w:rPr>
        <w:t xml:space="preserve">　　１４：４０</w:t>
      </w:r>
      <w:r w:rsidR="00B01DDB">
        <w:rPr>
          <w:rFonts w:hint="eastAsia"/>
        </w:rPr>
        <w:t>～　ビート</w:t>
      </w:r>
      <w:r w:rsidR="00EF5588">
        <w:rPr>
          <w:rFonts w:hint="eastAsia"/>
        </w:rPr>
        <w:t>ｔｏ</w:t>
      </w:r>
      <w:r w:rsidR="00B01DDB">
        <w:rPr>
          <w:rFonts w:hint="eastAsia"/>
        </w:rPr>
        <w:t>ビート（</w:t>
      </w:r>
      <w:r w:rsidR="00EF5588">
        <w:rPr>
          <w:rFonts w:hint="eastAsia"/>
        </w:rPr>
        <w:t>５０</w:t>
      </w:r>
      <w:r w:rsidR="00B01DDB">
        <w:rPr>
          <w:rFonts w:hint="eastAsia"/>
        </w:rPr>
        <w:t>分間）</w:t>
      </w:r>
    </w:p>
    <w:p w:rsidR="00255AA2" w:rsidRDefault="00F67E65" w:rsidP="00255AA2">
      <w:r>
        <w:rPr>
          <w:rFonts w:hint="eastAsia"/>
        </w:rPr>
        <w:t xml:space="preserve">　　１５：３０～　</w:t>
      </w:r>
      <w:bookmarkStart w:id="0" w:name="_GoBack"/>
      <w:bookmarkEnd w:id="0"/>
      <w:r w:rsidR="00B01DDB">
        <w:rPr>
          <w:rFonts w:hint="eastAsia"/>
        </w:rPr>
        <w:t>閉会式（３０分間）</w:t>
      </w:r>
    </w:p>
    <w:p w:rsidR="00255AA2" w:rsidRDefault="00255AA2" w:rsidP="00255AA2">
      <w:pPr>
        <w:ind w:leftChars="225" w:left="780" w:hangingChars="100" w:hanging="240"/>
      </w:pPr>
      <w:r>
        <w:rPr>
          <w:rFonts w:hint="eastAsia"/>
        </w:rPr>
        <w:t>※　タイムスケジュールにつきまして、今後調整してまいります。パレード参加団体の皆様には適宜ご連絡をさせていただきます。</w:t>
      </w:r>
    </w:p>
    <w:p w:rsidR="00EF5588" w:rsidRPr="00B01DDB" w:rsidRDefault="00EF5588" w:rsidP="00EF5588">
      <w:pPr>
        <w:ind w:left="720" w:hangingChars="300" w:hanging="720"/>
      </w:pPr>
    </w:p>
    <w:p w:rsidR="00B01DDB" w:rsidRPr="00B01DDB" w:rsidRDefault="00B01DDB">
      <w:pPr>
        <w:rPr>
          <w:b/>
        </w:rPr>
      </w:pPr>
      <w:r>
        <w:rPr>
          <w:rFonts w:hint="eastAsia"/>
          <w:b/>
        </w:rPr>
        <w:t>５</w:t>
      </w:r>
      <w:r w:rsidRPr="00B01DDB">
        <w:rPr>
          <w:rFonts w:hint="eastAsia"/>
          <w:b/>
        </w:rPr>
        <w:t xml:space="preserve">　まつりパレード</w:t>
      </w:r>
      <w:r w:rsidR="00810C42">
        <w:rPr>
          <w:rFonts w:hint="eastAsia"/>
          <w:b/>
        </w:rPr>
        <w:t>及びステージイベント</w:t>
      </w:r>
      <w:r w:rsidRPr="00B01DDB">
        <w:rPr>
          <w:rFonts w:hint="eastAsia"/>
          <w:b/>
        </w:rPr>
        <w:t>募集内容</w:t>
      </w:r>
    </w:p>
    <w:p w:rsidR="00F901EC" w:rsidRDefault="001353E2" w:rsidP="00EF5588">
      <w:r>
        <w:rPr>
          <w:rFonts w:hint="eastAsia"/>
        </w:rPr>
        <w:t xml:space="preserve">　　（１）音頭</w:t>
      </w:r>
    </w:p>
    <w:p w:rsidR="00776481" w:rsidRDefault="00F901EC">
      <w:r>
        <w:rPr>
          <w:rFonts w:hint="eastAsia"/>
        </w:rPr>
        <w:t xml:space="preserve">　　（</w:t>
      </w:r>
      <w:r w:rsidR="00EF5588">
        <w:rPr>
          <w:rFonts w:hint="eastAsia"/>
        </w:rPr>
        <w:t>２</w:t>
      </w:r>
      <w:r w:rsidR="001353E2">
        <w:rPr>
          <w:rFonts w:hint="eastAsia"/>
        </w:rPr>
        <w:t>）子どもみこし</w:t>
      </w:r>
    </w:p>
    <w:p w:rsidR="001353E2" w:rsidRDefault="00776481" w:rsidP="00776481">
      <w:pPr>
        <w:ind w:firstLineChars="200" w:firstLine="480"/>
      </w:pPr>
      <w:r>
        <w:rPr>
          <w:rFonts w:hint="eastAsia"/>
        </w:rPr>
        <w:t>（３）</w:t>
      </w:r>
      <w:r w:rsidR="001353E2">
        <w:rPr>
          <w:rFonts w:hint="eastAsia"/>
        </w:rPr>
        <w:t>山車</w:t>
      </w:r>
    </w:p>
    <w:p w:rsidR="003D2A36" w:rsidRDefault="00776481">
      <w:r>
        <w:rPr>
          <w:rFonts w:hint="eastAsia"/>
        </w:rPr>
        <w:t xml:space="preserve">　　（４</w:t>
      </w:r>
      <w:r w:rsidR="003D2A36">
        <w:rPr>
          <w:rFonts w:hint="eastAsia"/>
        </w:rPr>
        <w:t>）音楽隊</w:t>
      </w:r>
    </w:p>
    <w:p w:rsidR="00541D71" w:rsidRDefault="00776481" w:rsidP="00541D71">
      <w:pPr>
        <w:ind w:firstLineChars="200" w:firstLine="480"/>
      </w:pPr>
      <w:r>
        <w:rPr>
          <w:rFonts w:hint="eastAsia"/>
        </w:rPr>
        <w:t>（５</w:t>
      </w:r>
      <w:r w:rsidR="00541D71">
        <w:rPr>
          <w:rFonts w:hint="eastAsia"/>
        </w:rPr>
        <w:t>）ビートｔｏビート</w:t>
      </w:r>
    </w:p>
    <w:p w:rsidR="008A3D1C" w:rsidRDefault="00776481">
      <w:r>
        <w:rPr>
          <w:rFonts w:hint="eastAsia"/>
        </w:rPr>
        <w:t xml:space="preserve">　　（６</w:t>
      </w:r>
      <w:r w:rsidR="008A3D1C">
        <w:rPr>
          <w:rFonts w:hint="eastAsia"/>
        </w:rPr>
        <w:t>）ステージ</w:t>
      </w:r>
      <w:r w:rsidR="00810C42">
        <w:rPr>
          <w:rFonts w:hint="eastAsia"/>
        </w:rPr>
        <w:t>イベント</w:t>
      </w:r>
    </w:p>
    <w:p w:rsidR="00B01DDB" w:rsidRPr="003E3742" w:rsidRDefault="00B01DDB"/>
    <w:p w:rsidR="00B01DDB" w:rsidRPr="0024017D" w:rsidRDefault="0024017D">
      <w:pPr>
        <w:rPr>
          <w:b/>
        </w:rPr>
      </w:pPr>
      <w:r w:rsidRPr="0024017D">
        <w:rPr>
          <w:rFonts w:hint="eastAsia"/>
          <w:b/>
        </w:rPr>
        <w:t>６　応募方法</w:t>
      </w:r>
    </w:p>
    <w:p w:rsidR="0024017D" w:rsidRDefault="0024017D" w:rsidP="00353C00">
      <w:pPr>
        <w:ind w:leftChars="100" w:left="240" w:right="-1" w:firstLineChars="68" w:firstLine="163"/>
      </w:pPr>
      <w:r>
        <w:rPr>
          <w:rFonts w:hint="eastAsia"/>
        </w:rPr>
        <w:t>「</w:t>
      </w:r>
      <w:r w:rsidR="001353E2">
        <w:rPr>
          <w:rFonts w:hint="eastAsia"/>
        </w:rPr>
        <w:t>第３</w:t>
      </w:r>
      <w:r w:rsidR="00541D71">
        <w:rPr>
          <w:rFonts w:hint="eastAsia"/>
        </w:rPr>
        <w:t>３</w:t>
      </w:r>
      <w:r w:rsidRPr="0024017D">
        <w:rPr>
          <w:rFonts w:hint="eastAsia"/>
        </w:rPr>
        <w:t>回甲府大好きまつりパレード参加申込書</w:t>
      </w:r>
      <w:r>
        <w:rPr>
          <w:rFonts w:hint="eastAsia"/>
        </w:rPr>
        <w:t>」に</w:t>
      </w:r>
      <w:r w:rsidR="00353C00">
        <w:rPr>
          <w:rFonts w:hint="eastAsia"/>
        </w:rPr>
        <w:t>ご</w:t>
      </w:r>
      <w:r>
        <w:rPr>
          <w:rFonts w:hint="eastAsia"/>
        </w:rPr>
        <w:t>記入</w:t>
      </w:r>
      <w:r w:rsidR="00353C00">
        <w:rPr>
          <w:rFonts w:hint="eastAsia"/>
        </w:rPr>
        <w:t>いただき</w:t>
      </w:r>
      <w:r w:rsidR="00EF5588">
        <w:rPr>
          <w:rFonts w:hint="eastAsia"/>
        </w:rPr>
        <w:t>、</w:t>
      </w:r>
      <w:r w:rsidR="00BD6895">
        <w:rPr>
          <w:rFonts w:hint="eastAsia"/>
        </w:rPr>
        <w:t>甲府大好きまつり実行委員会事務局へ郵送、持参、</w:t>
      </w:r>
      <w:r w:rsidR="00BD6895">
        <w:rPr>
          <w:rFonts w:hint="eastAsia"/>
        </w:rPr>
        <w:t>FAX</w:t>
      </w:r>
      <w:r w:rsidR="00BD6895">
        <w:rPr>
          <w:rFonts w:hint="eastAsia"/>
        </w:rPr>
        <w:t>、</w:t>
      </w:r>
      <w:r w:rsidR="00F901EC">
        <w:rPr>
          <w:rFonts w:hint="eastAsia"/>
        </w:rPr>
        <w:t>メール</w:t>
      </w:r>
      <w:r w:rsidR="00332362">
        <w:rPr>
          <w:rFonts w:hint="eastAsia"/>
        </w:rPr>
        <w:t>にてご</w:t>
      </w:r>
      <w:r w:rsidR="00F901EC">
        <w:rPr>
          <w:rFonts w:hint="eastAsia"/>
        </w:rPr>
        <w:t>応募</w:t>
      </w:r>
      <w:r w:rsidR="00B50C9F">
        <w:rPr>
          <w:rFonts w:hint="eastAsia"/>
        </w:rPr>
        <w:t>ください</w:t>
      </w:r>
      <w:r w:rsidR="00BD6895">
        <w:rPr>
          <w:rFonts w:hint="eastAsia"/>
        </w:rPr>
        <w:t>。</w:t>
      </w:r>
    </w:p>
    <w:p w:rsidR="00810C42" w:rsidRDefault="00810C42" w:rsidP="008A0486">
      <w:pPr>
        <w:rPr>
          <w:rFonts w:hint="eastAsia"/>
          <w:b/>
        </w:rPr>
      </w:pPr>
    </w:p>
    <w:p w:rsidR="008A0486" w:rsidRPr="008A0486" w:rsidRDefault="008A0486" w:rsidP="008A0486">
      <w:pPr>
        <w:rPr>
          <w:b/>
        </w:rPr>
      </w:pPr>
      <w:r>
        <w:rPr>
          <w:rFonts w:hint="eastAsia"/>
          <w:b/>
        </w:rPr>
        <w:t>７</w:t>
      </w:r>
      <w:r w:rsidRPr="008A0486">
        <w:rPr>
          <w:rFonts w:hint="eastAsia"/>
          <w:b/>
        </w:rPr>
        <w:t xml:space="preserve">　応募締切</w:t>
      </w:r>
    </w:p>
    <w:p w:rsidR="004906AC" w:rsidRPr="00F67E65" w:rsidRDefault="00353C00">
      <w:r>
        <w:rPr>
          <w:rFonts w:hint="eastAsia"/>
        </w:rPr>
        <w:t xml:space="preserve">　　</w:t>
      </w:r>
      <w:r w:rsidR="001353E2">
        <w:rPr>
          <w:rFonts w:hint="eastAsia"/>
        </w:rPr>
        <w:t>令和</w:t>
      </w:r>
      <w:r w:rsidR="00541D71">
        <w:rPr>
          <w:rFonts w:hint="eastAsia"/>
        </w:rPr>
        <w:t>５年８月１８日（金</w:t>
      </w:r>
      <w:r w:rsidR="008A0486" w:rsidRPr="008A0486">
        <w:rPr>
          <w:rFonts w:hint="eastAsia"/>
        </w:rPr>
        <w:t>）</w:t>
      </w:r>
    </w:p>
    <w:p w:rsidR="0024017D" w:rsidRPr="0024017D" w:rsidRDefault="008A0486">
      <w:pPr>
        <w:rPr>
          <w:b/>
        </w:rPr>
      </w:pPr>
      <w:r>
        <w:rPr>
          <w:rFonts w:hint="eastAsia"/>
          <w:b/>
        </w:rPr>
        <w:lastRenderedPageBreak/>
        <w:t>８</w:t>
      </w:r>
      <w:r w:rsidR="0024017D" w:rsidRPr="0024017D">
        <w:rPr>
          <w:rFonts w:hint="eastAsia"/>
          <w:b/>
        </w:rPr>
        <w:t xml:space="preserve">　コース</w:t>
      </w:r>
    </w:p>
    <w:p w:rsidR="0024017D" w:rsidRDefault="003D2A36" w:rsidP="00A85E52">
      <w:pPr>
        <w:ind w:leftChars="118" w:left="283" w:firstLineChars="81" w:firstLine="194"/>
      </w:pPr>
      <w:r>
        <w:rPr>
          <w:rFonts w:hint="eastAsia"/>
        </w:rPr>
        <w:t>各パレードの</w:t>
      </w:r>
      <w:r w:rsidR="00A85E52">
        <w:rPr>
          <w:rFonts w:hint="eastAsia"/>
        </w:rPr>
        <w:t>参加団体数や参加人数により、今後検討</w:t>
      </w:r>
      <w:r w:rsidR="003E3742">
        <w:rPr>
          <w:rFonts w:hint="eastAsia"/>
        </w:rPr>
        <w:t>をしてまいります</w:t>
      </w:r>
      <w:r w:rsidR="00A85E52">
        <w:rPr>
          <w:rFonts w:hint="eastAsia"/>
        </w:rPr>
        <w:t>。</w:t>
      </w:r>
    </w:p>
    <w:p w:rsidR="008840D4" w:rsidRPr="00353C00" w:rsidRDefault="008840D4" w:rsidP="0024017D"/>
    <w:p w:rsidR="008840D4" w:rsidRPr="008840D4" w:rsidRDefault="00A85E52" w:rsidP="0024017D">
      <w:pPr>
        <w:rPr>
          <w:b/>
        </w:rPr>
      </w:pPr>
      <w:r>
        <w:rPr>
          <w:rFonts w:hint="eastAsia"/>
          <w:b/>
        </w:rPr>
        <w:t>９</w:t>
      </w:r>
      <w:r w:rsidR="008840D4" w:rsidRPr="008840D4">
        <w:rPr>
          <w:rFonts w:hint="eastAsia"/>
          <w:b/>
        </w:rPr>
        <w:t xml:space="preserve">　その他</w:t>
      </w:r>
    </w:p>
    <w:p w:rsidR="008A0486" w:rsidRDefault="00435A45" w:rsidP="00A85E52">
      <w:pPr>
        <w:ind w:leftChars="118" w:left="283" w:firstLineChars="81" w:firstLine="194"/>
      </w:pPr>
      <w:r>
        <w:rPr>
          <w:rFonts w:hint="eastAsia"/>
        </w:rPr>
        <w:t>音頭</w:t>
      </w:r>
      <w:r w:rsidR="00F67E65">
        <w:rPr>
          <w:rFonts w:hint="eastAsia"/>
        </w:rPr>
        <w:t>及び</w:t>
      </w:r>
      <w:r w:rsidR="00F67E65">
        <w:rPr>
          <w:rFonts w:hint="eastAsia"/>
        </w:rPr>
        <w:t>ビートｔｏビート</w:t>
      </w:r>
      <w:r w:rsidR="008840D4">
        <w:rPr>
          <w:rFonts w:hint="eastAsia"/>
        </w:rPr>
        <w:t>の音源は、甲府市大好きまつり実行委員会事務局</w:t>
      </w:r>
      <w:r>
        <w:rPr>
          <w:rFonts w:hint="eastAsia"/>
        </w:rPr>
        <w:t>から</w:t>
      </w:r>
      <w:r w:rsidR="008840D4">
        <w:rPr>
          <w:rFonts w:hint="eastAsia"/>
        </w:rPr>
        <w:t>貸与</w:t>
      </w:r>
      <w:r>
        <w:rPr>
          <w:rFonts w:hint="eastAsia"/>
        </w:rPr>
        <w:t>でき</w:t>
      </w:r>
      <w:r w:rsidR="008840D4">
        <w:rPr>
          <w:rFonts w:hint="eastAsia"/>
        </w:rPr>
        <w:t>ます</w:t>
      </w:r>
      <w:r>
        <w:rPr>
          <w:rFonts w:hint="eastAsia"/>
        </w:rPr>
        <w:t>ので</w:t>
      </w:r>
      <w:r w:rsidR="008840D4">
        <w:rPr>
          <w:rFonts w:hint="eastAsia"/>
        </w:rPr>
        <w:t>ご相談ください。</w:t>
      </w:r>
    </w:p>
    <w:p w:rsidR="008A0486" w:rsidRPr="008A3D1C" w:rsidRDefault="008A0486" w:rsidP="008A0486">
      <w:pPr>
        <w:ind w:left="480" w:hangingChars="200" w:hanging="480"/>
      </w:pPr>
    </w:p>
    <w:p w:rsidR="008A0486" w:rsidRPr="008A0486" w:rsidRDefault="00332362" w:rsidP="008A0486">
      <w:pPr>
        <w:ind w:left="482" w:hangingChars="200" w:hanging="482"/>
        <w:rPr>
          <w:b/>
        </w:rPr>
      </w:pPr>
      <w:r>
        <w:rPr>
          <w:rFonts w:hint="eastAsia"/>
          <w:b/>
        </w:rPr>
        <w:t>10</w:t>
      </w:r>
      <w:r w:rsidR="008A0486" w:rsidRPr="008A0486">
        <w:rPr>
          <w:rFonts w:hint="eastAsia"/>
          <w:b/>
        </w:rPr>
        <w:t xml:space="preserve">　</w:t>
      </w:r>
      <w:r w:rsidR="008A0486">
        <w:rPr>
          <w:rFonts w:hint="eastAsia"/>
          <w:b/>
        </w:rPr>
        <w:t>応募・</w:t>
      </w:r>
      <w:r w:rsidR="008A0486" w:rsidRPr="008A0486">
        <w:rPr>
          <w:rFonts w:hint="eastAsia"/>
          <w:b/>
        </w:rPr>
        <w:t>問い合わせ先</w:t>
      </w:r>
    </w:p>
    <w:p w:rsidR="008A0486" w:rsidRDefault="008A0486" w:rsidP="00332362">
      <w:pPr>
        <w:ind w:firstLineChars="200" w:firstLine="480"/>
      </w:pPr>
      <w:r>
        <w:rPr>
          <w:rFonts w:hint="eastAsia"/>
        </w:rPr>
        <w:t xml:space="preserve">甲府大好きまつり実行委員会事務局　</w:t>
      </w:r>
    </w:p>
    <w:p w:rsidR="008A0486" w:rsidRDefault="008A0486" w:rsidP="00332362">
      <w:pPr>
        <w:ind w:firstLineChars="200" w:firstLine="480"/>
      </w:pPr>
      <w:r>
        <w:rPr>
          <w:rFonts w:hint="eastAsia"/>
        </w:rPr>
        <w:t>〒４００－８５８５</w:t>
      </w:r>
    </w:p>
    <w:p w:rsidR="008A0486" w:rsidRDefault="008A0486" w:rsidP="00332362">
      <w:pPr>
        <w:ind w:firstLineChars="200" w:firstLine="480"/>
      </w:pPr>
      <w:r>
        <w:rPr>
          <w:rFonts w:hint="eastAsia"/>
        </w:rPr>
        <w:t>甲府市丸の内一丁目１８－１　甲府</w:t>
      </w:r>
      <w:r w:rsidR="00353C00">
        <w:rPr>
          <w:rFonts w:hint="eastAsia"/>
        </w:rPr>
        <w:t>市</w:t>
      </w:r>
      <w:r>
        <w:rPr>
          <w:rFonts w:hint="eastAsia"/>
        </w:rPr>
        <w:t>役所</w:t>
      </w:r>
      <w:r w:rsidR="00541D71">
        <w:rPr>
          <w:rFonts w:hint="eastAsia"/>
        </w:rPr>
        <w:t>８階　産業部観光</w:t>
      </w:r>
      <w:r>
        <w:rPr>
          <w:rFonts w:hint="eastAsia"/>
        </w:rPr>
        <w:t>課内</w:t>
      </w:r>
    </w:p>
    <w:p w:rsidR="00A85E52" w:rsidRPr="00723EE2" w:rsidRDefault="00541D71" w:rsidP="00332362">
      <w:pPr>
        <w:pStyle w:val="a9"/>
        <w:wordWrap w:val="0"/>
        <w:ind w:right="-1" w:firstLineChars="200" w:firstLine="480"/>
        <w:jc w:val="left"/>
        <w:rPr>
          <w:sz w:val="24"/>
        </w:rPr>
      </w:pPr>
      <w:r>
        <w:rPr>
          <w:rFonts w:hint="eastAsia"/>
          <w:sz w:val="24"/>
        </w:rPr>
        <w:t>ＴＥＬ　０５５－２３７－５７０２</w:t>
      </w:r>
    </w:p>
    <w:p w:rsidR="00A85E52" w:rsidRPr="0032768F" w:rsidRDefault="00A85E52" w:rsidP="00332362">
      <w:pPr>
        <w:pStyle w:val="a9"/>
        <w:wordWrap w:val="0"/>
        <w:ind w:right="-1" w:firstLineChars="200" w:firstLine="480"/>
        <w:jc w:val="left"/>
      </w:pPr>
      <w:r w:rsidRPr="00723EE2">
        <w:rPr>
          <w:rFonts w:hint="eastAsia"/>
          <w:sz w:val="24"/>
        </w:rPr>
        <w:t>ＦＡＸ　０５５－</w:t>
      </w:r>
      <w:r w:rsidR="00541D71">
        <w:rPr>
          <w:rFonts w:hint="eastAsia"/>
          <w:sz w:val="24"/>
        </w:rPr>
        <w:t>２２７－８０６５</w:t>
      </w:r>
    </w:p>
    <w:p w:rsidR="008A0486" w:rsidRDefault="008A0486" w:rsidP="003E3742">
      <w:pPr>
        <w:ind w:firstLineChars="200" w:firstLine="480"/>
      </w:pPr>
      <w:r>
        <w:rPr>
          <w:rFonts w:hint="eastAsia"/>
        </w:rPr>
        <w:t xml:space="preserve">メール　</w:t>
      </w:r>
      <w:r w:rsidR="00541D71">
        <w:rPr>
          <w:rFonts w:ascii="ＭＳ 明朝" w:eastAsia="ＭＳ 明朝" w:hAnsi="ＭＳ 明朝" w:hint="eastAsia"/>
        </w:rPr>
        <w:t>sangkaka</w:t>
      </w:r>
      <w:r w:rsidR="00A85E52" w:rsidRPr="00A85E52">
        <w:rPr>
          <w:rFonts w:ascii="ＭＳ 明朝" w:eastAsia="ＭＳ 明朝" w:hAnsi="ＭＳ 明朝" w:hint="eastAsia"/>
        </w:rPr>
        <w:t>@city.kofu.lg.jp</w:t>
      </w:r>
    </w:p>
    <w:p w:rsidR="00A85E52" w:rsidRPr="00723EE2" w:rsidRDefault="001353E2" w:rsidP="00A85E52">
      <w:pPr>
        <w:ind w:firstLineChars="200" w:firstLine="480"/>
      </w:pPr>
      <w:r>
        <w:rPr>
          <w:rFonts w:hint="eastAsia"/>
        </w:rPr>
        <w:t>担</w:t>
      </w:r>
      <w:r w:rsidR="00A85E52">
        <w:rPr>
          <w:rFonts w:hint="eastAsia"/>
        </w:rPr>
        <w:t xml:space="preserve">　当　</w:t>
      </w:r>
      <w:r w:rsidR="00541D71">
        <w:rPr>
          <w:rFonts w:hint="eastAsia"/>
        </w:rPr>
        <w:t>雨宮、勝俣</w:t>
      </w:r>
    </w:p>
    <w:p w:rsidR="00A85E52" w:rsidRPr="008840D4" w:rsidRDefault="00A85E52" w:rsidP="008A0486">
      <w:pPr>
        <w:ind w:leftChars="200" w:left="480" w:firstLineChars="95" w:firstLine="228"/>
      </w:pPr>
    </w:p>
    <w:sectPr w:rsidR="00A85E52" w:rsidRPr="008840D4" w:rsidSect="00FF504A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67" w:rsidRDefault="00F46867" w:rsidP="00F46867">
      <w:r>
        <w:separator/>
      </w:r>
    </w:p>
  </w:endnote>
  <w:endnote w:type="continuationSeparator" w:id="0">
    <w:p w:rsidR="00F46867" w:rsidRDefault="00F46867" w:rsidP="00F4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67" w:rsidRDefault="00F46867" w:rsidP="00F46867">
      <w:r>
        <w:separator/>
      </w:r>
    </w:p>
  </w:footnote>
  <w:footnote w:type="continuationSeparator" w:id="0">
    <w:p w:rsidR="00F46867" w:rsidRDefault="00F46867" w:rsidP="00F4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DB"/>
    <w:rsid w:val="00020586"/>
    <w:rsid w:val="00023608"/>
    <w:rsid w:val="001353E2"/>
    <w:rsid w:val="0024017D"/>
    <w:rsid w:val="00255AA2"/>
    <w:rsid w:val="00332362"/>
    <w:rsid w:val="00353C00"/>
    <w:rsid w:val="003D2A36"/>
    <w:rsid w:val="003E3742"/>
    <w:rsid w:val="003E4EF0"/>
    <w:rsid w:val="00435A45"/>
    <w:rsid w:val="004403ED"/>
    <w:rsid w:val="004906AC"/>
    <w:rsid w:val="00541D71"/>
    <w:rsid w:val="005676AA"/>
    <w:rsid w:val="00586354"/>
    <w:rsid w:val="00776481"/>
    <w:rsid w:val="00810C42"/>
    <w:rsid w:val="008840D4"/>
    <w:rsid w:val="008A0486"/>
    <w:rsid w:val="008A3D1C"/>
    <w:rsid w:val="009E59CB"/>
    <w:rsid w:val="00A85E52"/>
    <w:rsid w:val="00B01DDB"/>
    <w:rsid w:val="00B50C9F"/>
    <w:rsid w:val="00B90BE5"/>
    <w:rsid w:val="00BD6895"/>
    <w:rsid w:val="00DC303F"/>
    <w:rsid w:val="00E441EB"/>
    <w:rsid w:val="00EF5588"/>
    <w:rsid w:val="00F46867"/>
    <w:rsid w:val="00F67E65"/>
    <w:rsid w:val="00F901E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651A82"/>
  <w15:chartTrackingRefBased/>
  <w15:docId w15:val="{7DA990D4-4C1B-4377-8D67-D53F013C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867"/>
    <w:rPr>
      <w:sz w:val="24"/>
    </w:rPr>
  </w:style>
  <w:style w:type="paragraph" w:styleId="a7">
    <w:name w:val="footer"/>
    <w:basedOn w:val="a"/>
    <w:link w:val="a8"/>
    <w:uiPriority w:val="99"/>
    <w:unhideWhenUsed/>
    <w:rsid w:val="00F46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867"/>
    <w:rPr>
      <w:sz w:val="24"/>
    </w:rPr>
  </w:style>
  <w:style w:type="paragraph" w:styleId="a9">
    <w:name w:val="Closing"/>
    <w:basedOn w:val="a"/>
    <w:link w:val="aa"/>
    <w:rsid w:val="00A85E5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A85E5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OJ325</dc:creator>
  <cp:keywords/>
  <dc:description/>
  <cp:lastModifiedBy>TJ465</cp:lastModifiedBy>
  <cp:revision>13</cp:revision>
  <cp:lastPrinted>2022-07-13T05:32:00Z</cp:lastPrinted>
  <dcterms:created xsi:type="dcterms:W3CDTF">2022-07-11T08:08:00Z</dcterms:created>
  <dcterms:modified xsi:type="dcterms:W3CDTF">2023-06-23T00:17:00Z</dcterms:modified>
</cp:coreProperties>
</file>