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（様式１）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参　加　表　明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甲府市長　　樋　口　雄　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3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0"/>
          <w:kern w:val="0"/>
          <w:sz w:val="24"/>
          <w:szCs w:val="24"/>
          <w:fitText w:val="1680" w:id="-1152626176"/>
        </w:rPr>
        <w:t>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6"/>
        </w:rPr>
        <w:t>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5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1152626175"/>
        </w:rPr>
        <w:t>商号又は名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5"/>
        </w:rPr>
        <w:t>称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2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1680" w:id="-1152626174"/>
        </w:rPr>
        <w:t>代表者氏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4"/>
        </w:rPr>
        <w:t>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㊞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6557C3" w:rsidP="005C4BA8">
      <w:pPr>
        <w:wordWrap w:val="0"/>
        <w:autoSpaceDE w:val="0"/>
        <w:autoSpaceDN w:val="0"/>
        <w:adjustRightInd w:val="0"/>
        <w:spacing w:line="322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</w:t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日付けで公告のありました次の対象業務に係る公募型プロ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ポーザルに参加を希望します。</w:t>
      </w:r>
    </w:p>
    <w:p w:rsidR="005C4BA8" w:rsidRPr="005C4BA8" w:rsidRDefault="005C4BA8" w:rsidP="005C4BA8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なお、参加資格の要件をすべて満たすとともに、提出書類の記載事項は事実と</w:t>
      </w:r>
    </w:p>
    <w:p w:rsidR="005C4BA8" w:rsidRPr="005C4BA8" w:rsidRDefault="005C4BA8" w:rsidP="005C4BA8">
      <w:pPr>
        <w:ind w:rightChars="-121" w:right="-254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相違ないことを誓約します。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 w:rightChars="100" w:righ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業務名 </w:t>
      </w:r>
      <w:r w:rsidR="006557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令和６</w:t>
      </w:r>
      <w:bookmarkStart w:id="0" w:name="_GoBack"/>
      <w:bookmarkEnd w:id="0"/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年度こうふはっこうマルシェ企画運営業務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160"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（連絡先）会社・部課名：　　　　　　　　　　　　　　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ＦＡＸ：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w w:val="85"/>
          <w:kern w:val="0"/>
          <w:sz w:val="24"/>
          <w:szCs w:val="24"/>
          <w:fitText w:val="720" w:id="-1152626173"/>
        </w:rPr>
        <w:t>Ｅ</w:t>
      </w:r>
      <w:r w:rsidRPr="005C4BA8">
        <w:rPr>
          <w:rFonts w:ascii="ＭＳ 明朝" w:eastAsia="ＭＳ 明朝" w:hAnsi="ＭＳ 明朝" w:cs="ＭＳ 明朝"/>
          <w:w w:val="85"/>
          <w:kern w:val="0"/>
          <w:sz w:val="24"/>
          <w:szCs w:val="24"/>
          <w:fitText w:val="720" w:id="-1152626173"/>
        </w:rPr>
        <w:t>-mail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※押印する印は、甲府市の「入札参加資格審査申請書（物品等）」に押印した印とすること。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※所轄市区町村で交付する法人住民税の未納がない証明</w:t>
      </w:r>
      <w:r w:rsidRPr="005C4BA8">
        <w:rPr>
          <w:rFonts w:ascii="ＭＳ 明朝" w:eastAsia="ＭＳ 明朝" w:hAnsi="ＭＳ 明朝" w:cs="ＭＳ明朝" w:hint="eastAsia"/>
          <w:spacing w:val="-1"/>
          <w:kern w:val="0"/>
          <w:sz w:val="22"/>
        </w:rPr>
        <w:t>（個人事業主にあっては、個人住民税の未納がない証明）</w:t>
      </w:r>
    </w:p>
    <w:p w:rsid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sectPr w:rsidR="005C4BA8" w:rsidSect="00650140">
      <w:footerReference w:type="default" r:id="rId6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6557C3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C4BA8"/>
    <w:rsid w:val="006557C3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77B5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2023-11-09T08:17:00Z</dcterms:created>
  <dcterms:modified xsi:type="dcterms:W3CDTF">2024-11-20T07:14:00Z</dcterms:modified>
</cp:coreProperties>
</file>