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80B" w:rsidRPr="00C36315" w:rsidRDefault="00852D85" w:rsidP="00D77FDA">
      <w:pPr>
        <w:jc w:val="center"/>
        <w:rPr>
          <w:rFonts w:ascii="ＭＳ Ｐ明朝" w:eastAsia="ＭＳ Ｐ明朝" w:hAnsi="ＭＳ Ｐ明朝"/>
          <w:sz w:val="32"/>
          <w:szCs w:val="32"/>
        </w:rPr>
      </w:pPr>
      <w:r w:rsidRPr="00C36315">
        <w:rPr>
          <w:rFonts w:ascii="ＭＳ Ｐ明朝" w:eastAsia="ＭＳ Ｐ明朝" w:hAnsi="ＭＳ Ｐ明朝" w:hint="eastAsia"/>
          <w:sz w:val="32"/>
          <w:szCs w:val="32"/>
        </w:rPr>
        <w:t>令和3年度行政評価</w:t>
      </w:r>
    </w:p>
    <w:p w:rsidR="00852D85" w:rsidRPr="00C36315" w:rsidRDefault="00852D85" w:rsidP="00D77FDA">
      <w:pPr>
        <w:jc w:val="center"/>
        <w:rPr>
          <w:rFonts w:ascii="ＭＳ Ｐ明朝" w:eastAsia="ＭＳ Ｐ明朝" w:hAnsi="ＭＳ Ｐ明朝"/>
          <w:sz w:val="32"/>
          <w:szCs w:val="32"/>
        </w:rPr>
      </w:pPr>
      <w:r w:rsidRPr="00C36315">
        <w:rPr>
          <w:rFonts w:ascii="ＭＳ Ｐ明朝" w:eastAsia="ＭＳ Ｐ明朝" w:hAnsi="ＭＳ Ｐ明朝" w:hint="eastAsia"/>
          <w:sz w:val="32"/>
          <w:szCs w:val="32"/>
        </w:rPr>
        <w:t>新型コロナウイルス感染症の影響について</w:t>
      </w:r>
    </w:p>
    <w:p w:rsidR="00852D85" w:rsidRPr="004E6CF0" w:rsidRDefault="00852D85" w:rsidP="004E6CF0">
      <w:pPr>
        <w:jc w:val="left"/>
        <w:rPr>
          <w:rFonts w:ascii="ＭＳ Ｐ明朝" w:eastAsia="ＭＳ Ｐ明朝" w:hAnsi="ＭＳ Ｐ明朝"/>
        </w:rPr>
      </w:pPr>
    </w:p>
    <w:p w:rsidR="00852D85" w:rsidRPr="00C36315" w:rsidRDefault="00E94979" w:rsidP="00E94979">
      <w:pPr>
        <w:jc w:val="left"/>
        <w:rPr>
          <w:rFonts w:ascii="ＭＳ Ｐ明朝" w:eastAsia="ＭＳ Ｐ明朝" w:hAnsi="ＭＳ Ｐ明朝"/>
          <w:sz w:val="24"/>
          <w:szCs w:val="24"/>
        </w:rPr>
      </w:pPr>
      <w:r w:rsidRPr="00C36315">
        <w:rPr>
          <w:rFonts w:ascii="ＭＳ Ｐ明朝" w:eastAsia="ＭＳ Ｐ明朝" w:hAnsi="ＭＳ Ｐ明朝" w:hint="eastAsia"/>
          <w:sz w:val="24"/>
          <w:szCs w:val="24"/>
        </w:rPr>
        <w:t xml:space="preserve">１　　</w:t>
      </w:r>
      <w:r w:rsidR="00852D85" w:rsidRPr="00C36315">
        <w:rPr>
          <w:rFonts w:ascii="ＭＳ Ｐ明朝" w:eastAsia="ＭＳ Ｐ明朝" w:hAnsi="ＭＳ Ｐ明朝" w:hint="eastAsia"/>
          <w:sz w:val="24"/>
          <w:szCs w:val="24"/>
        </w:rPr>
        <w:t>成果の達成度、実績値について</w:t>
      </w:r>
    </w:p>
    <w:p w:rsidR="00172067" w:rsidRDefault="00172067" w:rsidP="00E94979">
      <w:pPr>
        <w:ind w:leftChars="100" w:left="210"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新型コロナウイルス感染症の影響により、事務事業評価における成果の達成状況が低下したものがあります。また、施策評価における成果指標の実績値が低下したものがあります</w:t>
      </w:r>
      <w:r w:rsidR="00D22B16">
        <w:rPr>
          <w:rFonts w:ascii="ＭＳ Ｐ明朝" w:eastAsia="ＭＳ Ｐ明朝" w:hAnsi="ＭＳ Ｐ明朝" w:hint="eastAsia"/>
          <w:sz w:val="24"/>
          <w:szCs w:val="24"/>
        </w:rPr>
        <w:t>。</w:t>
      </w:r>
    </w:p>
    <w:p w:rsidR="00172067" w:rsidRDefault="00D22B16" w:rsidP="00E94979">
      <w:pPr>
        <w:ind w:leftChars="100" w:left="210"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さらに事業そのものが中止となり、実績値が無いものもあります。</w:t>
      </w:r>
    </w:p>
    <w:p w:rsidR="00E94979" w:rsidRPr="00C36315" w:rsidRDefault="00E94979" w:rsidP="004E6CF0">
      <w:pPr>
        <w:jc w:val="left"/>
        <w:rPr>
          <w:rFonts w:ascii="ＭＳ Ｐ明朝" w:eastAsia="ＭＳ Ｐ明朝" w:hAnsi="ＭＳ Ｐ明朝"/>
          <w:sz w:val="24"/>
          <w:szCs w:val="24"/>
        </w:rPr>
      </w:pPr>
    </w:p>
    <w:p w:rsidR="00E94979" w:rsidRPr="00C36315" w:rsidRDefault="00E94979" w:rsidP="004E6CF0">
      <w:pPr>
        <w:jc w:val="left"/>
        <w:rPr>
          <w:rFonts w:ascii="ＭＳ Ｐ明朝" w:eastAsia="ＭＳ Ｐ明朝" w:hAnsi="ＭＳ Ｐ明朝"/>
          <w:sz w:val="24"/>
          <w:szCs w:val="24"/>
        </w:rPr>
      </w:pPr>
    </w:p>
    <w:p w:rsidR="00E94979" w:rsidRPr="00C36315" w:rsidRDefault="00E94979" w:rsidP="004E6CF0">
      <w:pPr>
        <w:jc w:val="left"/>
        <w:rPr>
          <w:rFonts w:ascii="ＭＳ Ｐ明朝" w:eastAsia="ＭＳ Ｐ明朝" w:hAnsi="ＭＳ Ｐ明朝"/>
          <w:sz w:val="24"/>
          <w:szCs w:val="24"/>
        </w:rPr>
      </w:pPr>
      <w:r w:rsidRPr="00C36315">
        <w:rPr>
          <w:rFonts w:ascii="ＭＳ Ｐ明朝" w:eastAsia="ＭＳ Ｐ明朝" w:hAnsi="ＭＳ Ｐ明朝" w:hint="eastAsia"/>
          <w:sz w:val="24"/>
          <w:szCs w:val="24"/>
        </w:rPr>
        <w:t xml:space="preserve">２　</w:t>
      </w:r>
      <w:r w:rsidR="00D77FDA" w:rsidRPr="00C36315">
        <w:rPr>
          <w:rFonts w:ascii="ＭＳ Ｐ明朝" w:eastAsia="ＭＳ Ｐ明朝" w:hAnsi="ＭＳ Ｐ明朝" w:hint="eastAsia"/>
          <w:sz w:val="24"/>
          <w:szCs w:val="24"/>
        </w:rPr>
        <w:t xml:space="preserve">　</w:t>
      </w:r>
      <w:r w:rsidRPr="00C36315">
        <w:rPr>
          <w:rFonts w:ascii="ＭＳ Ｐ明朝" w:eastAsia="ＭＳ Ｐ明朝" w:hAnsi="ＭＳ Ｐ明朝" w:hint="eastAsia"/>
          <w:sz w:val="24"/>
          <w:szCs w:val="24"/>
        </w:rPr>
        <w:t>施策評価の総合評価について</w:t>
      </w:r>
    </w:p>
    <w:p w:rsidR="00E94979" w:rsidRPr="00C36315" w:rsidRDefault="00E94979" w:rsidP="00D77FDA">
      <w:pPr>
        <w:ind w:leftChars="100" w:left="210" w:firstLineChars="100" w:firstLine="240"/>
        <w:jc w:val="left"/>
        <w:rPr>
          <w:rFonts w:ascii="ＭＳ Ｐ明朝" w:eastAsia="ＭＳ Ｐ明朝" w:hAnsi="ＭＳ Ｐ明朝"/>
          <w:sz w:val="24"/>
          <w:szCs w:val="24"/>
        </w:rPr>
      </w:pPr>
      <w:r w:rsidRPr="00C36315">
        <w:rPr>
          <w:rFonts w:ascii="ＭＳ Ｐ明朝" w:eastAsia="ＭＳ Ｐ明朝" w:hAnsi="ＭＳ Ｐ明朝" w:hint="eastAsia"/>
          <w:sz w:val="24"/>
          <w:szCs w:val="24"/>
        </w:rPr>
        <w:t>施策評価の</w:t>
      </w:r>
      <w:r w:rsidR="00330A40" w:rsidRPr="00C36315">
        <w:rPr>
          <w:rFonts w:ascii="ＭＳ Ｐ明朝" w:eastAsia="ＭＳ Ｐ明朝" w:hAnsi="ＭＳ Ｐ明朝" w:hint="eastAsia"/>
          <w:sz w:val="24"/>
          <w:szCs w:val="24"/>
        </w:rPr>
        <w:t>総合評価（Ａ～Ｄ）は、成果指標の達成状況に加え、その他の</w:t>
      </w:r>
      <w:r w:rsidR="00D77FDA" w:rsidRPr="00C36315">
        <w:rPr>
          <w:rFonts w:ascii="ＭＳ Ｐ明朝" w:eastAsia="ＭＳ Ｐ明朝" w:hAnsi="ＭＳ Ｐ明朝" w:hint="eastAsia"/>
          <w:sz w:val="24"/>
          <w:szCs w:val="24"/>
        </w:rPr>
        <w:t>事業の実施内容等により、総合的に評価を行っていますが、新型コロナウイルス感染症の影響で成果指標の実績値が大幅に低下したことから</w:t>
      </w:r>
      <w:r w:rsidR="006C4815">
        <w:rPr>
          <w:rFonts w:ascii="ＭＳ Ｐ明朝" w:eastAsia="ＭＳ Ｐ明朝" w:hAnsi="ＭＳ Ｐ明朝" w:hint="eastAsia"/>
          <w:sz w:val="24"/>
          <w:szCs w:val="24"/>
        </w:rPr>
        <w:t>、</w:t>
      </w:r>
      <w:bookmarkStart w:id="0" w:name="_GoBack"/>
      <w:bookmarkEnd w:id="0"/>
      <w:r w:rsidR="00D77FDA" w:rsidRPr="00C36315">
        <w:rPr>
          <w:rFonts w:ascii="ＭＳ Ｐ明朝" w:eastAsia="ＭＳ Ｐ明朝" w:hAnsi="ＭＳ Ｐ明朝" w:hint="eastAsia"/>
          <w:sz w:val="24"/>
          <w:szCs w:val="24"/>
        </w:rPr>
        <w:t>評価がつけられない施策があります。</w:t>
      </w:r>
    </w:p>
    <w:sectPr w:rsidR="00E94979" w:rsidRPr="00C363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D85"/>
    <w:rsid w:val="00172067"/>
    <w:rsid w:val="00330A40"/>
    <w:rsid w:val="004E6CF0"/>
    <w:rsid w:val="006C4815"/>
    <w:rsid w:val="00852D85"/>
    <w:rsid w:val="00C36315"/>
    <w:rsid w:val="00C5280B"/>
    <w:rsid w:val="00D22B16"/>
    <w:rsid w:val="00D77FDA"/>
    <w:rsid w:val="00DD49E3"/>
    <w:rsid w:val="00E94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ACEB80"/>
  <w15:chartTrackingRefBased/>
  <w15:docId w15:val="{0A42C06E-93B5-4E80-902B-73FADEB0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49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49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TJ819</dc:creator>
  <cp:keywords/>
  <dc:description/>
  <cp:lastModifiedBy>TJ819</cp:lastModifiedBy>
  <cp:revision>5</cp:revision>
  <cp:lastPrinted>2022-03-01T01:15:00Z</cp:lastPrinted>
  <dcterms:created xsi:type="dcterms:W3CDTF">2022-02-09T00:32:00Z</dcterms:created>
  <dcterms:modified xsi:type="dcterms:W3CDTF">2022-03-03T08:00:00Z</dcterms:modified>
</cp:coreProperties>
</file>